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65A" w:rsidRPr="006F7266" w:rsidRDefault="006241C1" w:rsidP="0090465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8" type="#_x0000_t202" style="position:absolute;margin-left:308.7pt;margin-top:-13.95pt;width:195.85pt;height:51.65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" stroked="f">
            <v:textbox style="mso-next-textbox:#Поле 5">
              <w:txbxContent>
                <w:p w:rsidR="00056D2B" w:rsidRPr="00F224CD" w:rsidRDefault="00056D2B" w:rsidP="0090465A">
                  <w:pPr>
                    <w:pStyle w:val="a7"/>
                    <w:spacing w:before="0" w:after="0"/>
                  </w:pPr>
                  <w:r w:rsidRPr="006F7266">
                    <w:t>Приложение к Образовательной программе</w:t>
                  </w:r>
                  <w:r w:rsidRPr="00F224CD">
                    <w:t xml:space="preserve"> </w:t>
                  </w:r>
                  <w:r w:rsidRPr="006F7266">
                    <w:t>школы</w:t>
                  </w:r>
                  <w:r w:rsidRPr="00F224CD">
                    <w:t xml:space="preserve"> </w:t>
                  </w:r>
                </w:p>
                <w:p w:rsidR="00056D2B" w:rsidRPr="00F224CD" w:rsidRDefault="00056D2B" w:rsidP="0090465A"/>
              </w:txbxContent>
            </v:textbox>
          </v:shape>
        </w:pict>
      </w:r>
    </w:p>
    <w:p w:rsidR="0090465A" w:rsidRPr="006F7266" w:rsidRDefault="0090465A" w:rsidP="0090465A"/>
    <w:p w:rsidR="0090465A" w:rsidRPr="006F7266" w:rsidRDefault="0090465A" w:rsidP="0090465A"/>
    <w:p w:rsidR="0090465A" w:rsidRPr="006F7266" w:rsidRDefault="006241C1" w:rsidP="0090465A">
      <w:r>
        <w:rPr>
          <w:noProof/>
        </w:rPr>
        <w:pict>
          <v:shape id="Поле 4" o:spid="_x0000_s1027" type="#_x0000_t202" style="position:absolute;margin-left:33.75pt;margin-top:7.95pt;width:386.95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" filled="f" stroked="f">
            <v:textbox style="mso-next-textbox:#Поле 4">
              <w:txbxContent>
                <w:p w:rsidR="00056D2B" w:rsidRPr="006F7266" w:rsidRDefault="00056D2B" w:rsidP="0090465A">
                  <w:pPr>
                    <w:jc w:val="center"/>
                  </w:pPr>
                  <w:r w:rsidRPr="006F7266">
                    <w:t>Министерство образования  и науки Российской Федерации</w:t>
                  </w:r>
                </w:p>
                <w:p w:rsidR="00056D2B" w:rsidRPr="006F7266" w:rsidRDefault="00056D2B" w:rsidP="0090465A">
                  <w:pPr>
                    <w:jc w:val="center"/>
                  </w:pPr>
                  <w:r w:rsidRPr="006F7266">
                    <w:t>Департамент образования и науки</w:t>
                  </w:r>
                </w:p>
                <w:p w:rsidR="00056D2B" w:rsidRPr="006F7266" w:rsidRDefault="00056D2B" w:rsidP="0090465A">
                  <w:pPr>
                    <w:jc w:val="center"/>
                  </w:pPr>
                  <w:r w:rsidRPr="006F7266">
                    <w:t>Ханты – Мансийского автономного округа – Югры</w:t>
                  </w:r>
                </w:p>
                <w:p w:rsidR="00056D2B" w:rsidRPr="006F7266" w:rsidRDefault="00056D2B" w:rsidP="0090465A">
                  <w:pPr>
                    <w:jc w:val="center"/>
                  </w:pPr>
                  <w:r w:rsidRPr="006F7266">
                    <w:t xml:space="preserve">Муниципальное образование </w:t>
                  </w:r>
                  <w:proofErr w:type="spellStart"/>
                  <w:r w:rsidRPr="006F7266">
                    <w:t>Кондинский</w:t>
                  </w:r>
                  <w:proofErr w:type="spellEnd"/>
                  <w:r w:rsidRPr="006F7266">
                    <w:t xml:space="preserve"> район</w:t>
                  </w:r>
                </w:p>
                <w:p w:rsidR="00056D2B" w:rsidRPr="006F7266" w:rsidRDefault="00056D2B" w:rsidP="0090465A">
                  <w:pPr>
                    <w:jc w:val="center"/>
                  </w:pPr>
                  <w:r w:rsidRPr="006F7266">
                    <w:t>Управление образования</w:t>
                  </w:r>
                </w:p>
                <w:p w:rsidR="00056D2B" w:rsidRPr="006F7266" w:rsidRDefault="00056D2B" w:rsidP="0090465A">
                  <w:pPr>
                    <w:jc w:val="center"/>
                  </w:pPr>
                  <w:r w:rsidRPr="006F7266">
                    <w:t>Муниципальное казенное общеобразовательное учреждение</w:t>
                  </w:r>
                </w:p>
                <w:p w:rsidR="00056D2B" w:rsidRPr="006F7266" w:rsidRDefault="00056D2B" w:rsidP="0090465A">
                  <w:pPr>
                    <w:jc w:val="center"/>
                  </w:pPr>
                  <w:proofErr w:type="spellStart"/>
                  <w:r w:rsidRPr="006F7266">
                    <w:t>Морткинская</w:t>
                  </w:r>
                  <w:proofErr w:type="spellEnd"/>
                  <w:r w:rsidRPr="006F7266">
                    <w:t xml:space="preserve"> средняя общеобразовательная школа</w:t>
                  </w:r>
                </w:p>
                <w:p w:rsidR="00056D2B" w:rsidRPr="007618E8" w:rsidRDefault="00056D2B" w:rsidP="0090465A">
                  <w:pPr>
                    <w:jc w:val="center"/>
                  </w:pPr>
                </w:p>
              </w:txbxContent>
            </v:textbox>
          </v:shape>
        </w:pict>
      </w:r>
    </w:p>
    <w:p w:rsidR="0090465A" w:rsidRPr="006F7266" w:rsidRDefault="0090465A" w:rsidP="0090465A"/>
    <w:p w:rsidR="0090465A" w:rsidRPr="006F7266" w:rsidRDefault="0090465A" w:rsidP="0090465A"/>
    <w:p w:rsidR="0090465A" w:rsidRPr="006F7266" w:rsidRDefault="0090465A" w:rsidP="0090465A"/>
    <w:tbl>
      <w:tblPr>
        <w:tblpPr w:leftFromText="180" w:rightFromText="180" w:vertAnchor="page" w:horzAnchor="margin" w:tblpXSpec="center" w:tblpY="2935"/>
        <w:tblW w:w="0" w:type="auto"/>
        <w:tblLook w:val="04A0" w:firstRow="1" w:lastRow="0" w:firstColumn="1" w:lastColumn="0" w:noHBand="0" w:noVBand="1"/>
      </w:tblPr>
      <w:tblGrid>
        <w:gridCol w:w="491"/>
        <w:gridCol w:w="509"/>
      </w:tblGrid>
      <w:tr w:rsidR="0090465A" w:rsidRPr="006F7266" w:rsidTr="00B44192">
        <w:tc>
          <w:tcPr>
            <w:tcW w:w="491" w:type="dxa"/>
          </w:tcPr>
          <w:p w:rsidR="0090465A" w:rsidRPr="006F7266" w:rsidRDefault="0090465A" w:rsidP="00B44192">
            <w:pPr>
              <w:jc w:val="center"/>
            </w:pPr>
          </w:p>
        </w:tc>
        <w:tc>
          <w:tcPr>
            <w:tcW w:w="509" w:type="dxa"/>
          </w:tcPr>
          <w:p w:rsidR="0090465A" w:rsidRPr="006F7266" w:rsidRDefault="0090465A" w:rsidP="00B44192"/>
        </w:tc>
      </w:tr>
    </w:tbl>
    <w:p w:rsidR="0090465A" w:rsidRPr="006F7266" w:rsidRDefault="0090465A" w:rsidP="0090465A"/>
    <w:p w:rsidR="0090465A" w:rsidRPr="006F7266" w:rsidRDefault="0090465A" w:rsidP="0090465A"/>
    <w:p w:rsidR="0090465A" w:rsidRPr="006F7266" w:rsidRDefault="0090465A" w:rsidP="0090465A">
      <w:pPr>
        <w:rPr>
          <w:b/>
          <w:sz w:val="36"/>
          <w:szCs w:val="36"/>
        </w:rPr>
      </w:pPr>
    </w:p>
    <w:p w:rsidR="0090465A" w:rsidRPr="006F7266" w:rsidRDefault="0090465A" w:rsidP="0090465A">
      <w:pPr>
        <w:jc w:val="center"/>
        <w:rPr>
          <w:b/>
        </w:rPr>
      </w:pPr>
    </w:p>
    <w:tbl>
      <w:tblPr>
        <w:tblpPr w:leftFromText="180" w:rightFromText="180" w:vertAnchor="page" w:horzAnchor="margin" w:tblpY="5776"/>
        <w:tblW w:w="10198" w:type="dxa"/>
        <w:tblLook w:val="04A0" w:firstRow="1" w:lastRow="0" w:firstColumn="1" w:lastColumn="0" w:noHBand="0" w:noVBand="1"/>
      </w:tblPr>
      <w:tblGrid>
        <w:gridCol w:w="3163"/>
        <w:gridCol w:w="3749"/>
        <w:gridCol w:w="3286"/>
      </w:tblGrid>
      <w:tr w:rsidR="0090465A" w:rsidRPr="006F7266" w:rsidTr="00B44192">
        <w:tc>
          <w:tcPr>
            <w:tcW w:w="3163" w:type="dxa"/>
          </w:tcPr>
          <w:p w:rsidR="0090465A" w:rsidRPr="006F7266" w:rsidRDefault="0090465A" w:rsidP="00B44192">
            <w:r w:rsidRPr="006F7266">
              <w:t xml:space="preserve">РАССМОТРЕНО </w:t>
            </w:r>
          </w:p>
          <w:p w:rsidR="0090465A" w:rsidRPr="006F7266" w:rsidRDefault="0090465A" w:rsidP="00B44192">
            <w:r w:rsidRPr="006F7266">
              <w:t>Эксперт</w:t>
            </w:r>
          </w:p>
          <w:p w:rsidR="0090465A" w:rsidRPr="006F7266" w:rsidRDefault="0090465A" w:rsidP="00B44192">
            <w:r w:rsidRPr="006F7266">
              <w:t xml:space="preserve">________________ </w:t>
            </w:r>
          </w:p>
          <w:p w:rsidR="0090465A" w:rsidRPr="006F7266" w:rsidRDefault="0090465A" w:rsidP="00B44192"/>
        </w:tc>
        <w:tc>
          <w:tcPr>
            <w:tcW w:w="3749" w:type="dxa"/>
          </w:tcPr>
          <w:p w:rsidR="0090465A" w:rsidRPr="006F7266" w:rsidRDefault="0090465A" w:rsidP="00B44192">
            <w:r w:rsidRPr="006F7266">
              <w:t xml:space="preserve">СОГЛАСОВАНО </w:t>
            </w:r>
          </w:p>
          <w:p w:rsidR="0090465A" w:rsidRPr="006F7266" w:rsidRDefault="0090465A" w:rsidP="00B44192">
            <w:r w:rsidRPr="006F7266">
              <w:t>заместитель директора по УВР</w:t>
            </w:r>
          </w:p>
          <w:p w:rsidR="0090465A" w:rsidRPr="006F7266" w:rsidRDefault="0090465A" w:rsidP="00B44192">
            <w:r w:rsidRPr="006F7266">
              <w:t>_______________Г.Г. Терентьева</w:t>
            </w:r>
          </w:p>
          <w:p w:rsidR="0090465A" w:rsidRPr="006F7266" w:rsidRDefault="0090465A" w:rsidP="004E4193">
            <w:r w:rsidRPr="006F7266">
              <w:t>«____»_________20</w:t>
            </w:r>
            <w:r w:rsidR="008A4021">
              <w:t>22</w:t>
            </w:r>
            <w:r w:rsidRPr="006F7266">
              <w:t>г.</w:t>
            </w:r>
          </w:p>
        </w:tc>
        <w:tc>
          <w:tcPr>
            <w:tcW w:w="3286" w:type="dxa"/>
          </w:tcPr>
          <w:p w:rsidR="0090465A" w:rsidRPr="006F7266" w:rsidRDefault="0090465A" w:rsidP="00B44192">
            <w:r w:rsidRPr="006F7266">
              <w:t>УТВЕРЖДАЮ</w:t>
            </w:r>
          </w:p>
          <w:p w:rsidR="0090465A" w:rsidRPr="006F7266" w:rsidRDefault="0090465A" w:rsidP="00B44192">
            <w:r w:rsidRPr="006F7266">
              <w:t xml:space="preserve">директор </w:t>
            </w:r>
          </w:p>
          <w:p w:rsidR="0090465A" w:rsidRPr="006F7266" w:rsidRDefault="0090465A" w:rsidP="00B44192">
            <w:r w:rsidRPr="006F7266">
              <w:t xml:space="preserve">МКОУ </w:t>
            </w:r>
            <w:proofErr w:type="spellStart"/>
            <w:r w:rsidRPr="006F7266">
              <w:t>Морткинской</w:t>
            </w:r>
            <w:proofErr w:type="spellEnd"/>
            <w:r w:rsidRPr="006F7266">
              <w:t xml:space="preserve"> СОШ</w:t>
            </w:r>
          </w:p>
          <w:p w:rsidR="0090465A" w:rsidRPr="006F7266" w:rsidRDefault="0090465A" w:rsidP="00B44192">
            <w:r w:rsidRPr="006F7266">
              <w:t xml:space="preserve">________ О.Г. </w:t>
            </w:r>
            <w:proofErr w:type="spellStart"/>
            <w:r w:rsidRPr="006F7266">
              <w:t>Мурашина</w:t>
            </w:r>
            <w:proofErr w:type="spellEnd"/>
            <w:r w:rsidRPr="006F7266">
              <w:t xml:space="preserve"> </w:t>
            </w:r>
          </w:p>
          <w:p w:rsidR="0090465A" w:rsidRPr="006F7266" w:rsidRDefault="0090465A" w:rsidP="004E4193">
            <w:r w:rsidRPr="006F7266">
              <w:t>«____»_________20</w:t>
            </w:r>
            <w:r w:rsidR="008A4021">
              <w:t>22</w:t>
            </w:r>
            <w:r w:rsidRPr="006F7266">
              <w:t>г.</w:t>
            </w:r>
          </w:p>
        </w:tc>
      </w:tr>
    </w:tbl>
    <w:p w:rsidR="0090465A" w:rsidRPr="006F7266" w:rsidRDefault="0090465A" w:rsidP="0090465A">
      <w:pPr>
        <w:jc w:val="center"/>
      </w:pPr>
    </w:p>
    <w:p w:rsidR="0090465A" w:rsidRPr="006F7266" w:rsidRDefault="0090465A" w:rsidP="0090465A"/>
    <w:p w:rsidR="0090465A" w:rsidRPr="006F7266" w:rsidRDefault="0090465A" w:rsidP="0090465A"/>
    <w:p w:rsidR="0090465A" w:rsidRPr="006F7266" w:rsidRDefault="0090465A" w:rsidP="0090465A"/>
    <w:p w:rsidR="0090465A" w:rsidRPr="006F7266" w:rsidRDefault="0090465A" w:rsidP="0090465A">
      <w:r w:rsidRPr="006F7266">
        <w:t xml:space="preserve">                                                                               </w:t>
      </w:r>
    </w:p>
    <w:p w:rsidR="0090465A" w:rsidRPr="006F7266" w:rsidRDefault="0090465A" w:rsidP="0090465A"/>
    <w:p w:rsidR="006B715B" w:rsidRDefault="006B715B" w:rsidP="0090465A">
      <w:pPr>
        <w:jc w:val="center"/>
        <w:outlineLvl w:val="0"/>
        <w:rPr>
          <w:sz w:val="28"/>
          <w:szCs w:val="28"/>
        </w:rPr>
      </w:pPr>
    </w:p>
    <w:p w:rsidR="006B715B" w:rsidRDefault="006B715B" w:rsidP="0090465A">
      <w:pPr>
        <w:jc w:val="center"/>
        <w:outlineLvl w:val="0"/>
        <w:rPr>
          <w:sz w:val="28"/>
          <w:szCs w:val="28"/>
        </w:rPr>
      </w:pPr>
    </w:p>
    <w:p w:rsidR="0090465A" w:rsidRPr="006F7266" w:rsidRDefault="0090465A" w:rsidP="0090465A">
      <w:pPr>
        <w:jc w:val="center"/>
        <w:outlineLvl w:val="0"/>
        <w:rPr>
          <w:sz w:val="28"/>
          <w:szCs w:val="28"/>
        </w:rPr>
      </w:pPr>
      <w:r w:rsidRPr="006F7266">
        <w:rPr>
          <w:sz w:val="28"/>
          <w:szCs w:val="28"/>
        </w:rPr>
        <w:t>Рабочая учебная программа</w:t>
      </w:r>
    </w:p>
    <w:p w:rsidR="007E4A7F" w:rsidRDefault="0090465A" w:rsidP="0090465A">
      <w:pPr>
        <w:jc w:val="center"/>
        <w:rPr>
          <w:sz w:val="28"/>
          <w:szCs w:val="28"/>
        </w:rPr>
      </w:pPr>
      <w:r w:rsidRPr="006F7266">
        <w:rPr>
          <w:sz w:val="28"/>
          <w:szCs w:val="28"/>
        </w:rPr>
        <w:t xml:space="preserve">по </w:t>
      </w:r>
      <w:bookmarkStart w:id="0" w:name="_Toc453968157"/>
      <w:r w:rsidR="007E4A7F" w:rsidRPr="007E4A7F">
        <w:rPr>
          <w:sz w:val="28"/>
          <w:szCs w:val="28"/>
        </w:rPr>
        <w:t>математике: алгебра и начала математического анализа, геометрия</w:t>
      </w:r>
      <w:bookmarkEnd w:id="0"/>
      <w:r w:rsidR="007E4A7F" w:rsidRPr="007E4A7F">
        <w:rPr>
          <w:sz w:val="28"/>
          <w:szCs w:val="28"/>
        </w:rPr>
        <w:t xml:space="preserve"> </w:t>
      </w:r>
    </w:p>
    <w:p w:rsidR="0090465A" w:rsidRPr="007E4A7F" w:rsidRDefault="00AC7325" w:rsidP="0090465A">
      <w:pPr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  <w:r w:rsidR="0090465A" w:rsidRPr="007E4A7F">
        <w:rPr>
          <w:sz w:val="28"/>
          <w:szCs w:val="28"/>
        </w:rPr>
        <w:t xml:space="preserve"> класс</w:t>
      </w:r>
    </w:p>
    <w:p w:rsidR="0090465A" w:rsidRPr="006F7266" w:rsidRDefault="0090465A" w:rsidP="0090465A">
      <w:pPr>
        <w:jc w:val="center"/>
        <w:rPr>
          <w:sz w:val="28"/>
          <w:szCs w:val="28"/>
        </w:rPr>
      </w:pPr>
      <w:r w:rsidRPr="006F7266">
        <w:rPr>
          <w:sz w:val="28"/>
          <w:szCs w:val="28"/>
        </w:rPr>
        <w:t>на 20</w:t>
      </w:r>
      <w:r w:rsidR="008A4021">
        <w:rPr>
          <w:sz w:val="28"/>
          <w:szCs w:val="28"/>
        </w:rPr>
        <w:t>22</w:t>
      </w:r>
      <w:r w:rsidRPr="006F7266">
        <w:rPr>
          <w:sz w:val="28"/>
          <w:szCs w:val="28"/>
        </w:rPr>
        <w:t>-20</w:t>
      </w:r>
      <w:r w:rsidR="008A4021">
        <w:rPr>
          <w:sz w:val="28"/>
          <w:szCs w:val="28"/>
        </w:rPr>
        <w:t>23</w:t>
      </w:r>
      <w:r w:rsidRPr="006F7266">
        <w:rPr>
          <w:sz w:val="28"/>
          <w:szCs w:val="28"/>
        </w:rPr>
        <w:t xml:space="preserve"> учебный год</w:t>
      </w:r>
    </w:p>
    <w:p w:rsidR="0090465A" w:rsidRPr="006F7266" w:rsidRDefault="0090465A" w:rsidP="0090465A">
      <w:pPr>
        <w:jc w:val="center"/>
      </w:pPr>
    </w:p>
    <w:p w:rsidR="0090465A" w:rsidRPr="006F7266" w:rsidRDefault="0090465A" w:rsidP="0090465A">
      <w:pPr>
        <w:jc w:val="center"/>
      </w:pPr>
    </w:p>
    <w:p w:rsidR="0090465A" w:rsidRPr="006F7266" w:rsidRDefault="0090465A" w:rsidP="0090465A">
      <w:pPr>
        <w:jc w:val="center"/>
      </w:pPr>
    </w:p>
    <w:p w:rsidR="0090465A" w:rsidRPr="006F7266" w:rsidRDefault="0090465A" w:rsidP="0090465A">
      <w:pPr>
        <w:jc w:val="center"/>
      </w:pPr>
    </w:p>
    <w:p w:rsidR="0090465A" w:rsidRPr="006F7266" w:rsidRDefault="0090465A" w:rsidP="0090465A">
      <w:pPr>
        <w:jc w:val="center"/>
      </w:pPr>
    </w:p>
    <w:p w:rsidR="0090465A" w:rsidRPr="006F7266" w:rsidRDefault="0090465A" w:rsidP="0090465A">
      <w:pPr>
        <w:ind w:firstLine="6120"/>
      </w:pPr>
    </w:p>
    <w:p w:rsidR="0090465A" w:rsidRPr="006F7266" w:rsidRDefault="0090465A" w:rsidP="0090465A">
      <w:pPr>
        <w:ind w:left="1416" w:firstLine="4704"/>
      </w:pPr>
      <w:r w:rsidRPr="006F7266">
        <w:t xml:space="preserve">Составитель: </w:t>
      </w:r>
    </w:p>
    <w:p w:rsidR="0090465A" w:rsidRPr="006F7266" w:rsidRDefault="00103E95" w:rsidP="0090465A">
      <w:pPr>
        <w:ind w:left="1416" w:firstLine="4704"/>
      </w:pPr>
      <w:proofErr w:type="spellStart"/>
      <w:r>
        <w:t>Доспулова</w:t>
      </w:r>
      <w:proofErr w:type="spellEnd"/>
      <w:r>
        <w:t xml:space="preserve"> Л.А.</w:t>
      </w:r>
    </w:p>
    <w:p w:rsidR="0090465A" w:rsidRPr="006F7266" w:rsidRDefault="0090465A" w:rsidP="0090465A">
      <w:pPr>
        <w:ind w:left="1416" w:firstLine="4704"/>
      </w:pPr>
      <w:r>
        <w:t>учитель математики</w:t>
      </w:r>
    </w:p>
    <w:p w:rsidR="0090465A" w:rsidRPr="006F7266" w:rsidRDefault="00616500" w:rsidP="0090465A">
      <w:pPr>
        <w:ind w:left="3540" w:firstLine="708"/>
        <w:jc w:val="center"/>
      </w:pPr>
      <w:r>
        <w:t xml:space="preserve">          первая кв. категория</w:t>
      </w:r>
      <w:r w:rsidR="0090465A" w:rsidRPr="006F7266">
        <w:t xml:space="preserve">      </w:t>
      </w:r>
    </w:p>
    <w:p w:rsidR="0090465A" w:rsidRPr="006F7266" w:rsidRDefault="0090465A" w:rsidP="0090465A">
      <w:pPr>
        <w:jc w:val="center"/>
      </w:pPr>
    </w:p>
    <w:p w:rsidR="0090465A" w:rsidRPr="006F7266" w:rsidRDefault="0090465A" w:rsidP="0090465A">
      <w:pPr>
        <w:jc w:val="center"/>
      </w:pPr>
    </w:p>
    <w:p w:rsidR="0090465A" w:rsidRPr="006F7266" w:rsidRDefault="0090465A" w:rsidP="0090465A"/>
    <w:p w:rsidR="0090465A" w:rsidRPr="006F7266" w:rsidRDefault="0090465A" w:rsidP="0090465A"/>
    <w:p w:rsidR="0090465A" w:rsidRPr="006F7266" w:rsidRDefault="0090465A" w:rsidP="0090465A"/>
    <w:p w:rsidR="0090465A" w:rsidRPr="006F7266" w:rsidRDefault="0090465A" w:rsidP="0090465A"/>
    <w:p w:rsidR="0090465A" w:rsidRPr="006F7266" w:rsidRDefault="0090465A" w:rsidP="0090465A"/>
    <w:p w:rsidR="0090465A" w:rsidRPr="006F7266" w:rsidRDefault="0090465A" w:rsidP="0090465A"/>
    <w:p w:rsidR="0090465A" w:rsidRPr="006F7266" w:rsidRDefault="0090465A" w:rsidP="0090465A">
      <w:pPr>
        <w:jc w:val="center"/>
        <w:outlineLvl w:val="0"/>
      </w:pPr>
      <w:bookmarkStart w:id="1" w:name="_Toc182963390"/>
      <w:bookmarkStart w:id="2" w:name="_Toc182963895"/>
      <w:proofErr w:type="spellStart"/>
      <w:r w:rsidRPr="006F7266">
        <w:t>пгт</w:t>
      </w:r>
      <w:proofErr w:type="spellEnd"/>
      <w:r w:rsidRPr="006F7266">
        <w:t xml:space="preserve">. </w:t>
      </w:r>
      <w:proofErr w:type="spellStart"/>
      <w:r w:rsidRPr="006F7266">
        <w:t>Мортка</w:t>
      </w:r>
      <w:proofErr w:type="spellEnd"/>
    </w:p>
    <w:p w:rsidR="00CB47BD" w:rsidRDefault="0090465A" w:rsidP="0090465A">
      <w:pPr>
        <w:jc w:val="center"/>
        <w:rPr>
          <w:b/>
          <w:bCs/>
        </w:rPr>
        <w:sectPr w:rsidR="00CB47BD" w:rsidSect="00CB47BD">
          <w:headerReference w:type="default" r:id="rId9"/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  <w:r w:rsidRPr="006F7266">
        <w:t>20</w:t>
      </w:r>
      <w:bookmarkEnd w:id="1"/>
      <w:bookmarkEnd w:id="2"/>
      <w:r w:rsidR="004E4193">
        <w:t>2</w:t>
      </w:r>
      <w:r w:rsidR="008A4021">
        <w:t>2</w:t>
      </w:r>
      <w:r w:rsidRPr="006F7266">
        <w:rPr>
          <w:b/>
          <w:bCs/>
        </w:rPr>
        <w:br w:type="page"/>
      </w:r>
    </w:p>
    <w:p w:rsidR="0090465A" w:rsidRPr="003D5424" w:rsidRDefault="0090465A" w:rsidP="0090465A">
      <w:pPr>
        <w:jc w:val="center"/>
      </w:pPr>
    </w:p>
    <w:p w:rsidR="00F731A5" w:rsidRPr="000539E8" w:rsidRDefault="00F731A5" w:rsidP="00982D6B">
      <w:pPr>
        <w:pStyle w:val="a4"/>
        <w:numPr>
          <w:ilvl w:val="0"/>
          <w:numId w:val="2"/>
        </w:numPr>
        <w:jc w:val="center"/>
        <w:rPr>
          <w:b/>
        </w:rPr>
      </w:pPr>
      <w:r w:rsidRPr="000539E8">
        <w:rPr>
          <w:b/>
        </w:rPr>
        <w:t>ПОЯСНИТЕЛЬНАЯ ЗАПИСКА</w:t>
      </w:r>
    </w:p>
    <w:p w:rsidR="00F731A5" w:rsidRPr="00A80530" w:rsidRDefault="00F731A5" w:rsidP="00F731A5">
      <w:pPr>
        <w:ind w:firstLine="709"/>
        <w:jc w:val="both"/>
        <w:rPr>
          <w:rStyle w:val="c2"/>
        </w:rPr>
      </w:pPr>
      <w:proofErr w:type="gramStart"/>
      <w:r>
        <w:rPr>
          <w:rStyle w:val="c2"/>
        </w:rPr>
        <w:t xml:space="preserve">Рабочая программа по математике составлена на основе федерального государственного образовательного стандарта </w:t>
      </w:r>
      <w:r w:rsidR="005D0AF8">
        <w:rPr>
          <w:rStyle w:val="c2"/>
        </w:rPr>
        <w:t xml:space="preserve">среднего </w:t>
      </w:r>
      <w:r>
        <w:rPr>
          <w:rStyle w:val="c2"/>
        </w:rPr>
        <w:t xml:space="preserve">общего образования, </w:t>
      </w:r>
      <w:r w:rsidRPr="00A80530">
        <w:rPr>
          <w:rStyle w:val="c2"/>
        </w:rPr>
        <w:t xml:space="preserve">примерной программы </w:t>
      </w:r>
      <w:r w:rsidR="00A80530" w:rsidRPr="00A80530">
        <w:rPr>
          <w:rStyle w:val="c2"/>
        </w:rPr>
        <w:t xml:space="preserve">среднего </w:t>
      </w:r>
      <w:r w:rsidRPr="00A80530">
        <w:rPr>
          <w:rStyle w:val="c2"/>
        </w:rPr>
        <w:t xml:space="preserve"> общего образования по математике, федерального перечня учебников, рекомендованных или допущенных к использованию в образовательном процессе в образовательных учреждениях, базисного учебного плана, авторского тематического планирования учебного материала и требований к результатам общего образования, представленных в Федеральном образовательном государственном стандарте </w:t>
      </w:r>
      <w:r w:rsidR="00A80530" w:rsidRPr="00A80530">
        <w:rPr>
          <w:rStyle w:val="c2"/>
        </w:rPr>
        <w:t xml:space="preserve"> среднего </w:t>
      </w:r>
      <w:r w:rsidRPr="00A80530">
        <w:rPr>
          <w:rStyle w:val="c2"/>
        </w:rPr>
        <w:t>общего образования, с учетом</w:t>
      </w:r>
      <w:proofErr w:type="gramEnd"/>
      <w:r w:rsidRPr="00A80530">
        <w:rPr>
          <w:rStyle w:val="c2"/>
        </w:rPr>
        <w:t xml:space="preserve"> преемственности с примерными программами для </w:t>
      </w:r>
      <w:r w:rsidR="00A80530" w:rsidRPr="00A80530">
        <w:rPr>
          <w:rStyle w:val="c2"/>
        </w:rPr>
        <w:t xml:space="preserve">основного </w:t>
      </w:r>
      <w:r w:rsidRPr="00A80530">
        <w:rPr>
          <w:rStyle w:val="c2"/>
        </w:rPr>
        <w:t xml:space="preserve"> общего образования.</w:t>
      </w:r>
    </w:p>
    <w:p w:rsidR="00F731A5" w:rsidRDefault="00F731A5" w:rsidP="00F731A5">
      <w:pPr>
        <w:ind w:firstLine="709"/>
        <w:jc w:val="both"/>
        <w:rPr>
          <w:rStyle w:val="c2"/>
        </w:rPr>
      </w:pPr>
      <w:r w:rsidRPr="00A80530">
        <w:t>В основе построения данного курса лежит</w:t>
      </w:r>
      <w:r>
        <w:t xml:space="preserve"> системн</w:t>
      </w:r>
      <w:proofErr w:type="gramStart"/>
      <w:r>
        <w:t>о-</w:t>
      </w:r>
      <w:proofErr w:type="gramEnd"/>
      <w:r w:rsidR="00616500">
        <w:t xml:space="preserve"> </w:t>
      </w:r>
      <w:proofErr w:type="spellStart"/>
      <w:r>
        <w:t>деятельностный</w:t>
      </w:r>
      <w:proofErr w:type="spellEnd"/>
      <w:r>
        <w:t xml:space="preserve"> подход, идея </w:t>
      </w:r>
      <w:proofErr w:type="spellStart"/>
      <w:r>
        <w:t>гуманизации</w:t>
      </w:r>
      <w:proofErr w:type="spellEnd"/>
      <w:r>
        <w:t xml:space="preserve"> обучения, соответствующая современным представлениям о целях школьного образования и уделяющая особое внимание личности ученика, его интересам и способностям. Предлагаемый курс позволяет обеспечить </w:t>
      </w:r>
      <w:proofErr w:type="gramStart"/>
      <w:r>
        <w:t>формирование</w:t>
      </w:r>
      <w:proofErr w:type="gramEnd"/>
      <w:r>
        <w:t xml:space="preserve"> как предметных умений, так и универсальных учебных действий школьников, а также способствует достижению определённых во ФГОС личностных результатов, которые в дальнейшем позволят учащимся применять полученные знания и умения для решения различных жизненных задач.</w:t>
      </w:r>
    </w:p>
    <w:p w:rsidR="00F731A5" w:rsidRPr="00C54F0E" w:rsidRDefault="00F731A5" w:rsidP="00F731A5">
      <w:pPr>
        <w:ind w:firstLine="567"/>
        <w:jc w:val="both"/>
        <w:rPr>
          <w:rStyle w:val="a6"/>
          <w:b/>
          <w:i w:val="0"/>
        </w:rPr>
      </w:pPr>
      <w:r w:rsidRPr="00C54F0E">
        <w:rPr>
          <w:rStyle w:val="a6"/>
          <w:b/>
          <w:i w:val="0"/>
        </w:rPr>
        <w:t>Нормативными документами для составления рабочей программы являются:</w:t>
      </w:r>
    </w:p>
    <w:p w:rsidR="00F731A5" w:rsidRPr="00A13BB6" w:rsidRDefault="00A13BB6" w:rsidP="00A13BB6">
      <w:pPr>
        <w:jc w:val="both"/>
        <w:rPr>
          <w:rStyle w:val="a6"/>
          <w:i w:val="0"/>
        </w:rPr>
      </w:pPr>
      <w:r>
        <w:rPr>
          <w:rStyle w:val="a6"/>
          <w:i w:val="0"/>
        </w:rPr>
        <w:t xml:space="preserve">     </w:t>
      </w:r>
      <w:r w:rsidRPr="00A13BB6">
        <w:rPr>
          <w:rStyle w:val="a6"/>
          <w:i w:val="0"/>
        </w:rPr>
        <w:t xml:space="preserve">- Приказ </w:t>
      </w:r>
      <w:proofErr w:type="spellStart"/>
      <w:r w:rsidRPr="00A13BB6">
        <w:rPr>
          <w:rStyle w:val="a6"/>
          <w:i w:val="0"/>
        </w:rPr>
        <w:t>Минобрнауки</w:t>
      </w:r>
      <w:proofErr w:type="spellEnd"/>
      <w:r w:rsidRPr="00A13BB6">
        <w:rPr>
          <w:rStyle w:val="a6"/>
          <w:i w:val="0"/>
        </w:rPr>
        <w:t xml:space="preserve"> России от 17.05.2012 N 413 (ред. от 29.06.2017) "Об утверждении федерального государственного </w:t>
      </w:r>
      <w:r>
        <w:rPr>
          <w:rStyle w:val="a6"/>
          <w:i w:val="0"/>
        </w:rPr>
        <w:t xml:space="preserve">  </w:t>
      </w:r>
      <w:r w:rsidR="00527D18">
        <w:rPr>
          <w:rStyle w:val="a6"/>
          <w:i w:val="0"/>
        </w:rPr>
        <w:t xml:space="preserve"> </w:t>
      </w:r>
      <w:r w:rsidRPr="00A13BB6">
        <w:rPr>
          <w:rStyle w:val="a6"/>
          <w:i w:val="0"/>
        </w:rPr>
        <w:t>образовательного стандарта среднего общего образования</w:t>
      </w:r>
      <w:r w:rsidR="00527D18">
        <w:rPr>
          <w:rStyle w:val="a6"/>
          <w:i w:val="0"/>
        </w:rPr>
        <w:t xml:space="preserve"> </w:t>
      </w:r>
      <w:r w:rsidRPr="00A13BB6">
        <w:rPr>
          <w:rStyle w:val="a6"/>
          <w:i w:val="0"/>
        </w:rPr>
        <w:t>"</w:t>
      </w:r>
      <w:r w:rsidR="00F731A5" w:rsidRPr="00A13BB6">
        <w:rPr>
          <w:rStyle w:val="a6"/>
          <w:i w:val="0"/>
        </w:rPr>
        <w:t>Федеральный государственный образовательный стандарт;</w:t>
      </w:r>
    </w:p>
    <w:p w:rsidR="00505715" w:rsidRPr="005D0AF8" w:rsidRDefault="00505715" w:rsidP="005D0AF8">
      <w:pPr>
        <w:pStyle w:val="a4"/>
        <w:numPr>
          <w:ilvl w:val="0"/>
          <w:numId w:val="1"/>
        </w:numPr>
        <w:ind w:left="709"/>
        <w:jc w:val="both"/>
        <w:rPr>
          <w:rStyle w:val="a6"/>
          <w:i w:val="0"/>
          <w:szCs w:val="24"/>
        </w:rPr>
      </w:pPr>
      <w:r w:rsidRPr="005D0AF8">
        <w:rPr>
          <w:color w:val="000000"/>
          <w:sz w:val="22"/>
          <w:szCs w:val="22"/>
        </w:rPr>
        <w:t>Примерная основная образовательная программа СОО, одобренная Федеральным учебно-метод. объединением по общему образованию (</w:t>
      </w:r>
      <w:r w:rsidRPr="005D0AF8">
        <w:rPr>
          <w:b/>
          <w:color w:val="000000"/>
          <w:sz w:val="22"/>
          <w:szCs w:val="22"/>
          <w:u w:val="single"/>
        </w:rPr>
        <w:t xml:space="preserve">протокол заседания </w:t>
      </w:r>
      <w:r w:rsidRPr="005D0AF8">
        <w:rPr>
          <w:sz w:val="22"/>
          <w:szCs w:val="22"/>
        </w:rPr>
        <w:t>от 28 июня 2016 г. № 2/16-з</w:t>
      </w:r>
      <w:r w:rsidRPr="005D0AF8">
        <w:rPr>
          <w:b/>
          <w:color w:val="000000"/>
          <w:sz w:val="22"/>
          <w:szCs w:val="22"/>
          <w:u w:val="single"/>
        </w:rPr>
        <w:t>);</w:t>
      </w:r>
      <w:r w:rsidRPr="005D0AF8">
        <w:rPr>
          <w:rStyle w:val="a6"/>
          <w:i w:val="0"/>
          <w:szCs w:val="24"/>
        </w:rPr>
        <w:t xml:space="preserve"> </w:t>
      </w:r>
    </w:p>
    <w:p w:rsidR="007E4A7F" w:rsidRPr="00A80530" w:rsidRDefault="007E4A7F" w:rsidP="00A80530">
      <w:pPr>
        <w:pStyle w:val="a4"/>
        <w:numPr>
          <w:ilvl w:val="0"/>
          <w:numId w:val="1"/>
        </w:numPr>
        <w:ind w:left="709"/>
        <w:jc w:val="both"/>
        <w:rPr>
          <w:iCs/>
          <w:szCs w:val="24"/>
        </w:rPr>
      </w:pPr>
      <w:r w:rsidRPr="00A80530">
        <w:rPr>
          <w:color w:val="000000"/>
        </w:rPr>
        <w:t xml:space="preserve">Мордкович А.Г..  Алгебра и начала математического анализа. Базовый уровень. 10-11классы: </w:t>
      </w:r>
      <w:r w:rsidRPr="00B603FF">
        <w:t xml:space="preserve">В 2 ч. Ч. 1. Учебник; Ч. 2. Задачник. – 12-е изд., </w:t>
      </w:r>
      <w:proofErr w:type="spellStart"/>
      <w:r w:rsidRPr="00B603FF">
        <w:t>стереот</w:t>
      </w:r>
      <w:proofErr w:type="spellEnd"/>
      <w:r w:rsidRPr="00B603FF">
        <w:t xml:space="preserve">. - М.: </w:t>
      </w:r>
      <w:r w:rsidR="00A80530">
        <w:t xml:space="preserve"> </w:t>
      </w:r>
      <w:r w:rsidRPr="00A80530">
        <w:rPr>
          <w:color w:val="000000"/>
        </w:rPr>
        <w:t xml:space="preserve">Мнемозина, 2014. </w:t>
      </w:r>
      <w:r w:rsidRPr="00B603FF">
        <w:t xml:space="preserve">Рекомендовано  МОН РФ.  </w:t>
      </w:r>
    </w:p>
    <w:p w:rsidR="007E4A7F" w:rsidRPr="00EC07A5" w:rsidRDefault="00EC07A5" w:rsidP="00EC07A5">
      <w:pPr>
        <w:spacing w:before="100" w:beforeAutospacing="1" w:after="100" w:afterAutospacing="1"/>
        <w:ind w:left="360"/>
        <w:jc w:val="both"/>
        <w:rPr>
          <w:rStyle w:val="a6"/>
          <w:i w:val="0"/>
        </w:rPr>
      </w:pPr>
      <w:r>
        <w:rPr>
          <w:color w:val="000000"/>
        </w:rPr>
        <w:t xml:space="preserve">-     </w:t>
      </w:r>
      <w:proofErr w:type="spellStart"/>
      <w:r w:rsidR="007E4A7F" w:rsidRPr="00EC07A5">
        <w:rPr>
          <w:color w:val="000000"/>
        </w:rPr>
        <w:t>Атанасян</w:t>
      </w:r>
      <w:proofErr w:type="spellEnd"/>
      <w:r w:rsidR="007E4A7F" w:rsidRPr="00EC07A5">
        <w:rPr>
          <w:color w:val="000000"/>
        </w:rPr>
        <w:t xml:space="preserve"> А.В.. Геометрия. Базовый уровень.10-11 классы. – 10-е изд.  – М.: Просвещение, 2018. </w:t>
      </w:r>
      <w:r w:rsidR="007E4A7F" w:rsidRPr="00B603FF">
        <w:t xml:space="preserve">Рекомендовано МОН РФ.                                                                                           </w:t>
      </w:r>
    </w:p>
    <w:p w:rsidR="00F731A5" w:rsidRPr="00E42F48" w:rsidRDefault="00F731A5" w:rsidP="007E4A7F">
      <w:pPr>
        <w:pStyle w:val="a4"/>
        <w:ind w:left="709"/>
        <w:jc w:val="both"/>
        <w:rPr>
          <w:rStyle w:val="a6"/>
          <w:i w:val="0"/>
        </w:rPr>
      </w:pPr>
      <w:proofErr w:type="gramStart"/>
      <w:r w:rsidRPr="00E42F48">
        <w:rPr>
          <w:rStyle w:val="a6"/>
          <w:i w:val="0"/>
          <w:szCs w:val="24"/>
        </w:rPr>
        <w:t>Рекомендации по оснащению общеобразовательных учреждений учебным и учебно-лабораторным оборудованием, необходимым для реализации ФГОС основного общего образования, организации проектной деятельности, моделирования и технического творчества обучающихся (Рекомендации Министерства образования и науки РФ от 24.11.2011.</w:t>
      </w:r>
      <w:proofErr w:type="gramEnd"/>
      <w:r w:rsidRPr="00E42F48">
        <w:rPr>
          <w:rStyle w:val="a6"/>
          <w:i w:val="0"/>
          <w:szCs w:val="24"/>
        </w:rPr>
        <w:t xml:space="preserve">  № </w:t>
      </w:r>
      <w:proofErr w:type="gramStart"/>
      <w:r w:rsidRPr="00E42F48">
        <w:rPr>
          <w:rStyle w:val="a6"/>
          <w:i w:val="0"/>
          <w:szCs w:val="24"/>
        </w:rPr>
        <w:t>МД-1552/03)</w:t>
      </w:r>
      <w:proofErr w:type="gramEnd"/>
    </w:p>
    <w:p w:rsidR="007E4A7F" w:rsidRPr="00B603FF" w:rsidRDefault="007E4A7F" w:rsidP="00EC07A5">
      <w:pPr>
        <w:ind w:left="426"/>
        <w:rPr>
          <w:color w:val="000000"/>
        </w:rPr>
      </w:pPr>
      <w:r w:rsidRPr="00B603FF">
        <w:t xml:space="preserve">Алгебра нацелена на формирование математического аппарата для решения задач из математики, смежных предметов, окружающей реальности. Язык алгебры подчёркивает значение математики как языка для построения математических моделей, процессов и явлений реального мира. 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</w:t>
      </w:r>
      <w:r w:rsidRPr="00B603FF">
        <w:lastRenderedPageBreak/>
        <w:t xml:space="preserve">изучения алгебры является получение школьниками конкретных знаний о функциях как важней 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учащихся представлений о роли математики в развитии цивилизации и культуры. </w:t>
      </w:r>
    </w:p>
    <w:p w:rsidR="007E4A7F" w:rsidRPr="00B603FF" w:rsidRDefault="007E4A7F" w:rsidP="007E4A7F">
      <w:pPr>
        <w:ind w:left="720"/>
        <w:rPr>
          <w:color w:val="000000"/>
        </w:rPr>
      </w:pPr>
      <w:r w:rsidRPr="00B603FF">
        <w:t xml:space="preserve">  Главной целью образования является развитие ребёнка как компетентной личности путём включения его в различные виды ценностной человеческой деятельности: учёба,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Это определило </w:t>
      </w:r>
      <w:r w:rsidRPr="00B603FF">
        <w:rPr>
          <w:b/>
        </w:rPr>
        <w:t>цели обучения математике</w:t>
      </w:r>
      <w:r w:rsidRPr="00B603FF">
        <w:t>:</w:t>
      </w:r>
    </w:p>
    <w:p w:rsidR="007E4A7F" w:rsidRPr="00B603FF" w:rsidRDefault="007E4A7F" w:rsidP="00F71A24">
      <w:pPr>
        <w:numPr>
          <w:ilvl w:val="0"/>
          <w:numId w:val="18"/>
        </w:numPr>
        <w:spacing w:before="100" w:beforeAutospacing="1" w:after="100" w:afterAutospacing="1"/>
      </w:pPr>
      <w:r w:rsidRPr="00B603FF">
        <w:t xml:space="preserve">формирование представлений о математике как универсальном языке науки, средстве моделирования явлений и процессов, об идеях и методах математики; </w:t>
      </w:r>
    </w:p>
    <w:p w:rsidR="007E4A7F" w:rsidRPr="00B603FF" w:rsidRDefault="007E4A7F" w:rsidP="00F71A24">
      <w:pPr>
        <w:numPr>
          <w:ilvl w:val="0"/>
          <w:numId w:val="18"/>
        </w:numPr>
        <w:spacing w:before="100" w:beforeAutospacing="1" w:after="100" w:afterAutospacing="1"/>
      </w:pPr>
      <w:r w:rsidRPr="00B603FF">
        <w:t>развитие 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</w:t>
      </w:r>
    </w:p>
    <w:p w:rsidR="007E4A7F" w:rsidRPr="00B603FF" w:rsidRDefault="007E4A7F" w:rsidP="00F71A24">
      <w:pPr>
        <w:numPr>
          <w:ilvl w:val="0"/>
          <w:numId w:val="18"/>
        </w:numPr>
        <w:spacing w:before="100" w:beforeAutospacing="1" w:after="100" w:afterAutospacing="1"/>
      </w:pPr>
      <w:r w:rsidRPr="00B603FF">
        <w:t>овладение математическими знаниями и умениями, 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7E4A7F" w:rsidRPr="00B603FF" w:rsidRDefault="007E4A7F" w:rsidP="00F71A24">
      <w:pPr>
        <w:numPr>
          <w:ilvl w:val="0"/>
          <w:numId w:val="18"/>
        </w:numPr>
        <w:spacing w:before="100" w:beforeAutospacing="1" w:after="100" w:afterAutospacing="1"/>
      </w:pPr>
      <w:r w:rsidRPr="00B603FF">
        <w:t>воспитание 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</w:t>
      </w:r>
    </w:p>
    <w:p w:rsidR="007E4A7F" w:rsidRPr="00B603FF" w:rsidRDefault="007E4A7F" w:rsidP="008010C3">
      <w:pPr>
        <w:spacing w:before="100" w:beforeAutospacing="1" w:after="100" w:afterAutospacing="1"/>
      </w:pPr>
      <w:r w:rsidRPr="00B603FF">
        <w:t>  Цель изучения курса алгебры и начал анализа в 10</w:t>
      </w:r>
      <w:r>
        <w:t xml:space="preserve"> </w:t>
      </w:r>
      <w:r w:rsidRPr="00B603FF">
        <w:t>классах – систематическое изучение функций как важнейшего математического объекта средствами алгебры и математического анализа, раскрытие политехнического и прикладного значения общих методов математики, связанных с исследованием функций, подготовка необходимого аппарата для изучения геометрии и физики.                                                                                                                                                 Курс характеризуется содержательным раскрытием понятий, утверждений и методов, относящихся к началам анализа, выявлением их практической значимости. При изучении вопросов анализа широко используется наглядные соображения. Уровень строгости изложения определяется с учётом общеобразовательной направленности изучения начал анализа и согласуется с уровнем строгости приложений изучаемого материала в смежных дисциплинах. Характерной особенностью курса является систематизация и обобщение знаний учащихся, закрепление и развитие умений и навыков, полученных в курсе алгебры, что осуществляется как при изучении нового материала, так и при проведении обобщающе</w:t>
      </w:r>
      <w:r w:rsidR="008010C3">
        <w:t xml:space="preserve">го повторения.  </w:t>
      </w:r>
      <w:r w:rsidRPr="00B603FF">
        <w:t xml:space="preserve">Учащиеся систематически изучают тригонометрические, показательную и логарифмическую функции и их свойства, тождественные преобразования тригонометрических, показательных и логарифмических выражений и их применение к решению соответственных уравнений и неравенств, знакомятся с основными понятиями, утверждениями, аппаратом </w:t>
      </w:r>
      <w:r w:rsidRPr="00B603FF">
        <w:lastRenderedPageBreak/>
        <w:t xml:space="preserve">математического анализа в объёме, позволяющем исследовать элементарные функции и решать простейшие геометрические, физические и другие прикладные задачи.                                                                 </w:t>
      </w:r>
    </w:p>
    <w:p w:rsidR="007E4A7F" w:rsidRPr="00B603FF" w:rsidRDefault="007E4A7F" w:rsidP="007E4A7F">
      <w:pPr>
        <w:spacing w:before="100" w:beforeAutospacing="1" w:after="100" w:afterAutospacing="1"/>
      </w:pPr>
      <w:r w:rsidRPr="00B603FF">
        <w:t>На основании требований  </w:t>
      </w:r>
      <w:r>
        <w:t>ФГОС</w:t>
      </w:r>
      <w:r w:rsidRPr="00B603FF">
        <w:t xml:space="preserve"> в содержании рабочей программы  предполагается  реализовать актуальные в настоящее время </w:t>
      </w:r>
      <w:proofErr w:type="spellStart"/>
      <w:r w:rsidRPr="00B603FF">
        <w:t>компетентностный</w:t>
      </w:r>
      <w:proofErr w:type="spellEnd"/>
      <w:r w:rsidRPr="00B603FF">
        <w:t xml:space="preserve"> и  </w:t>
      </w:r>
      <w:proofErr w:type="spellStart"/>
      <w:r w:rsidRPr="00B603FF">
        <w:t>деятельностный</w:t>
      </w:r>
      <w:proofErr w:type="spellEnd"/>
      <w:r w:rsidRPr="00B603FF">
        <w:t xml:space="preserve">  подходы, которые определяют задачи обучения:</w:t>
      </w:r>
    </w:p>
    <w:p w:rsidR="007E4A7F" w:rsidRPr="00B603FF" w:rsidRDefault="007E4A7F" w:rsidP="00F71A24">
      <w:pPr>
        <w:numPr>
          <w:ilvl w:val="0"/>
          <w:numId w:val="20"/>
        </w:numPr>
        <w:spacing w:before="100" w:beforeAutospacing="1" w:after="100" w:afterAutospacing="1"/>
      </w:pPr>
      <w:r w:rsidRPr="00B603FF">
        <w:t>приобретение знаний и умений для использования в практической деятельности и повседневной жизни;</w:t>
      </w:r>
    </w:p>
    <w:p w:rsidR="007E4A7F" w:rsidRPr="00B603FF" w:rsidRDefault="007E4A7F" w:rsidP="00F71A24">
      <w:pPr>
        <w:numPr>
          <w:ilvl w:val="0"/>
          <w:numId w:val="20"/>
        </w:numPr>
        <w:spacing w:before="100" w:beforeAutospacing="1" w:after="100" w:afterAutospacing="1"/>
      </w:pPr>
      <w:r w:rsidRPr="00B603FF">
        <w:t>овладение способами познавательной, информационно-коммуникативной и рефлексивной  деятельностей;</w:t>
      </w:r>
    </w:p>
    <w:p w:rsidR="007E4A7F" w:rsidRPr="00B603FF" w:rsidRDefault="007E4A7F" w:rsidP="00F71A24">
      <w:pPr>
        <w:numPr>
          <w:ilvl w:val="0"/>
          <w:numId w:val="20"/>
        </w:numPr>
        <w:spacing w:before="100" w:beforeAutospacing="1" w:after="100" w:afterAutospacing="1"/>
      </w:pPr>
      <w:r w:rsidRPr="00B603FF">
        <w:t>освоение познавательной, информационной, коммуникативной, рефлексивной компетенций.</w:t>
      </w:r>
    </w:p>
    <w:p w:rsidR="007E4A7F" w:rsidRPr="00B603FF" w:rsidRDefault="007E4A7F" w:rsidP="007E4A7F">
      <w:pPr>
        <w:shd w:val="clear" w:color="auto" w:fill="FFFFFF"/>
        <w:autoSpaceDE w:val="0"/>
        <w:autoSpaceDN w:val="0"/>
        <w:adjustRightInd w:val="0"/>
      </w:pPr>
      <w:r w:rsidRPr="00B603FF">
        <w:t xml:space="preserve">       </w:t>
      </w:r>
    </w:p>
    <w:p w:rsidR="007E4A7F" w:rsidRPr="007E4A7F" w:rsidRDefault="007E4A7F" w:rsidP="007E4A7F">
      <w:pPr>
        <w:widowControl w:val="0"/>
        <w:ind w:firstLine="567"/>
        <w:jc w:val="both"/>
      </w:pPr>
      <w:r w:rsidRPr="007E4A7F">
        <w:t>В ходе освоения содержания математического образования учащиеся овладевают разнообразными способами деятельности, приобретают и совершенствуют опыт:</w:t>
      </w:r>
    </w:p>
    <w:p w:rsidR="007E4A7F" w:rsidRPr="007E4A7F" w:rsidRDefault="007E4A7F" w:rsidP="007E4A7F">
      <w:pPr>
        <w:widowControl w:val="0"/>
        <w:ind w:firstLine="567"/>
        <w:jc w:val="both"/>
      </w:pPr>
      <w:r w:rsidRPr="007E4A7F">
        <w:t xml:space="preserve">построения и исследования математических моделей для описания и решения прикладных задач, задач из смежных дисциплин; </w:t>
      </w:r>
    </w:p>
    <w:p w:rsidR="007E4A7F" w:rsidRPr="007E4A7F" w:rsidRDefault="007E4A7F" w:rsidP="007E4A7F">
      <w:pPr>
        <w:widowControl w:val="0"/>
        <w:spacing w:after="120"/>
        <w:ind w:firstLine="567"/>
        <w:jc w:val="both"/>
      </w:pPr>
      <w:r w:rsidRPr="007E4A7F">
        <w:t>выполнения и самостоятельного составления алгоритмических предписаний и инструкций на математическом материале; выполнения расчетов практического характера; использования математических формул и самостоятельного составления формул на основе обобщения частных случаев и эксперимента;</w:t>
      </w:r>
    </w:p>
    <w:p w:rsidR="007E4A7F" w:rsidRPr="007E4A7F" w:rsidRDefault="007E4A7F" w:rsidP="007E4A7F">
      <w:pPr>
        <w:widowControl w:val="0"/>
        <w:ind w:firstLine="567"/>
        <w:jc w:val="both"/>
      </w:pPr>
      <w:r w:rsidRPr="007E4A7F">
        <w:t>самостоятельной работы с источниками информации, обобщения и систематизации полученной информации, интегрирования ее в личный опыт;</w:t>
      </w:r>
    </w:p>
    <w:p w:rsidR="007E4A7F" w:rsidRPr="007E4A7F" w:rsidRDefault="007E4A7F" w:rsidP="007E4A7F">
      <w:pPr>
        <w:widowControl w:val="0"/>
        <w:ind w:firstLine="567"/>
        <w:jc w:val="both"/>
      </w:pPr>
      <w:r w:rsidRPr="007E4A7F">
        <w:t>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:rsidR="007E4A7F" w:rsidRPr="007E4A7F" w:rsidRDefault="007E4A7F" w:rsidP="007E4A7F">
      <w:pPr>
        <w:widowControl w:val="0"/>
        <w:ind w:firstLine="567"/>
        <w:jc w:val="both"/>
      </w:pPr>
      <w:r w:rsidRPr="007E4A7F">
        <w:t>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:rsidR="007E4A7F" w:rsidRPr="007E4A7F" w:rsidRDefault="007E4A7F" w:rsidP="007E4A7F">
      <w:pPr>
        <w:widowControl w:val="0"/>
        <w:ind w:firstLine="567"/>
        <w:jc w:val="both"/>
      </w:pPr>
      <w:r w:rsidRPr="007E4A7F">
        <w:t xml:space="preserve">Преобладающие формы организации учебной работы учащихся: фронтальная, индивидуальная, парная, реже групповая. В данных классах ведущими методами обучения предмету являются: </w:t>
      </w:r>
      <w:proofErr w:type="gramStart"/>
      <w:r w:rsidRPr="007E4A7F">
        <w:t>поисковый</w:t>
      </w:r>
      <w:proofErr w:type="gramEnd"/>
      <w:r w:rsidRPr="007E4A7F">
        <w:t>, объяснительно-иллюстративный и репродуктивный. На уроках используются элементы следующих технологий: </w:t>
      </w:r>
      <w:proofErr w:type="spellStart"/>
      <w:r w:rsidRPr="007E4A7F">
        <w:t>внутриклассной</w:t>
      </w:r>
      <w:proofErr w:type="spellEnd"/>
      <w:r w:rsidRPr="007E4A7F">
        <w:t xml:space="preserve"> дифференциации, ИКТ, </w:t>
      </w:r>
      <w:proofErr w:type="spellStart"/>
      <w:r w:rsidRPr="007E4A7F">
        <w:t>здоровьесберегающие</w:t>
      </w:r>
      <w:proofErr w:type="spellEnd"/>
      <w:r w:rsidRPr="007E4A7F">
        <w:t>, обучение в сотрудничестве, лекционно-зачётной.</w:t>
      </w:r>
    </w:p>
    <w:p w:rsidR="007E4A7F" w:rsidRDefault="007E4A7F" w:rsidP="007E4A7F">
      <w:pPr>
        <w:spacing w:before="100" w:beforeAutospacing="1" w:after="100" w:afterAutospacing="1"/>
      </w:pPr>
      <w:r w:rsidRPr="007E4A7F">
        <w:lastRenderedPageBreak/>
        <w:t xml:space="preserve">        Текущий контроль осуществляется с помощью взаимоконтроля, опросов, самостоятельных, тестовых и контрольных работ, устных и письменных математических диктантов, практических работ. По алгебре и началам анализа предусмотрено 7 тематических контрольных работ и 45 самостоятельных работ, по геометрии 7 тематических контрольных работ и 1 итоговая работа.</w:t>
      </w:r>
    </w:p>
    <w:p w:rsidR="00FD2BAB" w:rsidRPr="00FD2BAB" w:rsidRDefault="00FD2BAB" w:rsidP="00FD2BAB">
      <w:pPr>
        <w:wordWrap w:val="0"/>
        <w:ind w:left="1080"/>
        <w:rPr>
          <w:i/>
        </w:rPr>
      </w:pPr>
      <w:r w:rsidRPr="00FD2BAB">
        <w:rPr>
          <w:rFonts w:eastAsia="№Е"/>
          <w:i/>
          <w:color w:val="000000"/>
          <w:kern w:val="2"/>
        </w:rPr>
        <w:t>Реализация воспитательного потенциала урока</w:t>
      </w:r>
      <w:r>
        <w:rPr>
          <w:rFonts w:eastAsia="№Е"/>
          <w:i/>
          <w:color w:val="000000"/>
          <w:kern w:val="2"/>
        </w:rPr>
        <w:t xml:space="preserve"> </w:t>
      </w:r>
      <w:r w:rsidRPr="00FD2BAB">
        <w:rPr>
          <w:rFonts w:eastAsia="№Е"/>
          <w:i/>
          <w:color w:val="000000"/>
          <w:kern w:val="2"/>
        </w:rPr>
        <w:t xml:space="preserve"> </w:t>
      </w:r>
      <w:r w:rsidRPr="00FD2BAB">
        <w:rPr>
          <w:rFonts w:eastAsia="№Е"/>
          <w:b/>
          <w:i/>
          <w:color w:val="000000"/>
          <w:kern w:val="2"/>
          <w:u w:val="single"/>
        </w:rPr>
        <w:t>математики</w:t>
      </w:r>
      <w:r w:rsidRPr="00FD2BAB">
        <w:rPr>
          <w:rFonts w:eastAsia="№Е"/>
          <w:i/>
          <w:color w:val="000000"/>
          <w:kern w:val="2"/>
        </w:rPr>
        <w:t xml:space="preserve">    предполагает следующее:</w:t>
      </w:r>
    </w:p>
    <w:p w:rsidR="00FD2BAB" w:rsidRPr="00FD2BAB" w:rsidRDefault="00FD2BAB" w:rsidP="00FD2BAB">
      <w:pPr>
        <w:ind w:left="1080"/>
      </w:pPr>
      <w:r w:rsidRPr="00FD2BAB">
        <w:t>•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FD2BAB" w:rsidRPr="00FD2BAB" w:rsidRDefault="00FD2BAB" w:rsidP="00FD2BAB">
      <w:pPr>
        <w:numPr>
          <w:ilvl w:val="0"/>
          <w:numId w:val="35"/>
        </w:numPr>
      </w:pPr>
      <w:r w:rsidRPr="00FD2BAB">
        <w:t>• побуждение школьников соблюдать на уроке общепринятые нормы поведения,</w:t>
      </w:r>
    </w:p>
    <w:p w:rsidR="00FD2BAB" w:rsidRPr="00FD2BAB" w:rsidRDefault="00FD2BAB" w:rsidP="00FD2BAB">
      <w:pPr>
        <w:numPr>
          <w:ilvl w:val="0"/>
          <w:numId w:val="35"/>
        </w:numPr>
      </w:pPr>
      <w:r w:rsidRPr="00FD2BAB">
        <w:t>правила общения со старшими (учителями) и сверстниками (обучающимися), принципы  учебной дисциплины и самоорганизации;</w:t>
      </w:r>
    </w:p>
    <w:p w:rsidR="00FD2BAB" w:rsidRPr="00FD2BAB" w:rsidRDefault="00FD2BAB" w:rsidP="00FD2BAB">
      <w:pPr>
        <w:numPr>
          <w:ilvl w:val="0"/>
          <w:numId w:val="35"/>
        </w:numPr>
      </w:pPr>
      <w:r w:rsidRPr="00FD2BAB">
        <w:t xml:space="preserve">•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</w:t>
      </w:r>
      <w:proofErr w:type="gramStart"/>
      <w:r w:rsidRPr="00FD2BAB">
        <w:t>–и</w:t>
      </w:r>
      <w:proofErr w:type="gramEnd"/>
      <w:r w:rsidRPr="00FD2BAB">
        <w:t>нициирование ее обсуждения, высказывания учащимися своего мнения по ее поводу, выработки своего к ней отношения;</w:t>
      </w:r>
    </w:p>
    <w:p w:rsidR="00FD2BAB" w:rsidRPr="00FD2BAB" w:rsidRDefault="00FD2BAB" w:rsidP="00FD2BAB">
      <w:pPr>
        <w:numPr>
          <w:ilvl w:val="0"/>
          <w:numId w:val="35"/>
        </w:numPr>
      </w:pPr>
      <w:r w:rsidRPr="00FD2BAB">
        <w:t>•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 для решения, проблемных ситуаций для обсуждения в классе;</w:t>
      </w:r>
    </w:p>
    <w:p w:rsidR="00FD2BAB" w:rsidRPr="00FD2BAB" w:rsidRDefault="00FD2BAB" w:rsidP="00FD2BAB">
      <w:pPr>
        <w:numPr>
          <w:ilvl w:val="0"/>
          <w:numId w:val="35"/>
        </w:numPr>
      </w:pPr>
      <w:r w:rsidRPr="00FD2BAB">
        <w:t>• 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</w:t>
      </w:r>
    </w:p>
    <w:p w:rsidR="00FD2BAB" w:rsidRPr="00FD2BAB" w:rsidRDefault="00FD2BAB" w:rsidP="00FD2BAB">
      <w:pPr>
        <w:numPr>
          <w:ilvl w:val="0"/>
          <w:numId w:val="35"/>
        </w:numPr>
      </w:pPr>
      <w:r w:rsidRPr="00FD2BAB">
        <w:t>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:rsidR="00FD2BAB" w:rsidRPr="00FD2BAB" w:rsidRDefault="00FD2BAB" w:rsidP="00FD2BAB">
      <w:pPr>
        <w:numPr>
          <w:ilvl w:val="0"/>
          <w:numId w:val="35"/>
        </w:numPr>
      </w:pPr>
      <w:r w:rsidRPr="00FD2BAB">
        <w:t>•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FD2BAB" w:rsidRPr="00FD2BAB" w:rsidRDefault="00FD2BAB" w:rsidP="00FD2BAB">
      <w:pPr>
        <w:numPr>
          <w:ilvl w:val="0"/>
          <w:numId w:val="35"/>
        </w:numPr>
      </w:pPr>
      <w:r w:rsidRPr="00FD2BAB">
        <w:t>• организация шефства, наставничества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FD2BAB" w:rsidRPr="00FD2BAB" w:rsidRDefault="00FD2BAB" w:rsidP="00FD2BAB">
      <w:pPr>
        <w:numPr>
          <w:ilvl w:val="0"/>
          <w:numId w:val="35"/>
        </w:numPr>
      </w:pPr>
      <w:r w:rsidRPr="00FD2BAB">
        <w:t>•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</w:t>
      </w:r>
    </w:p>
    <w:p w:rsidR="00FD2BAB" w:rsidRPr="00FD2BAB" w:rsidRDefault="00FD2BAB" w:rsidP="00FD2BAB">
      <w:pPr>
        <w:numPr>
          <w:ilvl w:val="0"/>
          <w:numId w:val="35"/>
        </w:numPr>
      </w:pPr>
      <w:r w:rsidRPr="00FD2BAB">
        <w:t>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</w:t>
      </w:r>
    </w:p>
    <w:p w:rsidR="00FD2BAB" w:rsidRPr="007E4A7F" w:rsidRDefault="00FD2BAB" w:rsidP="00FD2BAB">
      <w:pPr>
        <w:numPr>
          <w:ilvl w:val="0"/>
          <w:numId w:val="35"/>
        </w:numPr>
      </w:pPr>
      <w:r w:rsidRPr="00FD2BAB">
        <w:lastRenderedPageBreak/>
        <w:t>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B86A07" w:rsidRDefault="00B86A07" w:rsidP="00B86A07">
      <w:pPr>
        <w:pStyle w:val="c45"/>
        <w:shd w:val="clear" w:color="auto" w:fill="FFFFFF"/>
        <w:spacing w:before="0" w:beforeAutospacing="0" w:after="0" w:afterAutospacing="0"/>
      </w:pPr>
    </w:p>
    <w:p w:rsidR="00B86A07" w:rsidRPr="000539E8" w:rsidRDefault="00C63F8A" w:rsidP="00982D6B">
      <w:pPr>
        <w:pStyle w:val="a4"/>
        <w:numPr>
          <w:ilvl w:val="0"/>
          <w:numId w:val="2"/>
        </w:numPr>
        <w:jc w:val="center"/>
        <w:rPr>
          <w:b/>
        </w:rPr>
      </w:pPr>
      <w:r>
        <w:rPr>
          <w:b/>
        </w:rPr>
        <w:t>ОБ</w:t>
      </w:r>
      <w:r w:rsidR="00B86A07">
        <w:rPr>
          <w:b/>
        </w:rPr>
        <w:t>ЩАЯ ХАРАКТЕРИСТИКА УЧЕБНОГО ПРЕДМЕТА</w:t>
      </w:r>
    </w:p>
    <w:p w:rsidR="00783914" w:rsidRDefault="00783914" w:rsidP="00783914">
      <w:pPr>
        <w:pStyle w:val="c22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 xml:space="preserve">Основой построения курса математики </w:t>
      </w:r>
      <w:r w:rsidR="00CB3619">
        <w:rPr>
          <w:rStyle w:val="c6"/>
          <w:color w:val="000000"/>
        </w:rPr>
        <w:t>10</w:t>
      </w:r>
      <w:r>
        <w:rPr>
          <w:rStyle w:val="c6"/>
          <w:color w:val="000000"/>
        </w:rPr>
        <w:t xml:space="preserve"> классов являются программа А.Г. М</w:t>
      </w:r>
      <w:r w:rsidR="008010C3">
        <w:rPr>
          <w:rStyle w:val="c6"/>
          <w:color w:val="000000"/>
        </w:rPr>
        <w:t>ордкович</w:t>
      </w:r>
      <w:r>
        <w:rPr>
          <w:rStyle w:val="c6"/>
          <w:color w:val="000000"/>
        </w:rPr>
        <w:t xml:space="preserve">, идеи и принципы развивающего обучения, сформулированные российскими педагогами и психологами Л. С. Выготским, Л. В. </w:t>
      </w:r>
      <w:proofErr w:type="spellStart"/>
      <w:r>
        <w:rPr>
          <w:rStyle w:val="c6"/>
          <w:color w:val="000000"/>
        </w:rPr>
        <w:t>Занковым</w:t>
      </w:r>
      <w:proofErr w:type="spellEnd"/>
      <w:r>
        <w:rPr>
          <w:rStyle w:val="c6"/>
          <w:color w:val="000000"/>
        </w:rPr>
        <w:t xml:space="preserve"> и другими.</w:t>
      </w:r>
    </w:p>
    <w:p w:rsidR="00783914" w:rsidRDefault="00783914" w:rsidP="00783914">
      <w:pPr>
        <w:pStyle w:val="c22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 xml:space="preserve">Математическое образование является обязательной и неотъемлемой частью общего образования на всех ступенях школы. Обучение математике в </w:t>
      </w:r>
      <w:r w:rsidR="005A62BE">
        <w:rPr>
          <w:rStyle w:val="c6"/>
          <w:color w:val="000000"/>
        </w:rPr>
        <w:t>средней</w:t>
      </w:r>
      <w:r>
        <w:rPr>
          <w:rStyle w:val="c6"/>
          <w:color w:val="000000"/>
        </w:rPr>
        <w:t xml:space="preserve"> школе направлено на достижение следующих целей:</w:t>
      </w:r>
    </w:p>
    <w:p w:rsidR="00783914" w:rsidRPr="00783914" w:rsidRDefault="00783914" w:rsidP="00783914">
      <w:pPr>
        <w:pStyle w:val="c2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83914">
        <w:rPr>
          <w:rStyle w:val="c6"/>
          <w:b/>
          <w:color w:val="000000"/>
        </w:rPr>
        <w:t>1) </w:t>
      </w:r>
      <w:r w:rsidRPr="00783914">
        <w:rPr>
          <w:rStyle w:val="c6"/>
          <w:b/>
          <w:iCs/>
          <w:color w:val="000000"/>
        </w:rPr>
        <w:t>в направлении личностного развития:</w:t>
      </w:r>
    </w:p>
    <w:p w:rsidR="00783914" w:rsidRDefault="00783914" w:rsidP="00F71A24">
      <w:pPr>
        <w:pStyle w:val="c2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hanging="50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783914" w:rsidRDefault="00783914" w:rsidP="00F71A24">
      <w:pPr>
        <w:pStyle w:val="c2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hanging="50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развитие логического и критического мышления, культуры речи, способности к умственному эксперименту;</w:t>
      </w:r>
    </w:p>
    <w:p w:rsidR="00783914" w:rsidRDefault="00783914" w:rsidP="00F71A24">
      <w:pPr>
        <w:pStyle w:val="c2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hanging="50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783914" w:rsidRDefault="00783914" w:rsidP="00F71A24">
      <w:pPr>
        <w:pStyle w:val="c2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hanging="50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783914" w:rsidRDefault="00783914" w:rsidP="00F71A24">
      <w:pPr>
        <w:pStyle w:val="c2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hanging="50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формирование качеств мышления, необходимых для адаптации в современном информационном обществе;</w:t>
      </w:r>
    </w:p>
    <w:p w:rsidR="00783914" w:rsidRDefault="00783914" w:rsidP="00F71A24">
      <w:pPr>
        <w:pStyle w:val="c2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hanging="50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развитие интереса к математическому творчеству и математических способностей;</w:t>
      </w:r>
    </w:p>
    <w:p w:rsidR="00783914" w:rsidRPr="00783914" w:rsidRDefault="00783914" w:rsidP="00783914">
      <w:pPr>
        <w:pStyle w:val="c2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83914">
        <w:rPr>
          <w:rStyle w:val="c6"/>
          <w:b/>
          <w:color w:val="000000"/>
        </w:rPr>
        <w:t>2) </w:t>
      </w:r>
      <w:r w:rsidRPr="00783914">
        <w:rPr>
          <w:rStyle w:val="c6"/>
          <w:b/>
          <w:iCs/>
          <w:color w:val="000000"/>
        </w:rPr>
        <w:t xml:space="preserve">в </w:t>
      </w:r>
      <w:proofErr w:type="spellStart"/>
      <w:r w:rsidRPr="00783914">
        <w:rPr>
          <w:rStyle w:val="c6"/>
          <w:b/>
          <w:iCs/>
          <w:color w:val="000000"/>
        </w:rPr>
        <w:t>метапредметном</w:t>
      </w:r>
      <w:proofErr w:type="spellEnd"/>
      <w:r w:rsidRPr="00783914">
        <w:rPr>
          <w:rStyle w:val="c6"/>
          <w:b/>
          <w:iCs/>
          <w:color w:val="000000"/>
        </w:rPr>
        <w:t xml:space="preserve"> направлении:</w:t>
      </w:r>
    </w:p>
    <w:p w:rsidR="00783914" w:rsidRDefault="00783914" w:rsidP="00F71A24">
      <w:pPr>
        <w:pStyle w:val="c2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67" w:hanging="50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783914" w:rsidRDefault="00783914" w:rsidP="00F71A24">
      <w:pPr>
        <w:pStyle w:val="c2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67" w:hanging="50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783914" w:rsidRPr="00E32EA8" w:rsidRDefault="00783914" w:rsidP="00783914">
      <w:pPr>
        <w:pStyle w:val="c2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32EA8">
        <w:rPr>
          <w:rStyle w:val="c6"/>
          <w:b/>
          <w:color w:val="000000"/>
        </w:rPr>
        <w:t>3) </w:t>
      </w:r>
      <w:r w:rsidRPr="00E32EA8">
        <w:rPr>
          <w:rStyle w:val="c6"/>
          <w:b/>
          <w:iCs/>
          <w:color w:val="000000"/>
        </w:rPr>
        <w:t>в предметном направлении:</w:t>
      </w:r>
    </w:p>
    <w:p w:rsidR="00783914" w:rsidRDefault="00783914" w:rsidP="00F71A24">
      <w:pPr>
        <w:pStyle w:val="c22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0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783914" w:rsidRDefault="00783914" w:rsidP="00F71A24">
      <w:pPr>
        <w:pStyle w:val="c22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0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8010C3" w:rsidRPr="00B603FF" w:rsidRDefault="00783914" w:rsidP="008010C3">
      <w:pPr>
        <w:spacing w:before="100" w:beforeAutospacing="1" w:after="100" w:afterAutospacing="1"/>
      </w:pPr>
      <w:r w:rsidRPr="00E32EA8">
        <w:rPr>
          <w:rStyle w:val="c6"/>
          <w:iCs/>
          <w:color w:val="000000"/>
        </w:rPr>
        <w:t>Содержание математического образования</w:t>
      </w:r>
      <w:r w:rsidRPr="00E32EA8">
        <w:rPr>
          <w:rStyle w:val="c6"/>
          <w:color w:val="000000"/>
        </w:rPr>
        <w:t xml:space="preserve"> в </w:t>
      </w:r>
      <w:r w:rsidR="008010C3">
        <w:rPr>
          <w:rStyle w:val="c6"/>
          <w:color w:val="000000"/>
        </w:rPr>
        <w:t>средней</w:t>
      </w:r>
      <w:r w:rsidRPr="00E32EA8">
        <w:rPr>
          <w:rStyle w:val="c6"/>
          <w:color w:val="000000"/>
        </w:rPr>
        <w:t xml:space="preserve"> школе формируется на основе фундаментального ядра школьного математического образования. В программе оно представлено в виде совокупности содержательных разделов, конкретизирующих соответствующие блоки фундаментального ядра применительно к основной школе.</w:t>
      </w:r>
      <w:r w:rsidR="008010C3" w:rsidRPr="008010C3">
        <w:t xml:space="preserve"> </w:t>
      </w:r>
      <w:r w:rsidR="008010C3" w:rsidRPr="00B603FF">
        <w:t xml:space="preserve">При изучении курса математики на базовом уровне продолжаются и получают </w:t>
      </w:r>
      <w:r w:rsidR="008010C3" w:rsidRPr="00B603FF">
        <w:lastRenderedPageBreak/>
        <w:t>развитие содержательные линии</w:t>
      </w:r>
      <w:r w:rsidR="008010C3" w:rsidRPr="00B603FF">
        <w:rPr>
          <w:i/>
        </w:rPr>
        <w:t xml:space="preserve">: </w:t>
      </w:r>
      <w:r w:rsidR="008010C3" w:rsidRPr="00B603FF">
        <w:rPr>
          <w:b/>
        </w:rPr>
        <w:t>«Алгебра», «Функции», «Уравнения и неравенства», «Элементы комбинаторики, теории вероятностей, статистики и логики»,</w:t>
      </w:r>
      <w:r w:rsidR="008010C3" w:rsidRPr="00B603FF">
        <w:t xml:space="preserve"> вводится линия </w:t>
      </w:r>
      <w:r w:rsidR="008010C3" w:rsidRPr="00B603FF">
        <w:rPr>
          <w:b/>
        </w:rPr>
        <w:t>«Начала математического анализа».</w:t>
      </w:r>
      <w:r w:rsidR="008010C3" w:rsidRPr="00B603FF">
        <w:t xml:space="preserve"> В рамках указанных содержательных линий решаются следующие задачи:</w:t>
      </w:r>
    </w:p>
    <w:p w:rsidR="008010C3" w:rsidRPr="00B603FF" w:rsidRDefault="008010C3" w:rsidP="00F71A24">
      <w:pPr>
        <w:widowControl w:val="0"/>
        <w:numPr>
          <w:ilvl w:val="0"/>
          <w:numId w:val="19"/>
        </w:numPr>
        <w:tabs>
          <w:tab w:val="clear" w:pos="2247"/>
          <w:tab w:val="num" w:pos="720"/>
        </w:tabs>
        <w:ind w:left="720" w:hanging="180"/>
        <w:jc w:val="both"/>
      </w:pPr>
      <w:r w:rsidRPr="00B603FF">
        <w:t xml:space="preserve"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</w:t>
      </w:r>
    </w:p>
    <w:p w:rsidR="008010C3" w:rsidRPr="00B603FF" w:rsidRDefault="008010C3" w:rsidP="00F71A24">
      <w:pPr>
        <w:widowControl w:val="0"/>
        <w:numPr>
          <w:ilvl w:val="0"/>
          <w:numId w:val="19"/>
        </w:numPr>
        <w:tabs>
          <w:tab w:val="clear" w:pos="2247"/>
          <w:tab w:val="num" w:pos="720"/>
        </w:tabs>
        <w:ind w:left="720" w:hanging="180"/>
        <w:jc w:val="both"/>
      </w:pPr>
      <w:r w:rsidRPr="00B603FF">
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8010C3" w:rsidRPr="00B603FF" w:rsidRDefault="008010C3" w:rsidP="00F71A24">
      <w:pPr>
        <w:widowControl w:val="0"/>
        <w:numPr>
          <w:ilvl w:val="0"/>
          <w:numId w:val="19"/>
        </w:numPr>
        <w:tabs>
          <w:tab w:val="clear" w:pos="2247"/>
          <w:tab w:val="num" w:pos="720"/>
        </w:tabs>
        <w:ind w:left="720" w:hanging="180"/>
        <w:jc w:val="both"/>
      </w:pPr>
      <w:r w:rsidRPr="00B603FF">
        <w:t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мышления;</w:t>
      </w:r>
    </w:p>
    <w:p w:rsidR="008010C3" w:rsidRPr="00B603FF" w:rsidRDefault="008010C3" w:rsidP="00F71A24">
      <w:pPr>
        <w:widowControl w:val="0"/>
        <w:numPr>
          <w:ilvl w:val="0"/>
          <w:numId w:val="19"/>
        </w:numPr>
        <w:tabs>
          <w:tab w:val="clear" w:pos="2247"/>
          <w:tab w:val="num" w:pos="720"/>
        </w:tabs>
        <w:ind w:left="720" w:hanging="180"/>
        <w:jc w:val="both"/>
      </w:pPr>
      <w:r w:rsidRPr="00B603FF">
        <w:t>знакомство с основными идеями и методами математического анализа.</w:t>
      </w:r>
    </w:p>
    <w:p w:rsidR="00783914" w:rsidRPr="00E32EA8" w:rsidRDefault="00783914" w:rsidP="00783914">
      <w:pPr>
        <w:pStyle w:val="c22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:rsidR="00783914" w:rsidRPr="00E32EA8" w:rsidRDefault="00783914" w:rsidP="00783914">
      <w:pPr>
        <w:pStyle w:val="c22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E32EA8">
        <w:rPr>
          <w:rStyle w:val="c6"/>
          <w:color w:val="000000"/>
        </w:rPr>
        <w:t>. Содержание каждого из этих разделов разворачивается в содержательно-методическую линию, пронизывающую все основные разделы содержания математического образования на данной ступени обучения.</w:t>
      </w:r>
    </w:p>
    <w:p w:rsidR="00783914" w:rsidRDefault="00783914" w:rsidP="00783914">
      <w:pPr>
        <w:pStyle w:val="c22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Содержание раздела «Алгебра» направлено на формирование у учащихся математического аппарата для решения задач из разных разделов математики, смежных предметов, окружающей реальности. Язык алгебры подчеркивает значение математики как языка для построения математических моделей процессов и явлений реального мира. В задачи изучения алгебры входят также развитие алгоритмического мышления, необходимого, в частности, для усвоения курса информатики, овладения навыками дедуктивных рассуждений. Преобразование символьных форм вносит специфический вклад в развитие воображения учащихся, их способностей к математическому творчеству. В основной школе материал группируется вокруг рациональных выражений.</w:t>
      </w:r>
    </w:p>
    <w:p w:rsidR="00783914" w:rsidRDefault="00783914" w:rsidP="00783914">
      <w:pPr>
        <w:pStyle w:val="c22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Раздел «Вероятность и статистика» —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 — умений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проводить простейшие вероятностные расчеты. Изучение основ комбинаторики позволит учащимся рассматривать случаи, осуществлять перебор и подсчет числа вариантов, в том числе в простейших прикладных задачах.</w:t>
      </w:r>
    </w:p>
    <w:p w:rsidR="00783914" w:rsidRDefault="00783914" w:rsidP="00783914">
      <w:pPr>
        <w:pStyle w:val="c22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При изучении статистики и вероятности расширяются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783914" w:rsidRDefault="00783914" w:rsidP="00783914">
      <w:pPr>
        <w:pStyle w:val="c22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 xml:space="preserve">Цель содержания раздела «Геометрия» — развить у учащихся пространственное воображение и логическое мышление путем систематического изучения свойств геометрических фигур на плоскости и в пространстве и применения этих свойств при решении задач </w:t>
      </w:r>
      <w:r>
        <w:rPr>
          <w:rStyle w:val="c6"/>
          <w:color w:val="000000"/>
        </w:rPr>
        <w:lastRenderedPageBreak/>
        <w:t>вычислительного и конструктивного характера. Существенная роль при этом отводится развитию геометрической интуиции. Сочетание наглядности со строгостью является неотъемлемой частью геометрических знаний.</w:t>
      </w:r>
    </w:p>
    <w:p w:rsidR="00C63F8A" w:rsidRDefault="00C63F8A" w:rsidP="00783914">
      <w:pPr>
        <w:pStyle w:val="c22"/>
        <w:shd w:val="clear" w:color="auto" w:fill="FFFFFF"/>
        <w:spacing w:before="0" w:beforeAutospacing="0" w:after="0" w:afterAutospacing="0"/>
        <w:ind w:firstLine="708"/>
        <w:jc w:val="both"/>
        <w:rPr>
          <w:rStyle w:val="c36"/>
          <w:b/>
          <w:bCs/>
          <w:color w:val="000000"/>
        </w:rPr>
      </w:pPr>
    </w:p>
    <w:p w:rsidR="00C63F8A" w:rsidRPr="00922494" w:rsidRDefault="00C63F8A" w:rsidP="00982D6B">
      <w:pPr>
        <w:pStyle w:val="a4"/>
        <w:numPr>
          <w:ilvl w:val="0"/>
          <w:numId w:val="2"/>
        </w:numPr>
        <w:jc w:val="center"/>
        <w:rPr>
          <w:b/>
          <w:szCs w:val="24"/>
        </w:rPr>
      </w:pPr>
      <w:r w:rsidRPr="00922494">
        <w:rPr>
          <w:b/>
          <w:szCs w:val="24"/>
        </w:rPr>
        <w:t>МЕСТО УЧЕБНОГО ПРЕДМЕТА, КУРСА В УЧЕБНОМ ПЛАНЕ</w:t>
      </w:r>
    </w:p>
    <w:p w:rsidR="00922494" w:rsidRDefault="008010C3" w:rsidP="00783914">
      <w:pPr>
        <w:pStyle w:val="c22"/>
        <w:shd w:val="clear" w:color="auto" w:fill="FFFFFF"/>
        <w:spacing w:before="0" w:beforeAutospacing="0" w:after="0" w:afterAutospacing="0"/>
        <w:ind w:firstLine="708"/>
        <w:jc w:val="both"/>
        <w:rPr>
          <w:rStyle w:val="c36"/>
          <w:b/>
          <w:bCs/>
          <w:color w:val="000000"/>
        </w:rPr>
      </w:pPr>
      <w:r w:rsidRPr="008010C3">
        <w:rPr>
          <w:shd w:val="clear" w:color="auto" w:fill="FFFFFF"/>
        </w:rPr>
        <w:t>Согласно федеральному базисному учебному плану для образовательных учреждений Российской Федерации на изучение математики на ступени среднего общего образования отводится по 4 ч в неделю в 10 и 11 классах. Из них на алгебру и начала математического анализа по 2 часа в неделю в 10 и 11 классе, на геометрию по 2 часа в неделю.</w:t>
      </w:r>
    </w:p>
    <w:p w:rsidR="00783914" w:rsidRDefault="00922494" w:rsidP="00982D6B">
      <w:pPr>
        <w:pStyle w:val="c22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rPr>
          <w:rStyle w:val="c36"/>
          <w:b/>
          <w:bCs/>
          <w:color w:val="000000"/>
        </w:rPr>
      </w:pPr>
      <w:r>
        <w:rPr>
          <w:rStyle w:val="c36"/>
          <w:b/>
          <w:bCs/>
          <w:color w:val="000000"/>
        </w:rPr>
        <w:t>ЦЕННОСТНЫЕ ОРИЕНТИРЫ СОДЕРЖАНИЯ УЧЕБНОГО ПРЕДМЕТА</w:t>
      </w:r>
    </w:p>
    <w:p w:rsidR="00922494" w:rsidRPr="00922494" w:rsidRDefault="00922494" w:rsidP="00922494">
      <w:pPr>
        <w:pStyle w:val="a7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22494">
        <w:t>В основе учебно-воспитательного процесса лежат следующие ценности математики:</w:t>
      </w:r>
    </w:p>
    <w:p w:rsidR="00922494" w:rsidRPr="00922494" w:rsidRDefault="00922494" w:rsidP="00F71A24">
      <w:pPr>
        <w:pStyle w:val="a7"/>
        <w:numPr>
          <w:ilvl w:val="0"/>
          <w:numId w:val="6"/>
        </w:numPr>
        <w:spacing w:before="0" w:beforeAutospacing="0" w:after="0" w:afterAutospacing="0"/>
        <w:ind w:left="709" w:hanging="643"/>
        <w:jc w:val="both"/>
        <w:rPr>
          <w:sz w:val="27"/>
          <w:szCs w:val="27"/>
        </w:rPr>
      </w:pPr>
      <w:r w:rsidRPr="00922494">
        <w:t>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протяженность по времени, образование целого из частей и др.);</w:t>
      </w:r>
    </w:p>
    <w:p w:rsidR="00922494" w:rsidRPr="00922494" w:rsidRDefault="00922494" w:rsidP="00F71A24">
      <w:pPr>
        <w:pStyle w:val="a7"/>
        <w:numPr>
          <w:ilvl w:val="0"/>
          <w:numId w:val="6"/>
        </w:numPr>
        <w:spacing w:before="0" w:beforeAutospacing="0" w:after="0" w:afterAutospacing="0"/>
        <w:ind w:left="709" w:hanging="643"/>
        <w:jc w:val="both"/>
        <w:rPr>
          <w:sz w:val="27"/>
          <w:szCs w:val="27"/>
        </w:rPr>
      </w:pPr>
      <w:r w:rsidRPr="00922494">
        <w:t>математические представления о числах, величинах, геометрических фигурах являются условием целостного восприятия творений природы и человека;</w:t>
      </w:r>
    </w:p>
    <w:p w:rsidR="00922494" w:rsidRPr="00922494" w:rsidRDefault="00922494" w:rsidP="00F71A24">
      <w:pPr>
        <w:pStyle w:val="a7"/>
        <w:numPr>
          <w:ilvl w:val="0"/>
          <w:numId w:val="6"/>
        </w:numPr>
        <w:spacing w:before="0" w:beforeAutospacing="0" w:after="0" w:afterAutospacing="0"/>
        <w:ind w:left="709" w:hanging="643"/>
        <w:jc w:val="both"/>
        <w:rPr>
          <w:sz w:val="27"/>
          <w:szCs w:val="27"/>
        </w:rPr>
      </w:pPr>
      <w:r w:rsidRPr="00922494">
        <w:t>владение математическим языком, алгоритмами, элементами математической логики позволяет учащемуся совершенствовать коммуникативную деятельность.</w:t>
      </w:r>
    </w:p>
    <w:p w:rsidR="00922494" w:rsidRDefault="00922494" w:rsidP="00783914">
      <w:pPr>
        <w:pStyle w:val="c22"/>
        <w:shd w:val="clear" w:color="auto" w:fill="FFFFFF"/>
        <w:spacing w:before="0" w:beforeAutospacing="0" w:after="0" w:afterAutospacing="0"/>
        <w:ind w:firstLine="708"/>
        <w:jc w:val="both"/>
        <w:rPr>
          <w:rStyle w:val="c36"/>
          <w:b/>
          <w:bCs/>
          <w:color w:val="000000"/>
        </w:rPr>
      </w:pPr>
    </w:p>
    <w:p w:rsidR="00922494" w:rsidRDefault="00922494" w:rsidP="00982D6B">
      <w:pPr>
        <w:pStyle w:val="c22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rPr>
          <w:rStyle w:val="c36"/>
          <w:b/>
          <w:bCs/>
          <w:color w:val="000000"/>
        </w:rPr>
      </w:pPr>
      <w:r>
        <w:rPr>
          <w:rStyle w:val="c36"/>
          <w:b/>
          <w:bCs/>
          <w:color w:val="000000"/>
        </w:rPr>
        <w:t xml:space="preserve">ТРЕБОВАНИЯ </w:t>
      </w:r>
      <w:r w:rsidR="00C31F56">
        <w:rPr>
          <w:rStyle w:val="c36"/>
          <w:b/>
          <w:bCs/>
          <w:color w:val="000000"/>
        </w:rPr>
        <w:t>ЛИЧНОСТНЫМ, МЕТАПРЕДМЕТНЫМ  И ПРЕДМЕТНЫМ РЕЗУЛЬТАТАМ</w:t>
      </w:r>
      <w:r>
        <w:rPr>
          <w:rStyle w:val="c36"/>
          <w:b/>
          <w:bCs/>
          <w:color w:val="000000"/>
        </w:rPr>
        <w:t xml:space="preserve"> </w:t>
      </w:r>
    </w:p>
    <w:p w:rsidR="00922494" w:rsidRPr="000B0F6E" w:rsidRDefault="00922494" w:rsidP="000B0F6E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0B0F6E">
        <w:rPr>
          <w:rFonts w:eastAsiaTheme="minorHAnsi"/>
          <w:lang w:eastAsia="en-US"/>
        </w:rPr>
        <w:t>Изучение математики по данной рабочей программе</w:t>
      </w:r>
      <w:r w:rsidR="000B0F6E">
        <w:rPr>
          <w:rFonts w:eastAsiaTheme="minorHAnsi"/>
          <w:lang w:eastAsia="en-US"/>
        </w:rPr>
        <w:t xml:space="preserve"> </w:t>
      </w:r>
      <w:r w:rsidRPr="000B0F6E">
        <w:rPr>
          <w:rFonts w:eastAsiaTheme="minorHAnsi"/>
          <w:lang w:eastAsia="en-US"/>
        </w:rPr>
        <w:t xml:space="preserve">способствует формированию у учащихся </w:t>
      </w:r>
      <w:r w:rsidRPr="000B0F6E">
        <w:rPr>
          <w:rFonts w:eastAsiaTheme="minorHAnsi"/>
          <w:bCs/>
          <w:lang w:eastAsia="en-US"/>
        </w:rPr>
        <w:t>личностных</w:t>
      </w:r>
      <w:r w:rsidRPr="000B0F6E">
        <w:rPr>
          <w:rFonts w:eastAsiaTheme="minorHAnsi"/>
          <w:lang w:eastAsia="en-US"/>
        </w:rPr>
        <w:t xml:space="preserve">, </w:t>
      </w:r>
      <w:proofErr w:type="spellStart"/>
      <w:r w:rsidR="000B0F6E" w:rsidRPr="000B0F6E">
        <w:rPr>
          <w:rFonts w:eastAsiaTheme="minorHAnsi"/>
          <w:bCs/>
          <w:lang w:eastAsia="en-US"/>
        </w:rPr>
        <w:t>ме</w:t>
      </w:r>
      <w:r w:rsidRPr="000B0F6E">
        <w:rPr>
          <w:rFonts w:eastAsiaTheme="minorHAnsi"/>
          <w:bCs/>
          <w:lang w:eastAsia="en-US"/>
        </w:rPr>
        <w:t>тапредметных</w:t>
      </w:r>
      <w:proofErr w:type="spellEnd"/>
      <w:r w:rsidRPr="000B0F6E">
        <w:rPr>
          <w:rFonts w:eastAsiaTheme="minorHAnsi"/>
          <w:bCs/>
          <w:lang w:eastAsia="en-US"/>
        </w:rPr>
        <w:t xml:space="preserve"> </w:t>
      </w:r>
      <w:r w:rsidRPr="000B0F6E">
        <w:rPr>
          <w:rFonts w:eastAsiaTheme="minorHAnsi"/>
          <w:lang w:eastAsia="en-US"/>
        </w:rPr>
        <w:t xml:space="preserve">и </w:t>
      </w:r>
      <w:r w:rsidRPr="000B0F6E">
        <w:rPr>
          <w:rFonts w:eastAsiaTheme="minorHAnsi"/>
          <w:bCs/>
          <w:lang w:eastAsia="en-US"/>
        </w:rPr>
        <w:t>предметных результатов</w:t>
      </w:r>
      <w:r w:rsidRPr="000B0F6E">
        <w:rPr>
          <w:rFonts w:eastAsiaTheme="minorHAnsi"/>
          <w:b/>
          <w:bCs/>
          <w:lang w:eastAsia="en-US"/>
        </w:rPr>
        <w:t xml:space="preserve"> </w:t>
      </w:r>
      <w:r w:rsidR="000B0F6E">
        <w:rPr>
          <w:rFonts w:eastAsiaTheme="minorHAnsi"/>
          <w:lang w:eastAsia="en-US"/>
        </w:rPr>
        <w:t>обучения, соот</w:t>
      </w:r>
      <w:r w:rsidRPr="000B0F6E">
        <w:rPr>
          <w:rFonts w:eastAsiaTheme="minorHAnsi"/>
          <w:lang w:eastAsia="en-US"/>
        </w:rPr>
        <w:t>ветствующих требованиям Федерального государственного</w:t>
      </w:r>
      <w:r w:rsidR="000B0F6E">
        <w:rPr>
          <w:rFonts w:eastAsiaTheme="minorHAnsi"/>
          <w:lang w:eastAsia="en-US"/>
        </w:rPr>
        <w:t xml:space="preserve"> </w:t>
      </w:r>
      <w:r w:rsidRPr="000B0F6E">
        <w:rPr>
          <w:rFonts w:eastAsiaTheme="minorHAnsi"/>
          <w:lang w:eastAsia="en-US"/>
        </w:rPr>
        <w:t xml:space="preserve">образовательного стандарта </w:t>
      </w:r>
      <w:r w:rsidR="005A62BE">
        <w:rPr>
          <w:rFonts w:eastAsiaTheme="minorHAnsi"/>
          <w:lang w:eastAsia="en-US"/>
        </w:rPr>
        <w:t>среднего</w:t>
      </w:r>
      <w:r w:rsidRPr="000B0F6E">
        <w:rPr>
          <w:rFonts w:eastAsiaTheme="minorHAnsi"/>
          <w:lang w:eastAsia="en-US"/>
        </w:rPr>
        <w:t xml:space="preserve"> общего образования.</w:t>
      </w:r>
    </w:p>
    <w:p w:rsidR="00EC6A5A" w:rsidRPr="00695E5D" w:rsidRDefault="00EC6A5A" w:rsidP="00EC6A5A">
      <w:pPr>
        <w:pStyle w:val="2"/>
        <w:spacing w:before="0"/>
        <w:ind w:firstLine="709"/>
        <w:jc w:val="both"/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</w:pPr>
      <w:r w:rsidRPr="00695E5D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Личностные результаты освоения основной образовательной программы:</w:t>
      </w:r>
    </w:p>
    <w:p w:rsidR="00EC6A5A" w:rsidRPr="00EC6A5A" w:rsidRDefault="00EC6A5A" w:rsidP="00EC6A5A">
      <w:pPr>
        <w:ind w:firstLine="709"/>
        <w:jc w:val="both"/>
        <w:rPr>
          <w:rStyle w:val="dash041e005f0431005f044b005f0447005f043d005f044b005f0439005f005fchar1char1"/>
        </w:rPr>
      </w:pPr>
      <w:r w:rsidRPr="00EC6A5A">
        <w:rPr>
          <w:rStyle w:val="dash041e005f0431005f044b005f0447005f043d005f044b005f0439005f005fchar1char1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EC6A5A">
        <w:rPr>
          <w:rStyle w:val="dash041e005f0431005f044b005f0447005f043d005f044b005f0439005f005fchar1char1"/>
        </w:rPr>
        <w:t>интериоризация</w:t>
      </w:r>
      <w:proofErr w:type="spellEnd"/>
      <w:r w:rsidRPr="00EC6A5A">
        <w:rPr>
          <w:rStyle w:val="dash041e005f0431005f044b005f0447005f043d005f044b005f0439005f005fchar1char1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EC6A5A" w:rsidRPr="00EC6A5A" w:rsidRDefault="00EC6A5A" w:rsidP="00EC6A5A">
      <w:pPr>
        <w:ind w:firstLine="709"/>
        <w:jc w:val="both"/>
        <w:rPr>
          <w:rStyle w:val="dash041e005f0431005f044b005f0447005f043d005f044b005f0439005f005fchar1char1"/>
        </w:rPr>
      </w:pPr>
      <w:r w:rsidRPr="00EC6A5A">
        <w:rPr>
          <w:rStyle w:val="dash041e005f0431005f044b005f0447005f043d005f044b005f0439005f005fchar1char1"/>
        </w:rPr>
        <w:lastRenderedPageBreak/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EC6A5A" w:rsidRPr="00EC6A5A" w:rsidRDefault="00EC6A5A" w:rsidP="00EC6A5A">
      <w:pPr>
        <w:ind w:firstLine="709"/>
        <w:jc w:val="both"/>
        <w:rPr>
          <w:rStyle w:val="dash041e005f0431005f044b005f0447005f043d005f044b005f0439005f005fchar1char1"/>
        </w:rPr>
      </w:pPr>
      <w:r w:rsidRPr="00EC6A5A">
        <w:rPr>
          <w:rStyle w:val="dash041e005f0431005f044b005f0447005f043d005f044b005f0439005f005fchar1char1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EC6A5A">
        <w:rPr>
          <w:rStyle w:val="dash041e005f0431005f044b005f0447005f043d005f044b005f0439005f005fchar1char1"/>
        </w:rPr>
        <w:t>потребительстве</w:t>
      </w:r>
      <w:proofErr w:type="spellEnd"/>
      <w:r w:rsidRPr="00EC6A5A">
        <w:rPr>
          <w:rStyle w:val="dash041e005f0431005f044b005f0447005f043d005f044b005f0439005f005fchar1char1"/>
        </w:rPr>
        <w:t xml:space="preserve">; </w:t>
      </w:r>
      <w:proofErr w:type="spellStart"/>
      <w:r w:rsidRPr="00EC6A5A">
        <w:rPr>
          <w:rStyle w:val="dash041e005f0431005f044b005f0447005f043d005f044b005f0439005f005fchar1char1"/>
        </w:rPr>
        <w:t>сформированность</w:t>
      </w:r>
      <w:proofErr w:type="spellEnd"/>
      <w:r w:rsidRPr="00EC6A5A">
        <w:rPr>
          <w:rStyle w:val="dash041e005f0431005f044b005f0447005f043d005f044b005f0439005f005fchar1char1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</w:t>
      </w:r>
      <w:proofErr w:type="spellStart"/>
      <w:r w:rsidRPr="00EC6A5A">
        <w:rPr>
          <w:rStyle w:val="dash041e005f0431005f044b005f0447005f043d005f044b005f0439005f005fchar1char1"/>
        </w:rPr>
        <w:t>Сформированность</w:t>
      </w:r>
      <w:proofErr w:type="spellEnd"/>
      <w:r w:rsidRPr="00EC6A5A">
        <w:rPr>
          <w:rStyle w:val="dash041e005f0431005f044b005f0447005f043d005f044b005f0439005f005fchar1char1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EC6A5A" w:rsidRPr="00EC6A5A" w:rsidRDefault="00EC6A5A" w:rsidP="00EC6A5A">
      <w:pPr>
        <w:ind w:firstLine="709"/>
        <w:jc w:val="both"/>
        <w:rPr>
          <w:rStyle w:val="dash041e005f0431005f044b005f0447005f043d005f044b005f0439005f005fchar1char1"/>
        </w:rPr>
      </w:pPr>
      <w:r w:rsidRPr="00EC6A5A">
        <w:rPr>
          <w:rStyle w:val="dash041e005f0431005f044b005f0447005f043d005f044b005f0439005f005fchar1char1"/>
        </w:rPr>
        <w:t xml:space="preserve">4. </w:t>
      </w:r>
      <w:proofErr w:type="spellStart"/>
      <w:r w:rsidRPr="00EC6A5A">
        <w:rPr>
          <w:rStyle w:val="dash041e005f0431005f044b005f0447005f043d005f044b005f0439005f005fchar1char1"/>
        </w:rPr>
        <w:t>Сформированность</w:t>
      </w:r>
      <w:proofErr w:type="spellEnd"/>
      <w:r w:rsidRPr="00EC6A5A">
        <w:rPr>
          <w:rStyle w:val="dash041e005f0431005f044b005f0447005f043d005f044b005f0439005f005fchar1char1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695E5D" w:rsidRDefault="00EC6A5A" w:rsidP="00EC6A5A">
      <w:pPr>
        <w:ind w:firstLine="709"/>
        <w:jc w:val="both"/>
        <w:rPr>
          <w:rStyle w:val="dash041e005f0431005f044b005f0447005f043d005f044b005f0439005f005fchar1char1"/>
        </w:rPr>
      </w:pPr>
      <w:r w:rsidRPr="00EC6A5A">
        <w:rPr>
          <w:rStyle w:val="dash041e005f0431005f044b005f0447005f043d005f044b005f0439005f005fchar1char1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EC6A5A">
        <w:rPr>
          <w:rStyle w:val="dash041e005f0431005f044b005f0447005f043d005f044b005f0439005f005fchar1char1"/>
        </w:rPr>
        <w:t>конвенционирования</w:t>
      </w:r>
      <w:proofErr w:type="spellEnd"/>
      <w:r w:rsidRPr="00EC6A5A">
        <w:rPr>
          <w:rStyle w:val="dash041e005f0431005f044b005f0447005f043d005f044b005f0439005f005fchar1char1"/>
        </w:rPr>
        <w:t xml:space="preserve"> интересов, процедур, готовность и способность к ведению переговоров). </w:t>
      </w:r>
    </w:p>
    <w:p w:rsidR="00EC6A5A" w:rsidRPr="00EC6A5A" w:rsidRDefault="00EC6A5A" w:rsidP="00EC6A5A">
      <w:pPr>
        <w:ind w:firstLine="709"/>
        <w:jc w:val="both"/>
        <w:rPr>
          <w:rStyle w:val="dash041e005f0431005f044b005f0447005f043d005f044b005f0439005f005fchar1char1"/>
        </w:rPr>
      </w:pPr>
      <w:r w:rsidRPr="00EC6A5A">
        <w:rPr>
          <w:rStyle w:val="dash041e005f0431005f044b005f0447005f043d005f044b005f0439005f005fchar1char1"/>
        </w:rPr>
        <w:t xml:space="preserve"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EC6A5A">
        <w:rPr>
          <w:rStyle w:val="dash041e005f0431005f044b005f0447005f043d005f044b005f0439005f005fchar1char1"/>
        </w:rPr>
        <w:t>интериоризация</w:t>
      </w:r>
      <w:proofErr w:type="spellEnd"/>
      <w:r w:rsidRPr="00EC6A5A">
        <w:rPr>
          <w:rStyle w:val="dash041e005f0431005f044b005f0447005f043d005f044b005f0439005f005fchar1char1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EC6A5A" w:rsidRPr="00EC6A5A" w:rsidRDefault="00EC6A5A" w:rsidP="00EC6A5A">
      <w:pPr>
        <w:ind w:firstLine="709"/>
        <w:jc w:val="both"/>
        <w:rPr>
          <w:rStyle w:val="dash041e005f0431005f044b005f0447005f043d005f044b005f0439005f005fchar1char1"/>
        </w:rPr>
      </w:pPr>
      <w:r w:rsidRPr="00EC6A5A">
        <w:rPr>
          <w:rStyle w:val="dash041e005f0431005f044b005f0447005f043d005f044b005f0439005f005fchar1char1"/>
        </w:rPr>
        <w:lastRenderedPageBreak/>
        <w:t xml:space="preserve">7. </w:t>
      </w:r>
      <w:proofErr w:type="spellStart"/>
      <w:r w:rsidRPr="00EC6A5A">
        <w:rPr>
          <w:rStyle w:val="dash041e005f0431005f044b005f0447005f043d005f044b005f0439005f005fchar1char1"/>
        </w:rPr>
        <w:t>Сформированность</w:t>
      </w:r>
      <w:proofErr w:type="spellEnd"/>
      <w:r w:rsidRPr="00EC6A5A">
        <w:rPr>
          <w:rStyle w:val="dash041e005f0431005f044b005f0447005f043d005f044b005f0439005f005fchar1char1"/>
        </w:rPr>
        <w:t xml:space="preserve"> ценности здорового и безопасного образа жизни; </w:t>
      </w:r>
      <w:proofErr w:type="spellStart"/>
      <w:r w:rsidRPr="00EC6A5A">
        <w:rPr>
          <w:rStyle w:val="dash041e005f0431005f044b005f0447005f043d005f044b005f0439005f005fchar1char1"/>
        </w:rPr>
        <w:t>интериоризация</w:t>
      </w:r>
      <w:proofErr w:type="spellEnd"/>
      <w:r w:rsidRPr="00EC6A5A">
        <w:rPr>
          <w:rStyle w:val="dash041e005f0431005f044b005f0447005f043d005f044b005f0439005f005fchar1char1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EC6A5A" w:rsidRPr="00EC6A5A" w:rsidRDefault="00EC6A5A" w:rsidP="00EC6A5A">
      <w:pPr>
        <w:ind w:firstLine="709"/>
        <w:jc w:val="both"/>
        <w:rPr>
          <w:rStyle w:val="dash041e005f0431005f044b005f0447005f043d005f044b005f0439005f005fchar1char1"/>
        </w:rPr>
      </w:pPr>
      <w:r w:rsidRPr="00EC6A5A">
        <w:rPr>
          <w:rStyle w:val="dash041e005f0431005f044b005f0447005f043d005f044b005f0439005f005fchar1char1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EC6A5A">
        <w:rPr>
          <w:rStyle w:val="dash041e005f0431005f044b005f0447005f043d005f044b005f0439005f005fchar1char1"/>
        </w:rPr>
        <w:t>сформированность</w:t>
      </w:r>
      <w:proofErr w:type="spellEnd"/>
      <w:r w:rsidRPr="00EC6A5A">
        <w:rPr>
          <w:rStyle w:val="dash041e005f0431005f044b005f0447005f043d005f044b005f0439005f005fchar1char1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</w:t>
      </w:r>
      <w:proofErr w:type="spellStart"/>
      <w:r w:rsidRPr="00EC6A5A">
        <w:rPr>
          <w:rStyle w:val="dash041e005f0431005f044b005f0447005f043d005f044b005f0439005f005fchar1char1"/>
        </w:rPr>
        <w:t>сформированность</w:t>
      </w:r>
      <w:proofErr w:type="spellEnd"/>
      <w:r w:rsidRPr="00EC6A5A">
        <w:rPr>
          <w:rStyle w:val="dash041e005f0431005f044b005f0447005f043d005f044b005f0439005f005fchar1char1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EC6A5A" w:rsidRPr="00EC6A5A" w:rsidRDefault="00EC6A5A" w:rsidP="00EC6A5A">
      <w:pPr>
        <w:ind w:firstLine="709"/>
        <w:jc w:val="both"/>
        <w:rPr>
          <w:rStyle w:val="dash041e005f0431005f044b005f0447005f043d005f044b005f0439005f005fchar1char1"/>
        </w:rPr>
      </w:pPr>
      <w:r w:rsidRPr="00EC6A5A">
        <w:rPr>
          <w:rStyle w:val="dash041e005f0431005f044b005f0447005f043d005f044b005f0439005f005fchar1char1"/>
        </w:rPr>
        <w:t xml:space="preserve">9. </w:t>
      </w:r>
      <w:proofErr w:type="spellStart"/>
      <w:r w:rsidRPr="00EC6A5A">
        <w:rPr>
          <w:rStyle w:val="dash041e005f0431005f044b005f0447005f043d005f044b005f0439005f005fchar1char1"/>
        </w:rPr>
        <w:t>Сформированность</w:t>
      </w:r>
      <w:proofErr w:type="spellEnd"/>
      <w:r w:rsidRPr="00EC6A5A">
        <w:rPr>
          <w:rStyle w:val="dash041e005f0431005f044b005f0447005f043d005f044b005f0439005f005fchar1char1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EC6A5A" w:rsidRPr="00EC6A5A" w:rsidRDefault="00EC6A5A" w:rsidP="00EC6A5A">
      <w:pPr>
        <w:ind w:firstLine="709"/>
        <w:jc w:val="both"/>
        <w:rPr>
          <w:b/>
          <w:i/>
        </w:rPr>
      </w:pPr>
      <w:proofErr w:type="spellStart"/>
      <w:r w:rsidRPr="00695E5D">
        <w:rPr>
          <w:b/>
        </w:rPr>
        <w:t>Метапредметные</w:t>
      </w:r>
      <w:proofErr w:type="spellEnd"/>
      <w:r w:rsidRPr="00695E5D">
        <w:rPr>
          <w:b/>
        </w:rPr>
        <w:t xml:space="preserve"> результаты</w:t>
      </w:r>
      <w:r w:rsidRPr="00EC6A5A">
        <w:t xml:space="preserve"> включают освоенные обучающимися </w:t>
      </w:r>
      <w:proofErr w:type="spellStart"/>
      <w:r w:rsidRPr="00EC6A5A">
        <w:t>межпредметные</w:t>
      </w:r>
      <w:proofErr w:type="spellEnd"/>
      <w:r w:rsidRPr="00EC6A5A">
        <w:t xml:space="preserve"> понятия и универсальные учебные </w:t>
      </w:r>
      <w:proofErr w:type="spellStart"/>
      <w:r w:rsidRPr="00EC6A5A">
        <w:t>действия</w:t>
      </w:r>
      <w:proofErr w:type="spellEnd"/>
      <w:r w:rsidRPr="00EC6A5A">
        <w:t xml:space="preserve"> (регулятивные, познавательные,</w:t>
      </w:r>
      <w:r w:rsidRPr="00EC6A5A">
        <w:tab/>
        <w:t>коммуникативные).</w:t>
      </w:r>
    </w:p>
    <w:p w:rsidR="00EC6A5A" w:rsidRPr="00EC6A5A" w:rsidRDefault="00EC6A5A" w:rsidP="00EC6A5A">
      <w:pPr>
        <w:ind w:firstLine="709"/>
        <w:jc w:val="both"/>
        <w:rPr>
          <w:b/>
        </w:rPr>
      </w:pPr>
      <w:proofErr w:type="spellStart"/>
      <w:r w:rsidRPr="00EC6A5A">
        <w:rPr>
          <w:b/>
        </w:rPr>
        <w:t>Межпредметные</w:t>
      </w:r>
      <w:proofErr w:type="spellEnd"/>
      <w:r w:rsidRPr="00EC6A5A">
        <w:rPr>
          <w:b/>
        </w:rPr>
        <w:t xml:space="preserve"> понятия</w:t>
      </w:r>
    </w:p>
    <w:p w:rsidR="00EC6A5A" w:rsidRPr="00EC6A5A" w:rsidRDefault="00EC6A5A" w:rsidP="00EC6A5A">
      <w:pPr>
        <w:ind w:firstLine="709"/>
        <w:jc w:val="both"/>
      </w:pPr>
      <w:r w:rsidRPr="00EC6A5A">
        <w:t xml:space="preserve">Условием формирования </w:t>
      </w:r>
      <w:proofErr w:type="spellStart"/>
      <w:r w:rsidRPr="00EC6A5A">
        <w:t>межпредметных</w:t>
      </w:r>
      <w:proofErr w:type="spellEnd"/>
      <w:r w:rsidRPr="00EC6A5A">
        <w:t xml:space="preserve"> понятий,  таких, как система, </w:t>
      </w:r>
      <w:r w:rsidRPr="00EC6A5A">
        <w:rPr>
          <w:shd w:val="clear" w:color="auto" w:fill="FFFFFF"/>
        </w:rPr>
        <w:t xml:space="preserve">факт, закономерность, феномен, анализ, синтез </w:t>
      </w:r>
      <w:r w:rsidRPr="00EC6A5A">
        <w:t>является овладение обучающимися основами читательской компетенции, приобретение навыков работы с информацией, участие  в проектной деятельности.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EC6A5A" w:rsidRPr="00EC6A5A" w:rsidRDefault="00EC6A5A" w:rsidP="00EC6A5A">
      <w:pPr>
        <w:ind w:firstLine="709"/>
        <w:jc w:val="both"/>
        <w:rPr>
          <w:i/>
        </w:rPr>
      </w:pPr>
      <w:r w:rsidRPr="00EC6A5A"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EC6A5A" w:rsidRPr="00EC6A5A" w:rsidRDefault="00EC6A5A" w:rsidP="00EC6A5A">
      <w:pPr>
        <w:ind w:firstLine="709"/>
        <w:jc w:val="both"/>
      </w:pPr>
      <w:r w:rsidRPr="00EC6A5A"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EC6A5A" w:rsidRPr="00EC6A5A" w:rsidRDefault="00EC6A5A" w:rsidP="00EC6A5A">
      <w:pPr>
        <w:ind w:firstLine="709"/>
        <w:jc w:val="both"/>
      </w:pPr>
      <w:r w:rsidRPr="00EC6A5A"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EC6A5A" w:rsidRPr="00EC6A5A" w:rsidRDefault="00EC6A5A" w:rsidP="00EC6A5A">
      <w:pPr>
        <w:ind w:firstLine="709"/>
        <w:jc w:val="both"/>
      </w:pPr>
      <w:r w:rsidRPr="00EC6A5A">
        <w:lastRenderedPageBreak/>
        <w:t>• заполнять и дополнять таблицы, схемы, диаграммы, тексты.</w:t>
      </w:r>
    </w:p>
    <w:p w:rsidR="00EC6A5A" w:rsidRPr="00EC6A5A" w:rsidRDefault="00EC6A5A" w:rsidP="00EC6A5A">
      <w:pPr>
        <w:suppressAutoHyphens/>
        <w:ind w:firstLine="709"/>
        <w:jc w:val="both"/>
      </w:pPr>
      <w:r w:rsidRPr="00EC6A5A">
        <w:t>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EC6A5A" w:rsidRPr="00EC6A5A" w:rsidRDefault="00EC6A5A" w:rsidP="00EC6A5A">
      <w:pPr>
        <w:suppressAutoHyphens/>
        <w:ind w:firstLine="709"/>
        <w:jc w:val="both"/>
      </w:pPr>
      <w:r w:rsidRPr="00EC6A5A">
        <w:t xml:space="preserve">Перечень ключевых </w:t>
      </w:r>
      <w:proofErr w:type="spellStart"/>
      <w:r w:rsidRPr="00EC6A5A">
        <w:t>межпредметных</w:t>
      </w:r>
      <w:proofErr w:type="spellEnd"/>
      <w:r w:rsidRPr="00EC6A5A"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EC6A5A" w:rsidRPr="00EC6A5A" w:rsidRDefault="00EC6A5A" w:rsidP="00EC6A5A">
      <w:pPr>
        <w:ind w:firstLine="709"/>
        <w:jc w:val="both"/>
      </w:pPr>
      <w:r w:rsidRPr="00EC6A5A"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EC6A5A" w:rsidRPr="00EC6A5A" w:rsidRDefault="00EC6A5A" w:rsidP="00EC6A5A">
      <w:pPr>
        <w:ind w:firstLine="709"/>
        <w:jc w:val="both"/>
        <w:rPr>
          <w:b/>
        </w:rPr>
      </w:pPr>
      <w:r w:rsidRPr="00EC6A5A">
        <w:rPr>
          <w:b/>
        </w:rPr>
        <w:t>Регулятивные УУД</w:t>
      </w:r>
    </w:p>
    <w:p w:rsidR="00EC6A5A" w:rsidRPr="00EC6A5A" w:rsidRDefault="00EC6A5A" w:rsidP="00F71A24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EC6A5A"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EC6A5A" w:rsidRPr="00EC6A5A" w:rsidRDefault="00EC6A5A" w:rsidP="00F71A24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C6A5A">
        <w:t>анализировать существующие и планировать будущие образовательные результаты;</w:t>
      </w:r>
    </w:p>
    <w:p w:rsidR="00EC6A5A" w:rsidRPr="00EC6A5A" w:rsidRDefault="00EC6A5A" w:rsidP="00F71A24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C6A5A">
        <w:t>идентифицировать собственные проблемы и определять главную проблему;</w:t>
      </w:r>
    </w:p>
    <w:p w:rsidR="00EC6A5A" w:rsidRPr="00EC6A5A" w:rsidRDefault="00EC6A5A" w:rsidP="00F71A24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C6A5A">
        <w:t>выдвигать версии решения проблемы, формулировать гипотезы, предвосхищать конечный результат;</w:t>
      </w:r>
    </w:p>
    <w:p w:rsidR="00EC6A5A" w:rsidRPr="00EC6A5A" w:rsidRDefault="00EC6A5A" w:rsidP="00F71A24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C6A5A">
        <w:t>ставить цель деятельности на основе определенной проблемы и существующих возможностей;</w:t>
      </w:r>
    </w:p>
    <w:p w:rsidR="00EC6A5A" w:rsidRPr="00EC6A5A" w:rsidRDefault="00EC6A5A" w:rsidP="00F71A24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C6A5A">
        <w:t>формулировать учебные задачи как шаги достижения поставленной цели деятельности;</w:t>
      </w:r>
    </w:p>
    <w:p w:rsidR="00EC6A5A" w:rsidRPr="00EC6A5A" w:rsidRDefault="00EC6A5A" w:rsidP="00F71A24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C6A5A"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EC6A5A" w:rsidRPr="00EC6A5A" w:rsidRDefault="00EC6A5A" w:rsidP="00F71A24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b/>
        </w:rPr>
      </w:pPr>
      <w:r w:rsidRPr="00EC6A5A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EC6A5A" w:rsidRPr="00EC6A5A" w:rsidRDefault="00EC6A5A" w:rsidP="00F71A24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C6A5A"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EC6A5A" w:rsidRPr="00EC6A5A" w:rsidRDefault="00EC6A5A" w:rsidP="00F71A24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C6A5A">
        <w:t>обосновывать и осуществлять выбор наиболее эффективных способов решения учебных и познавательных задач;</w:t>
      </w:r>
    </w:p>
    <w:p w:rsidR="00EC6A5A" w:rsidRPr="00EC6A5A" w:rsidRDefault="00EC6A5A" w:rsidP="00F71A24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C6A5A">
        <w:t>определять/находить, в том числе из предложенных вариантов, условия для выполнения учебной и познавательной задачи;</w:t>
      </w:r>
    </w:p>
    <w:p w:rsidR="00EC6A5A" w:rsidRPr="00EC6A5A" w:rsidRDefault="00EC6A5A" w:rsidP="00F71A24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C6A5A"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EC6A5A" w:rsidRPr="00EC6A5A" w:rsidRDefault="00EC6A5A" w:rsidP="00F71A24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C6A5A">
        <w:t>выбирать из предложенных вариантов и самостоятельно искать средства/ресурсы для решения задачи/достижения цели;</w:t>
      </w:r>
    </w:p>
    <w:p w:rsidR="00EC6A5A" w:rsidRPr="00EC6A5A" w:rsidRDefault="00EC6A5A" w:rsidP="00F71A24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C6A5A">
        <w:t>составлять план решения проблемы (выполнения проекта, проведения исследования);</w:t>
      </w:r>
    </w:p>
    <w:p w:rsidR="00EC6A5A" w:rsidRPr="00EC6A5A" w:rsidRDefault="00EC6A5A" w:rsidP="00F71A24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C6A5A">
        <w:lastRenderedPageBreak/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EC6A5A" w:rsidRPr="00EC6A5A" w:rsidRDefault="00EC6A5A" w:rsidP="00F71A24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C6A5A"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EC6A5A" w:rsidRPr="00EC6A5A" w:rsidRDefault="00EC6A5A" w:rsidP="00F71A24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C6A5A">
        <w:t>планировать и корректировать свою индивидуальную образовательную траекторию.</w:t>
      </w:r>
    </w:p>
    <w:p w:rsidR="00EC6A5A" w:rsidRPr="00EC6A5A" w:rsidRDefault="00EC6A5A" w:rsidP="00F71A24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EC6A5A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оценивать свою деятельность, аргументируя причины достижения или отсутствия планируемого результата;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сверять свои действия с целью и, при необходимости, исправлять ошибки самостоятельно.</w:t>
      </w:r>
    </w:p>
    <w:p w:rsidR="00EC6A5A" w:rsidRPr="00EC6A5A" w:rsidRDefault="00EC6A5A" w:rsidP="00F71A24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EC6A5A">
        <w:t>Умение оценивать правильность выполнения учебной задачи, собственные возможности ее решения. Обучающийся сможет: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определять критерии правильности (корректности) выполнения учебной задачи;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анализировать и обосновывать применение соответствующего инструментария для выполнения учебной задачи;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фиксировать и анализировать динамику собственных образовательных результатов.</w:t>
      </w:r>
    </w:p>
    <w:p w:rsidR="00EC6A5A" w:rsidRPr="00EC6A5A" w:rsidRDefault="00EC6A5A" w:rsidP="00F71A24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b/>
        </w:rPr>
      </w:pPr>
      <w:r w:rsidRPr="00EC6A5A">
        <w:lastRenderedPageBreak/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соотносить реальные и планируемые результаты индивидуальной образовательной деятельности и делать выводы;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принимать решение в учебной ситуации и нести за него ответственность;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самостоятельно определять причины своего успеха или неуспеха и находить способы выхода из ситуации неуспеха;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EC6A5A" w:rsidRPr="00EC6A5A" w:rsidRDefault="00EC6A5A" w:rsidP="00EC6A5A">
      <w:pPr>
        <w:ind w:firstLine="709"/>
        <w:jc w:val="both"/>
        <w:rPr>
          <w:b/>
        </w:rPr>
      </w:pPr>
      <w:r w:rsidRPr="00EC6A5A">
        <w:rPr>
          <w:b/>
        </w:rPr>
        <w:t>Познавательные УУД</w:t>
      </w:r>
    </w:p>
    <w:p w:rsidR="00EC6A5A" w:rsidRPr="00EC6A5A" w:rsidRDefault="00EC6A5A" w:rsidP="00F71A24">
      <w:pPr>
        <w:widowControl w:val="0"/>
        <w:numPr>
          <w:ilvl w:val="0"/>
          <w:numId w:val="15"/>
        </w:numPr>
        <w:tabs>
          <w:tab w:val="left" w:pos="709"/>
        </w:tabs>
        <w:ind w:left="0" w:firstLine="709"/>
        <w:jc w:val="both"/>
      </w:pPr>
      <w:r w:rsidRPr="00EC6A5A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подбирать слова, соподчиненные ключевому слову, определяющие его признаки и свойства;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выстраивать логическую цепочку, состоящую из ключевого слова и соподчиненных ему слов;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выделять общий признак двух или нескольких предметов или явлений и объяснять их сходство;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выделять явление из общего ряда других явлений;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строить рассуждение от общих закономерностей к частным явлениям и от частных явлений к общим закономерностям;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строить рассуждение на основе сравнения предметов и явлений, выделяя при этом общие признаки;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излагать полученную информацию, интерпретируя ее в контексте решаемой задачи;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proofErr w:type="spellStart"/>
      <w:r w:rsidRPr="00EC6A5A">
        <w:t>вербализовать</w:t>
      </w:r>
      <w:proofErr w:type="spellEnd"/>
      <w:r w:rsidRPr="00EC6A5A">
        <w:t xml:space="preserve"> эмоциональное впечатление, оказанное на него источником;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lastRenderedPageBreak/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EC6A5A" w:rsidRPr="00EC6A5A" w:rsidRDefault="00EC6A5A" w:rsidP="00F71A24">
      <w:pPr>
        <w:widowControl w:val="0"/>
        <w:numPr>
          <w:ilvl w:val="0"/>
          <w:numId w:val="15"/>
        </w:numPr>
        <w:tabs>
          <w:tab w:val="left" w:pos="1134"/>
        </w:tabs>
        <w:ind w:left="0" w:firstLine="709"/>
        <w:jc w:val="both"/>
      </w:pPr>
      <w:r w:rsidRPr="00EC6A5A"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обозначать символом и знаком предмет и/или явление;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создавать абстрактный или реальный образ предмета и/или явления;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строить модель/схему на основе условий задачи и/или способа ее решения;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преобразовывать модели с целью выявления общих законов, определяющих данную предметную область;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строить доказательство: прямое, косвенное, от противного;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EC6A5A" w:rsidRPr="00EC6A5A" w:rsidRDefault="00EC6A5A" w:rsidP="00F71A24">
      <w:pPr>
        <w:widowControl w:val="0"/>
        <w:numPr>
          <w:ilvl w:val="0"/>
          <w:numId w:val="15"/>
        </w:numPr>
        <w:tabs>
          <w:tab w:val="left" w:pos="1134"/>
        </w:tabs>
        <w:ind w:left="0" w:firstLine="709"/>
        <w:jc w:val="both"/>
      </w:pPr>
      <w:r w:rsidRPr="00EC6A5A">
        <w:t>Смысловое чтение. Обучающийся сможет: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находить в тексте требуемую информацию (в соответствии с целями своей деятельности);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ориентироваться в содержании текста, понимать целостный смысл текста, структурировать текст;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устанавливать взаимосвязь описанных в тексте событий, явлений, процессов;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резюмировать главную идею текста;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EC6A5A">
        <w:t>non-fiction</w:t>
      </w:r>
      <w:proofErr w:type="spellEnd"/>
      <w:r w:rsidRPr="00EC6A5A">
        <w:t>);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критически оценивать содержание и форму текста.</w:t>
      </w:r>
    </w:p>
    <w:p w:rsidR="00EC6A5A" w:rsidRPr="00EC6A5A" w:rsidRDefault="00EC6A5A" w:rsidP="00F71A24">
      <w:pPr>
        <w:widowControl w:val="0"/>
        <w:numPr>
          <w:ilvl w:val="0"/>
          <w:numId w:val="15"/>
        </w:numPr>
        <w:tabs>
          <w:tab w:val="left" w:pos="1134"/>
        </w:tabs>
        <w:ind w:left="0" w:firstLine="709"/>
        <w:jc w:val="both"/>
      </w:pPr>
      <w:r w:rsidRPr="00EC6A5A">
        <w:lastRenderedPageBreak/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определять свое отношение к природной среде;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анализировать влияние экологических факторов на среду обитания живых организмов;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проводить причинный и вероятностный анализ экологических ситуаций;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прогнозировать изменения ситуации при смене действия одного фактора на действие другого фактора;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распространять экологические знания и участвовать в практических делах по защите окружающей среды;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выражать свое отношение к природе через рисунки, сочинения, модели, проектные работы.</w:t>
      </w:r>
    </w:p>
    <w:p w:rsidR="00EC6A5A" w:rsidRPr="00EC6A5A" w:rsidRDefault="00695E5D" w:rsidP="00EC6A5A">
      <w:pPr>
        <w:ind w:firstLine="709"/>
        <w:jc w:val="both"/>
      </w:pPr>
      <w:r>
        <w:t>5</w:t>
      </w:r>
      <w:r w:rsidR="00EC6A5A" w:rsidRPr="00EC6A5A">
        <w:t>. Развитие мотивации к овладению культурой активного использования словарей и других поисковых систем. Обучающийся сможет:</w:t>
      </w:r>
    </w:p>
    <w:p w:rsidR="00EC6A5A" w:rsidRPr="00EC6A5A" w:rsidRDefault="00EC6A5A" w:rsidP="00F71A24">
      <w:pPr>
        <w:pStyle w:val="a4"/>
        <w:numPr>
          <w:ilvl w:val="0"/>
          <w:numId w:val="9"/>
        </w:numPr>
        <w:ind w:left="0" w:firstLine="709"/>
        <w:jc w:val="both"/>
        <w:rPr>
          <w:szCs w:val="24"/>
        </w:rPr>
      </w:pPr>
      <w:r w:rsidRPr="00EC6A5A">
        <w:rPr>
          <w:szCs w:val="24"/>
        </w:rPr>
        <w:t>определять необходимые ключевые поисковые слова и запросы;</w:t>
      </w:r>
    </w:p>
    <w:p w:rsidR="00EC6A5A" w:rsidRPr="00EC6A5A" w:rsidRDefault="00EC6A5A" w:rsidP="00F71A24">
      <w:pPr>
        <w:pStyle w:val="a4"/>
        <w:numPr>
          <w:ilvl w:val="0"/>
          <w:numId w:val="9"/>
        </w:numPr>
        <w:ind w:left="0" w:firstLine="709"/>
        <w:jc w:val="both"/>
        <w:rPr>
          <w:szCs w:val="24"/>
        </w:rPr>
      </w:pPr>
      <w:r w:rsidRPr="00EC6A5A">
        <w:rPr>
          <w:szCs w:val="24"/>
        </w:rPr>
        <w:t>осуществлять взаимодействие с электронными поисковыми системами, словарями;</w:t>
      </w:r>
    </w:p>
    <w:p w:rsidR="00EC6A5A" w:rsidRPr="00EC6A5A" w:rsidRDefault="00EC6A5A" w:rsidP="00F71A24">
      <w:pPr>
        <w:pStyle w:val="a4"/>
        <w:numPr>
          <w:ilvl w:val="0"/>
          <w:numId w:val="9"/>
        </w:numPr>
        <w:ind w:left="0" w:firstLine="709"/>
        <w:jc w:val="both"/>
        <w:rPr>
          <w:szCs w:val="24"/>
        </w:rPr>
      </w:pPr>
      <w:r w:rsidRPr="00EC6A5A">
        <w:rPr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соотносить полученные результаты поиска со своей деятельностью.</w:t>
      </w:r>
    </w:p>
    <w:p w:rsidR="00EC6A5A" w:rsidRPr="00EC6A5A" w:rsidRDefault="00EC6A5A" w:rsidP="00EC6A5A">
      <w:pPr>
        <w:tabs>
          <w:tab w:val="left" w:pos="993"/>
        </w:tabs>
        <w:ind w:firstLine="709"/>
        <w:jc w:val="both"/>
        <w:rPr>
          <w:b/>
        </w:rPr>
      </w:pPr>
      <w:r w:rsidRPr="00EC6A5A">
        <w:rPr>
          <w:b/>
        </w:rPr>
        <w:t>Коммуникативные УУД</w:t>
      </w:r>
    </w:p>
    <w:p w:rsidR="00EC6A5A" w:rsidRPr="00EC6A5A" w:rsidRDefault="00EC6A5A" w:rsidP="00F71A24">
      <w:pPr>
        <w:pStyle w:val="a4"/>
        <w:widowControl w:val="0"/>
        <w:numPr>
          <w:ilvl w:val="0"/>
          <w:numId w:val="16"/>
        </w:numPr>
        <w:tabs>
          <w:tab w:val="left" w:pos="426"/>
        </w:tabs>
        <w:ind w:left="0" w:firstLine="709"/>
        <w:jc w:val="both"/>
        <w:rPr>
          <w:szCs w:val="24"/>
        </w:rPr>
      </w:pPr>
      <w:r w:rsidRPr="00EC6A5A">
        <w:rPr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EC6A5A" w:rsidRPr="00EC6A5A" w:rsidRDefault="00EC6A5A" w:rsidP="00F71A24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C6A5A">
        <w:t>определять возможные роли в совместной деятельности;</w:t>
      </w:r>
    </w:p>
    <w:p w:rsidR="00EC6A5A" w:rsidRPr="00EC6A5A" w:rsidRDefault="00EC6A5A" w:rsidP="00F71A24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C6A5A">
        <w:t>играть определенную роль в совместной деятельности;</w:t>
      </w:r>
    </w:p>
    <w:p w:rsidR="00EC6A5A" w:rsidRPr="00EC6A5A" w:rsidRDefault="00EC6A5A" w:rsidP="00F71A24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C6A5A"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EC6A5A" w:rsidRPr="00EC6A5A" w:rsidRDefault="00EC6A5A" w:rsidP="00F71A24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C6A5A"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EC6A5A" w:rsidRPr="00EC6A5A" w:rsidRDefault="00EC6A5A" w:rsidP="00F71A24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C6A5A">
        <w:t>строить позитивные отношения в процессе учебной и познавательной деятельности;</w:t>
      </w:r>
    </w:p>
    <w:p w:rsidR="00EC6A5A" w:rsidRPr="00EC6A5A" w:rsidRDefault="00EC6A5A" w:rsidP="00F71A24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C6A5A"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EC6A5A" w:rsidRPr="00EC6A5A" w:rsidRDefault="00EC6A5A" w:rsidP="00F71A24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C6A5A"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EC6A5A" w:rsidRPr="00EC6A5A" w:rsidRDefault="00EC6A5A" w:rsidP="00F71A24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C6A5A">
        <w:t>предлагать альтернативное решение в конфликтной ситуации;</w:t>
      </w:r>
    </w:p>
    <w:p w:rsidR="00EC6A5A" w:rsidRPr="00EC6A5A" w:rsidRDefault="00EC6A5A" w:rsidP="00F71A24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C6A5A">
        <w:t>выделять общую точку зрения в дискуссии;</w:t>
      </w:r>
    </w:p>
    <w:p w:rsidR="00EC6A5A" w:rsidRPr="00EC6A5A" w:rsidRDefault="00EC6A5A" w:rsidP="00F71A24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C6A5A">
        <w:t>договариваться о правилах и вопросах для обсуждения в соответствии с поставленной перед группой задачей;</w:t>
      </w:r>
    </w:p>
    <w:p w:rsidR="00EC6A5A" w:rsidRPr="00EC6A5A" w:rsidRDefault="00EC6A5A" w:rsidP="00F71A24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C6A5A">
        <w:lastRenderedPageBreak/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EC6A5A" w:rsidRPr="00EC6A5A" w:rsidRDefault="00EC6A5A" w:rsidP="00F71A24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C6A5A"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EC6A5A" w:rsidRPr="00EC6A5A" w:rsidRDefault="00EC6A5A" w:rsidP="00F71A24">
      <w:pPr>
        <w:widowControl w:val="0"/>
        <w:numPr>
          <w:ilvl w:val="0"/>
          <w:numId w:val="16"/>
        </w:numPr>
        <w:tabs>
          <w:tab w:val="left" w:pos="142"/>
        </w:tabs>
        <w:ind w:left="0" w:firstLine="709"/>
        <w:jc w:val="both"/>
      </w:pPr>
      <w:r w:rsidRPr="00EC6A5A"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определять задачу коммуникации и в соответствии с ней отбирать речевые средства;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представлять в устной или письменной форме развернутый план собственной деятельности;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соблюдать нормы публичной речи, регламент в монологе и дискуссии в соответствии с коммуникативной задачей;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высказывать и обосновывать мнение (суждение) и запрашивать мнение партнера в рамках диалога;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принимать решение в ходе диалога и согласовывать его с собеседником;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создавать письменные «клишированные» и оригинальные тексты с использованием необходимых речевых средств;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использовать вербальные средства (средства логической связи) для выделения смысловых блоков своего выступления;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использовать невербальные средства или наглядные материалы, подготовленные/отобранные под руководством учителя;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EC6A5A" w:rsidRPr="00EC6A5A" w:rsidRDefault="00EC6A5A" w:rsidP="00F71A24">
      <w:pPr>
        <w:widowControl w:val="0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EC6A5A"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выделять информационный аспект задачи, оперировать данными, использовать модель решения задачи;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EC6A5A" w:rsidRPr="00EC6A5A" w:rsidRDefault="00EC6A5A" w:rsidP="00F71A24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>использовать информацию с учетом этических и правовых норм;</w:t>
      </w:r>
    </w:p>
    <w:p w:rsidR="00C75A0C" w:rsidRDefault="00EC6A5A" w:rsidP="00C75A0C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C6A5A">
        <w:t xml:space="preserve">создавать информационные ресурсы разного типа и для разных аудиторий, соблюдать информационную гигиену и правила </w:t>
      </w:r>
      <w:r w:rsidRPr="00EC6A5A">
        <w:lastRenderedPageBreak/>
        <w:t>информационной безопасности.</w:t>
      </w:r>
    </w:p>
    <w:p w:rsidR="00C75A0C" w:rsidRDefault="00C75A0C" w:rsidP="00C75A0C">
      <w:pPr>
        <w:pStyle w:val="3"/>
        <w:tabs>
          <w:tab w:val="left" w:pos="1134"/>
        </w:tabs>
        <w:spacing w:before="0"/>
        <w:jc w:val="both"/>
        <w:rPr>
          <w:rFonts w:ascii="Times New Roman" w:hAnsi="Times New Roman" w:cs="Times New Roman"/>
          <w:color w:val="auto"/>
        </w:rPr>
      </w:pP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"/>
        <w:gridCol w:w="3363"/>
        <w:gridCol w:w="3685"/>
        <w:gridCol w:w="8080"/>
        <w:gridCol w:w="95"/>
      </w:tblGrid>
      <w:tr w:rsidR="00056FA6" w:rsidRPr="00C75A0C" w:rsidTr="00056FA6">
        <w:trPr>
          <w:gridAfter w:val="1"/>
          <w:wAfter w:w="95" w:type="dxa"/>
        </w:trPr>
        <w:tc>
          <w:tcPr>
            <w:tcW w:w="3369" w:type="dxa"/>
            <w:gridSpan w:val="2"/>
            <w:vAlign w:val="bottom"/>
          </w:tcPr>
          <w:p w:rsidR="00056FA6" w:rsidRPr="00C75A0C" w:rsidRDefault="00056FA6" w:rsidP="00C75A0C">
            <w:pPr>
              <w:suppressAutoHyphens/>
              <w:rPr>
                <w:rFonts w:eastAsia="Calibri"/>
                <w:b/>
                <w:lang w:eastAsia="en-US"/>
              </w:rPr>
            </w:pPr>
          </w:p>
        </w:tc>
        <w:tc>
          <w:tcPr>
            <w:tcW w:w="11765" w:type="dxa"/>
            <w:gridSpan w:val="2"/>
          </w:tcPr>
          <w:p w:rsidR="00056FA6" w:rsidRPr="00C75A0C" w:rsidRDefault="00056FA6" w:rsidP="00C75A0C">
            <w:pPr>
              <w:suppressAutoHyphens/>
              <w:jc w:val="center"/>
              <w:rPr>
                <w:rFonts w:eastAsia="Calibri"/>
                <w:b/>
                <w:lang w:eastAsia="en-US"/>
              </w:rPr>
            </w:pPr>
            <w:r w:rsidRPr="00C75A0C">
              <w:rPr>
                <w:rFonts w:eastAsia="Calibri"/>
                <w:b/>
                <w:lang w:eastAsia="en-US"/>
              </w:rPr>
              <w:t>Базовый уровень</w:t>
            </w:r>
          </w:p>
          <w:p w:rsidR="00056FA6" w:rsidRPr="00C75A0C" w:rsidRDefault="00056FA6" w:rsidP="00C75A0C">
            <w:pPr>
              <w:suppressAutoHyphens/>
              <w:jc w:val="center"/>
              <w:rPr>
                <w:rFonts w:eastAsia="Calibri"/>
                <w:b/>
                <w:lang w:eastAsia="en-US"/>
              </w:rPr>
            </w:pPr>
            <w:r w:rsidRPr="00C75A0C">
              <w:rPr>
                <w:rFonts w:eastAsia="Calibri"/>
                <w:b/>
                <w:lang w:eastAsia="en-US"/>
              </w:rPr>
              <w:t>«Проблемно-функциональные результаты»</w:t>
            </w:r>
          </w:p>
        </w:tc>
      </w:tr>
      <w:tr w:rsidR="00056FA6" w:rsidRPr="00C75A0C" w:rsidTr="00056FA6">
        <w:trPr>
          <w:gridAfter w:val="1"/>
          <w:wAfter w:w="95" w:type="dxa"/>
        </w:trPr>
        <w:tc>
          <w:tcPr>
            <w:tcW w:w="3369" w:type="dxa"/>
            <w:gridSpan w:val="2"/>
          </w:tcPr>
          <w:p w:rsidR="00056FA6" w:rsidRPr="00C75A0C" w:rsidRDefault="00056FA6" w:rsidP="00C75A0C">
            <w:pPr>
              <w:suppressAutoHyphens/>
              <w:rPr>
                <w:rFonts w:eastAsia="Calibri"/>
                <w:b/>
                <w:lang w:eastAsia="en-US"/>
              </w:rPr>
            </w:pPr>
            <w:r w:rsidRPr="00C75A0C">
              <w:rPr>
                <w:rFonts w:eastAsia="Calibri"/>
                <w:b/>
                <w:lang w:eastAsia="en-US"/>
              </w:rPr>
              <w:t>Раздел</w:t>
            </w:r>
          </w:p>
        </w:tc>
        <w:tc>
          <w:tcPr>
            <w:tcW w:w="3685" w:type="dxa"/>
          </w:tcPr>
          <w:p w:rsidR="00056FA6" w:rsidRPr="00C75A0C" w:rsidRDefault="00056FA6" w:rsidP="00C75A0C">
            <w:pPr>
              <w:suppressAutoHyphens/>
              <w:jc w:val="center"/>
              <w:rPr>
                <w:rFonts w:eastAsia="Calibri"/>
                <w:b/>
                <w:lang w:eastAsia="en-US"/>
              </w:rPr>
            </w:pPr>
            <w:r w:rsidRPr="00C75A0C">
              <w:rPr>
                <w:rFonts w:eastAsia="Calibri"/>
                <w:b/>
                <w:lang w:val="en-US" w:eastAsia="en-US"/>
              </w:rPr>
              <w:t xml:space="preserve">I. </w:t>
            </w:r>
            <w:r w:rsidRPr="00C75A0C">
              <w:rPr>
                <w:rFonts w:eastAsia="Calibri"/>
                <w:b/>
                <w:lang w:eastAsia="en-US"/>
              </w:rPr>
              <w:t>Выпускник научится</w:t>
            </w:r>
          </w:p>
        </w:tc>
        <w:tc>
          <w:tcPr>
            <w:tcW w:w="8080" w:type="dxa"/>
          </w:tcPr>
          <w:p w:rsidR="00056FA6" w:rsidRPr="00C75A0C" w:rsidRDefault="00056FA6" w:rsidP="00C75A0C">
            <w:pPr>
              <w:suppressAutoHyphens/>
              <w:jc w:val="center"/>
              <w:rPr>
                <w:rFonts w:eastAsia="Calibri"/>
                <w:b/>
                <w:lang w:eastAsia="en-US"/>
              </w:rPr>
            </w:pPr>
            <w:r w:rsidRPr="00C75A0C">
              <w:rPr>
                <w:rFonts w:eastAsia="Calibri"/>
                <w:b/>
                <w:lang w:val="en-US" w:eastAsia="en-US"/>
              </w:rPr>
              <w:t>III</w:t>
            </w:r>
            <w:r w:rsidRPr="00C75A0C">
              <w:rPr>
                <w:rFonts w:eastAsia="Calibri"/>
                <w:b/>
                <w:lang w:eastAsia="en-US"/>
              </w:rPr>
              <w:t>. Выпускник получит возможность научиться</w:t>
            </w:r>
          </w:p>
        </w:tc>
      </w:tr>
      <w:tr w:rsidR="00056FA6" w:rsidRPr="00C75A0C" w:rsidTr="00056FA6">
        <w:trPr>
          <w:gridAfter w:val="1"/>
          <w:wAfter w:w="95" w:type="dxa"/>
        </w:trPr>
        <w:tc>
          <w:tcPr>
            <w:tcW w:w="3369" w:type="dxa"/>
            <w:gridSpan w:val="2"/>
          </w:tcPr>
          <w:p w:rsidR="00056FA6" w:rsidRPr="00C75A0C" w:rsidRDefault="00056FA6" w:rsidP="00C75A0C">
            <w:pPr>
              <w:suppressAutoHyphens/>
              <w:rPr>
                <w:rFonts w:eastAsia="Calibri"/>
                <w:b/>
                <w:lang w:eastAsia="en-US"/>
              </w:rPr>
            </w:pPr>
            <w:r w:rsidRPr="00C75A0C">
              <w:rPr>
                <w:rFonts w:eastAsia="Calibri"/>
                <w:b/>
                <w:lang w:eastAsia="en-US"/>
              </w:rPr>
              <w:t>Цели освоения предмета</w:t>
            </w:r>
          </w:p>
        </w:tc>
        <w:tc>
          <w:tcPr>
            <w:tcW w:w="3685" w:type="dxa"/>
          </w:tcPr>
          <w:p w:rsidR="00056FA6" w:rsidRPr="00C75A0C" w:rsidRDefault="00056FA6" w:rsidP="00C75A0C">
            <w:pPr>
              <w:suppressAutoHyphens/>
              <w:rPr>
                <w:rFonts w:eastAsia="Calibri"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t>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  <w:p w:rsidR="00056FA6" w:rsidRPr="00C75A0C" w:rsidRDefault="00056FA6" w:rsidP="00C75A0C">
            <w:pPr>
              <w:suppressAutoHyphens/>
              <w:rPr>
                <w:rFonts w:eastAsia="Calibri"/>
                <w:b/>
                <w:lang w:eastAsia="en-US"/>
              </w:rPr>
            </w:pPr>
          </w:p>
        </w:tc>
        <w:tc>
          <w:tcPr>
            <w:tcW w:w="8080" w:type="dxa"/>
          </w:tcPr>
          <w:p w:rsidR="00056FA6" w:rsidRPr="00C75A0C" w:rsidRDefault="00056FA6" w:rsidP="00C75A0C">
            <w:pPr>
              <w:suppressAutoHyphens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Для развития мышления, использования в повседневной жизни</w:t>
            </w:r>
          </w:p>
          <w:p w:rsidR="00056FA6" w:rsidRPr="00C75A0C" w:rsidRDefault="00056FA6" w:rsidP="00C75A0C">
            <w:pPr>
              <w:suppressAutoHyphens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</w:tc>
      </w:tr>
      <w:tr w:rsidR="00056FA6" w:rsidRPr="00C75A0C" w:rsidTr="00056FA6">
        <w:trPr>
          <w:gridAfter w:val="3"/>
          <w:wAfter w:w="11860" w:type="dxa"/>
        </w:trPr>
        <w:tc>
          <w:tcPr>
            <w:tcW w:w="3369" w:type="dxa"/>
            <w:gridSpan w:val="2"/>
            <w:vAlign w:val="bottom"/>
          </w:tcPr>
          <w:p w:rsidR="00056FA6" w:rsidRPr="00C75A0C" w:rsidRDefault="00056FA6" w:rsidP="00C75A0C">
            <w:pPr>
              <w:suppressAutoHyphens/>
              <w:rPr>
                <w:rFonts w:eastAsia="Calibri"/>
                <w:b/>
                <w:lang w:eastAsia="en-US"/>
              </w:rPr>
            </w:pPr>
          </w:p>
        </w:tc>
      </w:tr>
      <w:tr w:rsidR="00056FA6" w:rsidRPr="00C75A0C" w:rsidTr="00056FA6">
        <w:tc>
          <w:tcPr>
            <w:tcW w:w="3369" w:type="dxa"/>
            <w:gridSpan w:val="2"/>
          </w:tcPr>
          <w:p w:rsidR="00056FA6" w:rsidRPr="00C75A0C" w:rsidRDefault="00056FA6" w:rsidP="00C75A0C">
            <w:pPr>
              <w:suppressAutoHyphens/>
              <w:rPr>
                <w:rFonts w:eastAsia="Calibri"/>
                <w:lang w:eastAsia="en-US"/>
              </w:rPr>
            </w:pPr>
            <w:r w:rsidRPr="00C75A0C">
              <w:rPr>
                <w:rFonts w:eastAsia="Calibri"/>
                <w:b/>
                <w:i/>
                <w:lang w:eastAsia="en-US"/>
              </w:rPr>
              <w:t>Элементы теории множеств и математической логики</w:t>
            </w:r>
          </w:p>
        </w:tc>
        <w:tc>
          <w:tcPr>
            <w:tcW w:w="3685" w:type="dxa"/>
          </w:tcPr>
          <w:p w:rsidR="00056FA6" w:rsidRPr="00C75A0C" w:rsidRDefault="00056FA6" w:rsidP="00C75A0C">
            <w:pPr>
              <w:ind w:left="357" w:hanging="357"/>
              <w:rPr>
                <w:rFonts w:eastAsia="Calibri"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t>Оперировать на базовом уровне</w:t>
            </w:r>
            <w:r w:rsidRPr="00C75A0C">
              <w:rPr>
                <w:rFonts w:eastAsia="Calibri"/>
                <w:vertAlign w:val="superscript"/>
                <w:lang w:eastAsia="en-US"/>
              </w:rPr>
              <w:footnoteReference w:id="1"/>
            </w:r>
            <w:r w:rsidRPr="00C75A0C">
              <w:rPr>
                <w:rFonts w:eastAsia="Calibri"/>
                <w:lang w:eastAsia="en-US"/>
              </w:rPr>
              <w:t xml:space="preserve"> понятиями: конечное множество, элемент множества, подмножество, пересечение и объединение множеств, числовые множества на </w:t>
            </w:r>
            <w:proofErr w:type="gramStart"/>
            <w:r w:rsidRPr="00C75A0C">
              <w:rPr>
                <w:rFonts w:eastAsia="Calibri"/>
                <w:lang w:eastAsia="en-US"/>
              </w:rPr>
              <w:t>координатной</w:t>
            </w:r>
            <w:proofErr w:type="gramEnd"/>
            <w:r w:rsidRPr="00C75A0C">
              <w:rPr>
                <w:rFonts w:eastAsia="Calibri"/>
                <w:lang w:eastAsia="en-US"/>
              </w:rPr>
              <w:t xml:space="preserve"> прямой, отрезок, интервал;</w:t>
            </w:r>
            <w:r w:rsidRPr="00C75A0C">
              <w:rPr>
                <w:rFonts w:eastAsia="Calibri"/>
                <w:i/>
                <w:iCs/>
                <w:lang w:eastAsia="en-US"/>
              </w:rPr>
              <w:t xml:space="preserve"> 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t xml:space="preserve">оперировать на базовом уровне понятиями: утверждение, отрицание утверждения, истинные и ложные утверждения, причина, следствие, частный случай </w:t>
            </w:r>
            <w:r w:rsidRPr="00C75A0C">
              <w:rPr>
                <w:rFonts w:eastAsia="Calibri"/>
                <w:lang w:eastAsia="en-US"/>
              </w:rPr>
              <w:lastRenderedPageBreak/>
              <w:t xml:space="preserve">общего утверждения, </w:t>
            </w:r>
            <w:proofErr w:type="spellStart"/>
            <w:r w:rsidRPr="00C75A0C">
              <w:rPr>
                <w:rFonts w:eastAsia="Calibri"/>
                <w:lang w:eastAsia="en-US"/>
              </w:rPr>
              <w:t>контрпример</w:t>
            </w:r>
            <w:proofErr w:type="spellEnd"/>
            <w:r w:rsidRPr="00C75A0C">
              <w:rPr>
                <w:rFonts w:eastAsia="Calibri"/>
                <w:lang w:eastAsia="en-US"/>
              </w:rPr>
              <w:t xml:space="preserve">;  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t xml:space="preserve">находить пересечение и объединение двух множеств, представленных графически </w:t>
            </w:r>
            <w:proofErr w:type="gramStart"/>
            <w:r w:rsidRPr="00C75A0C">
              <w:rPr>
                <w:rFonts w:eastAsia="Calibri"/>
                <w:lang w:eastAsia="en-US"/>
              </w:rPr>
              <w:t>на</w:t>
            </w:r>
            <w:proofErr w:type="gramEnd"/>
            <w:r w:rsidRPr="00C75A0C">
              <w:rPr>
                <w:rFonts w:eastAsia="Calibri"/>
                <w:lang w:eastAsia="en-US"/>
              </w:rPr>
              <w:t xml:space="preserve"> числовой прямой; 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t>строить на числовой прямой подмножество числового множества, заданное простейшими условиями;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t xml:space="preserve">распознавать ложные утверждения, ошибки в рассуждениях,          в том числе с использованием </w:t>
            </w:r>
            <w:proofErr w:type="spellStart"/>
            <w:r w:rsidRPr="00C75A0C">
              <w:rPr>
                <w:rFonts w:eastAsia="Calibri"/>
                <w:lang w:eastAsia="en-US"/>
              </w:rPr>
              <w:t>контрпримеров</w:t>
            </w:r>
            <w:proofErr w:type="spellEnd"/>
            <w:r w:rsidRPr="00C75A0C">
              <w:rPr>
                <w:rFonts w:eastAsia="Calibri"/>
                <w:lang w:eastAsia="en-US"/>
              </w:rPr>
              <w:t>.</w:t>
            </w: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В повседневной жизни и при изучении других предметов: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rFonts w:eastAsia="Calibri"/>
                <w:i/>
                <w:iCs/>
                <w:color w:val="404040"/>
              </w:rPr>
            </w:pPr>
            <w:r w:rsidRPr="00C75A0C">
              <w:rPr>
                <w:rFonts w:eastAsia="Calibri"/>
              </w:rPr>
              <w:t xml:space="preserve">использовать числовые множества на </w:t>
            </w:r>
            <w:proofErr w:type="gramStart"/>
            <w:r w:rsidRPr="00C75A0C">
              <w:rPr>
                <w:rFonts w:eastAsia="Calibri"/>
              </w:rPr>
              <w:t>координатной</w:t>
            </w:r>
            <w:proofErr w:type="gramEnd"/>
            <w:r w:rsidRPr="00C75A0C">
              <w:rPr>
                <w:rFonts w:eastAsia="Calibri"/>
              </w:rPr>
              <w:t xml:space="preserve"> прямой для описания реальных процессов и явлений;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rFonts w:eastAsia="Calibri"/>
                <w:i/>
                <w:iCs/>
                <w:color w:val="404040"/>
              </w:rPr>
            </w:pPr>
            <w:r w:rsidRPr="00C75A0C">
              <w:rPr>
                <w:rFonts w:eastAsia="Calibri"/>
              </w:rPr>
              <w:t xml:space="preserve">проводить </w:t>
            </w:r>
            <w:proofErr w:type="gramStart"/>
            <w:r w:rsidRPr="00C75A0C">
              <w:rPr>
                <w:rFonts w:eastAsia="Calibri"/>
              </w:rPr>
              <w:t>логические рассуждения</w:t>
            </w:r>
            <w:proofErr w:type="gramEnd"/>
            <w:r w:rsidRPr="00C75A0C">
              <w:rPr>
                <w:rFonts w:eastAsia="Calibri"/>
              </w:rPr>
              <w:t xml:space="preserve"> в ситуациях повседневной жизни</w:t>
            </w:r>
          </w:p>
        </w:tc>
        <w:tc>
          <w:tcPr>
            <w:tcW w:w="8175" w:type="dxa"/>
            <w:gridSpan w:val="2"/>
          </w:tcPr>
          <w:p w:rsidR="00056FA6" w:rsidRPr="00C75A0C" w:rsidRDefault="00056FA6" w:rsidP="00F71A24">
            <w:pPr>
              <w:numPr>
                <w:ilvl w:val="0"/>
                <w:numId w:val="14"/>
              </w:numPr>
              <w:suppressAutoHyphens/>
              <w:spacing w:line="360" w:lineRule="auto"/>
              <w:ind w:left="357" w:hanging="357"/>
              <w:contextualSpacing/>
              <w:jc w:val="both"/>
              <w:rPr>
                <w:i/>
                <w:iCs/>
                <w:color w:val="404040"/>
              </w:rPr>
            </w:pPr>
            <w:proofErr w:type="gramStart"/>
            <w:r w:rsidRPr="00C75A0C">
              <w:rPr>
                <w:rFonts w:eastAsia="Calibri"/>
                <w:i/>
                <w:lang w:eastAsia="en-US"/>
              </w:rPr>
              <w:lastRenderedPageBreak/>
              <w:t>Оперировать</w:t>
            </w:r>
            <w:r w:rsidRPr="00C75A0C">
              <w:rPr>
                <w:rFonts w:eastAsia="Calibri"/>
                <w:i/>
                <w:vertAlign w:val="superscript"/>
                <w:lang w:eastAsia="en-US"/>
              </w:rPr>
              <w:footnoteReference w:id="2"/>
            </w:r>
            <w:r w:rsidRPr="00C75A0C">
              <w:rPr>
                <w:rFonts w:eastAsia="Calibri"/>
                <w:i/>
                <w:lang w:eastAsia="en-US"/>
              </w:rPr>
              <w:t xml:space="preserve"> понятиями: конечное множество, элемент множества, подмножество, пересечение и объединение множеств, ч</w:t>
            </w:r>
            <w:r w:rsidRPr="00C75A0C">
              <w:rPr>
                <w:rFonts w:eastAsia="Calibri"/>
                <w:i/>
                <w:color w:val="000000"/>
                <w:lang w:eastAsia="en-US"/>
              </w:rPr>
              <w:t>исловые множества на координатной прямой, отрезок, интервал,</w:t>
            </w:r>
            <w:r w:rsidRPr="00C75A0C">
              <w:rPr>
                <w:rFonts w:eastAsia="Calibri"/>
                <w:i/>
                <w:iCs/>
                <w:color w:val="000000"/>
                <w:lang w:eastAsia="en-US"/>
              </w:rPr>
              <w:t xml:space="preserve"> полуинтервал, промежуток с выколотой точкой, графическое представление множеств на координатной плоскости;</w:t>
            </w:r>
            <w:proofErr w:type="gramEnd"/>
          </w:p>
          <w:p w:rsidR="00056FA6" w:rsidRPr="00C75A0C" w:rsidRDefault="00056FA6" w:rsidP="00F71A24">
            <w:pPr>
              <w:numPr>
                <w:ilvl w:val="0"/>
                <w:numId w:val="14"/>
              </w:numPr>
              <w:suppressAutoHyphens/>
              <w:spacing w:line="360" w:lineRule="auto"/>
              <w:ind w:left="357" w:hanging="357"/>
              <w:contextualSpacing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 xml:space="preserve">оперировать понятиями: утверждение, отрицание утверждения, истинные и ложные утверждения, причина, следствие, частный случай общего утверждения, </w:t>
            </w:r>
            <w:proofErr w:type="spellStart"/>
            <w:r w:rsidRPr="00C75A0C">
              <w:rPr>
                <w:rFonts w:eastAsia="Calibri"/>
                <w:i/>
                <w:lang w:eastAsia="en-US"/>
              </w:rPr>
              <w:t>контрпример</w:t>
            </w:r>
            <w:proofErr w:type="spellEnd"/>
            <w:r w:rsidRPr="00C75A0C">
              <w:rPr>
                <w:rFonts w:eastAsia="Calibri"/>
                <w:i/>
                <w:lang w:eastAsia="en-US"/>
              </w:rPr>
              <w:t>;</w:t>
            </w:r>
          </w:p>
          <w:p w:rsidR="00056FA6" w:rsidRPr="00C75A0C" w:rsidRDefault="00056FA6" w:rsidP="00F71A24">
            <w:pPr>
              <w:numPr>
                <w:ilvl w:val="0"/>
                <w:numId w:val="14"/>
              </w:numPr>
              <w:suppressAutoHyphens/>
              <w:spacing w:line="360" w:lineRule="auto"/>
              <w:ind w:left="357" w:hanging="357"/>
              <w:contextualSpacing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>проверять принадлежность элемента множеству;</w:t>
            </w:r>
          </w:p>
          <w:p w:rsidR="00056FA6" w:rsidRPr="00C75A0C" w:rsidRDefault="00056FA6" w:rsidP="00F71A24">
            <w:pPr>
              <w:numPr>
                <w:ilvl w:val="0"/>
                <w:numId w:val="14"/>
              </w:numPr>
              <w:suppressAutoHyphens/>
              <w:spacing w:line="360" w:lineRule="auto"/>
              <w:ind w:left="357" w:hanging="357"/>
              <w:contextualSpacing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lastRenderedPageBreak/>
              <w:t>находить пересечение и объединение множеств, в том числе представленных графически на числовой прямой и на координатной плоскости;</w:t>
            </w:r>
          </w:p>
          <w:p w:rsidR="00056FA6" w:rsidRPr="00C75A0C" w:rsidRDefault="00056FA6" w:rsidP="00F71A24">
            <w:pPr>
              <w:numPr>
                <w:ilvl w:val="0"/>
                <w:numId w:val="14"/>
              </w:numPr>
              <w:suppressAutoHyphens/>
              <w:spacing w:line="360" w:lineRule="auto"/>
              <w:ind w:left="357" w:hanging="357"/>
              <w:contextualSpacing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>проводить доказательные рассуждения для обоснования истинности утверждений.</w:t>
            </w: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В повседневной жизни и при изучении других предметов:</w:t>
            </w:r>
          </w:p>
          <w:p w:rsidR="00056FA6" w:rsidRPr="00C75A0C" w:rsidRDefault="00056FA6" w:rsidP="00F71A24">
            <w:pPr>
              <w:numPr>
                <w:ilvl w:val="0"/>
                <w:numId w:val="14"/>
              </w:numPr>
              <w:suppressAutoHyphens/>
              <w:spacing w:line="360" w:lineRule="auto"/>
              <w:ind w:left="357" w:hanging="357"/>
              <w:contextualSpacing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 xml:space="preserve">использовать числовые множества на координатной прямой и на координатной плоскости для описания реальных процессов и явлений; </w:t>
            </w:r>
          </w:p>
          <w:p w:rsidR="00056FA6" w:rsidRPr="00C75A0C" w:rsidRDefault="00056FA6" w:rsidP="00F71A24">
            <w:pPr>
              <w:numPr>
                <w:ilvl w:val="0"/>
                <w:numId w:val="14"/>
              </w:numPr>
              <w:suppressAutoHyphens/>
              <w:spacing w:line="360" w:lineRule="auto"/>
              <w:ind w:left="357" w:hanging="357"/>
              <w:contextualSpacing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>проводить доказательные рассуждения в ситуациях повседневной жизни, при решении задач из других предметов</w:t>
            </w:r>
          </w:p>
        </w:tc>
      </w:tr>
      <w:tr w:rsidR="00056FA6" w:rsidRPr="00C75A0C" w:rsidTr="00056FA6">
        <w:tc>
          <w:tcPr>
            <w:tcW w:w="3369" w:type="dxa"/>
            <w:gridSpan w:val="2"/>
          </w:tcPr>
          <w:p w:rsidR="00056FA6" w:rsidRPr="00C75A0C" w:rsidRDefault="00056FA6" w:rsidP="00C75A0C">
            <w:pPr>
              <w:suppressAutoHyphens/>
              <w:rPr>
                <w:rFonts w:eastAsia="Calibri"/>
                <w:b/>
                <w:i/>
                <w:lang w:eastAsia="en-US"/>
              </w:rPr>
            </w:pPr>
            <w:r w:rsidRPr="00C75A0C">
              <w:rPr>
                <w:rFonts w:eastAsia="Calibri"/>
                <w:b/>
                <w:i/>
                <w:lang w:eastAsia="en-US"/>
              </w:rPr>
              <w:lastRenderedPageBreak/>
              <w:t>Числа и выражения</w:t>
            </w:r>
          </w:p>
        </w:tc>
        <w:tc>
          <w:tcPr>
            <w:tcW w:w="3685" w:type="dxa"/>
          </w:tcPr>
          <w:p w:rsidR="00056FA6" w:rsidRPr="00C75A0C" w:rsidRDefault="00056FA6" w:rsidP="00C75A0C">
            <w:pPr>
              <w:ind w:left="357" w:hanging="357"/>
              <w:rPr>
                <w:rFonts w:eastAsia="Calibri"/>
                <w:lang w:eastAsia="en-US"/>
              </w:rPr>
            </w:pPr>
            <w:proofErr w:type="gramStart"/>
            <w:r w:rsidRPr="00C75A0C">
              <w:rPr>
                <w:rFonts w:eastAsia="Calibri"/>
                <w:lang w:eastAsia="en-US"/>
              </w:rPr>
              <w:t xml:space="preserve">Оперировать на базовом уровне </w:t>
            </w:r>
            <w:r w:rsidRPr="00C75A0C">
              <w:rPr>
                <w:rFonts w:eastAsia="Calibri"/>
                <w:lang w:eastAsia="en-US"/>
              </w:rPr>
              <w:lastRenderedPageBreak/>
              <w:t xml:space="preserve">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 </w:t>
            </w:r>
            <w:proofErr w:type="gramEnd"/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t>оперировать на базовом уровне понятиями: логарифм числа, тригонометрическая окружность,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color w:val="000000"/>
              </w:rPr>
            </w:pPr>
            <w:r w:rsidRPr="00C75A0C">
              <w:rPr>
                <w:rFonts w:eastAsia="Calibri"/>
                <w:lang w:eastAsia="en-US"/>
              </w:rPr>
              <w:t>выполнять арифметические действия с целыми и рациональными числами</w:t>
            </w:r>
            <w:r w:rsidRPr="00C75A0C">
              <w:rPr>
                <w:rFonts w:eastAsia="Calibri"/>
                <w:color w:val="000000"/>
              </w:rPr>
              <w:t>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t>выполнять несложные преобразования числовых выражений, содержащих степени чисел, либо корни из чисел, либо логарифмы чисел;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lastRenderedPageBreak/>
              <w:t>сравнивать рациональные числа между собой;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color w:val="000000"/>
              </w:rPr>
            </w:pPr>
            <w:r w:rsidRPr="00C75A0C">
              <w:rPr>
                <w:rFonts w:eastAsia="Calibri"/>
                <w:lang w:eastAsia="en-US"/>
              </w:rPr>
              <w:t>оценивать и сравнивать с рациональными числами значения целых степеней чисел, корней натуральной степени из чисел, логарифмов чисел в простых случаях</w:t>
            </w:r>
            <w:r w:rsidRPr="00C75A0C">
              <w:rPr>
                <w:rFonts w:eastAsia="Calibri"/>
                <w:color w:val="000000"/>
              </w:rPr>
              <w:t>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color w:val="000000"/>
              </w:rPr>
            </w:pPr>
            <w:proofErr w:type="gramStart"/>
            <w:r w:rsidRPr="00C75A0C">
              <w:rPr>
                <w:rFonts w:eastAsia="Calibri"/>
                <w:lang w:eastAsia="en-US"/>
              </w:rPr>
              <w:t>изображать точками на числовой прямой целые и рациональные числа</w:t>
            </w:r>
            <w:r w:rsidRPr="00C75A0C">
              <w:rPr>
                <w:rFonts w:eastAsia="Calibri"/>
                <w:color w:val="000000"/>
              </w:rPr>
              <w:t xml:space="preserve">; </w:t>
            </w:r>
            <w:proofErr w:type="gramEnd"/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color w:val="000000"/>
              </w:rPr>
            </w:pPr>
            <w:r w:rsidRPr="00C75A0C">
              <w:rPr>
                <w:rFonts w:eastAsia="Calibri"/>
                <w:lang w:eastAsia="en-US"/>
              </w:rPr>
              <w:t xml:space="preserve">изображать точками на числовой прямой целые </w:t>
            </w:r>
            <w:r w:rsidRPr="00C75A0C">
              <w:rPr>
                <w:rFonts w:eastAsia="Calibri"/>
                <w:color w:val="000000"/>
              </w:rPr>
              <w:t>степени чисел, корни натуральной степени из чисел, логарифмы чисел в простых случаях;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color w:val="FF0000"/>
              </w:rPr>
            </w:pPr>
            <w:r w:rsidRPr="00C75A0C">
              <w:rPr>
                <w:rFonts w:eastAsia="Calibri"/>
                <w:lang w:eastAsia="en-US"/>
              </w:rPr>
              <w:t>выполнять несложные преобразования целых и дробно-рациональных буквенных выражений</w:t>
            </w:r>
            <w:r w:rsidRPr="00C75A0C">
              <w:rPr>
                <w:rFonts w:eastAsia="Calibri"/>
                <w:color w:val="000000"/>
              </w:rPr>
              <w:t>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t>выражать в простейших случаях из равенства одну переменную через другие;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color w:val="000000"/>
              </w:rPr>
            </w:pPr>
            <w:r w:rsidRPr="00C75A0C">
              <w:rPr>
                <w:rFonts w:eastAsia="Calibri"/>
                <w:lang w:eastAsia="en-US"/>
              </w:rPr>
              <w:t>вычислять в простых случаях значения числовых и буквенных выражений, осуществляя необходимые подстановки и преобразования;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 xml:space="preserve">изображать схематически угол, величина которого выражена </w:t>
            </w:r>
            <w:r w:rsidRPr="00C75A0C">
              <w:rPr>
                <w:rFonts w:eastAsia="Calibri"/>
              </w:rPr>
              <w:lastRenderedPageBreak/>
              <w:t>в градусах;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 xml:space="preserve">оценивать знаки синуса, косинуса, тангенса, котангенса конкретных углов. </w:t>
            </w: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В повседневной жизни и при изучении других учебных предметов: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  <w:lang w:eastAsia="en-US"/>
              </w:rPr>
              <w:t xml:space="preserve">выполнять вычисления при решении задач </w:t>
            </w:r>
            <w:r w:rsidRPr="00C75A0C">
              <w:rPr>
                <w:rFonts w:eastAsia="Calibri"/>
              </w:rPr>
              <w:t>практического характера</w:t>
            </w:r>
            <w:r w:rsidRPr="00C75A0C">
              <w:rPr>
                <w:rFonts w:eastAsia="Calibri"/>
                <w:color w:val="000000"/>
              </w:rPr>
              <w:t xml:space="preserve">; 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  <w:color w:val="000000"/>
              </w:rPr>
              <w:t>выполнять практические расчеты с использованием при необходимости справочных материалов и вычислительных устройств;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  <w:color w:val="000000"/>
              </w:rPr>
              <w:t>соотносить реальные величины, характеристики объектов окружающего мира с их конкретными числовыми значениями;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>использовать методы округления, приближения и прикидки при решении практических задач повседневной жизни</w:t>
            </w:r>
          </w:p>
        </w:tc>
        <w:tc>
          <w:tcPr>
            <w:tcW w:w="8175" w:type="dxa"/>
            <w:gridSpan w:val="2"/>
          </w:tcPr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proofErr w:type="gramStart"/>
            <w:r w:rsidRPr="00C75A0C">
              <w:rPr>
                <w:rFonts w:eastAsia="Calibri"/>
                <w:i/>
                <w:lang w:eastAsia="en-US"/>
              </w:rPr>
              <w:lastRenderedPageBreak/>
              <w:t xml:space="preserve">Свободно оперировать понятиями: целое число, делимость чисел, </w:t>
            </w:r>
            <w:r w:rsidRPr="00C75A0C">
              <w:rPr>
                <w:rFonts w:eastAsia="Calibri"/>
                <w:i/>
                <w:lang w:eastAsia="en-US"/>
              </w:rPr>
              <w:lastRenderedPageBreak/>
              <w:t>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</w:t>
            </w:r>
            <w:proofErr w:type="gramEnd"/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color w:val="000000"/>
              </w:rPr>
            </w:pPr>
            <w:r w:rsidRPr="00C75A0C">
              <w:rPr>
                <w:rFonts w:eastAsia="Calibri"/>
                <w:i/>
                <w:color w:val="000000"/>
              </w:rPr>
              <w:t>приводить примеры чисел с заданными свойствами делимости;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 xml:space="preserve">оперировать понятиями: логарифм числа, тригонометрическая окружность, радианная и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величину, числа </w:t>
            </w:r>
            <w:r w:rsidRPr="00C75A0C">
              <w:rPr>
                <w:rFonts w:eastAsia="Calibri"/>
                <w:i/>
                <w:iCs/>
                <w:color w:val="000000"/>
              </w:rPr>
              <w:t>е и π;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 xml:space="preserve">выполнять арифметические действия, сочетая устные и письменные приемы, применяя при необходимости вычислительные устройства; 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 xml:space="preserve">находить значения корня натуральной степени, степени с рациональным показателем, логарифма, используя при необходимости вычислительные устройства; 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пользоваться оценкой и прикидкой при практических расчетах;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проводить по известным формулам и правилам преобразования буквенных выражений, включающих степени, корни, логарифмы и тригонометрические функции;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находить значения числовых и буквенных выражений, осуществляя необходимые подстановки и преобразования;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rFonts w:eastAsia="Calibri"/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</w:rPr>
              <w:t xml:space="preserve">изображать схематически угол, величина которого выражена в градусах </w:t>
            </w:r>
            <w:r w:rsidRPr="00C75A0C">
              <w:rPr>
                <w:rFonts w:eastAsia="Calibri"/>
                <w:i/>
                <w:iCs/>
              </w:rPr>
              <w:t>или радианах</w:t>
            </w:r>
            <w:r w:rsidRPr="00C75A0C">
              <w:rPr>
                <w:rFonts w:eastAsia="Calibri"/>
                <w:i/>
              </w:rPr>
              <w:t xml:space="preserve">; 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rFonts w:eastAsia="Calibri"/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</w:rPr>
              <w:t>использовать при решении задач табличные значения тригонометрических функций углов;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rFonts w:ascii="Arial Narrow" w:eastAsia="Calibri" w:hAnsi="Arial Narrow"/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iCs/>
                <w:color w:val="000000"/>
              </w:rPr>
              <w:t xml:space="preserve">выполнять перевод величины угла из радианной меры в </w:t>
            </w:r>
            <w:proofErr w:type="gramStart"/>
            <w:r w:rsidRPr="00C75A0C">
              <w:rPr>
                <w:rFonts w:eastAsia="Calibri"/>
                <w:i/>
                <w:iCs/>
                <w:color w:val="000000"/>
              </w:rPr>
              <w:t>градусную</w:t>
            </w:r>
            <w:proofErr w:type="gramEnd"/>
            <w:r w:rsidRPr="00C75A0C">
              <w:rPr>
                <w:rFonts w:eastAsia="Calibri"/>
                <w:i/>
                <w:iCs/>
                <w:color w:val="000000"/>
              </w:rPr>
              <w:t xml:space="preserve"> и обратно.</w:t>
            </w: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В повседневной жизни и при изучении других учебных предметов: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 xml:space="preserve">выполнять действия с числовыми данными при решении задач </w:t>
            </w:r>
            <w:r w:rsidRPr="00C75A0C">
              <w:rPr>
                <w:rFonts w:eastAsia="Calibri"/>
                <w:i/>
                <w:lang w:eastAsia="en-US"/>
              </w:rPr>
              <w:lastRenderedPageBreak/>
              <w:t>практического характера и задач из различных областей знаний, используя при необходимости справочные материалы и вычислительные устройства;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</w:rPr>
            </w:pPr>
            <w:r w:rsidRPr="00C75A0C">
              <w:rPr>
                <w:rFonts w:eastAsia="Calibri"/>
                <w:i/>
                <w:color w:val="000000"/>
              </w:rPr>
              <w:t>оценивать, сравнивать и использовать при решении практических задач числовые значения реальных величин, конкретные числовые характеристики объектов окружающего мира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</w:rPr>
            </w:pPr>
          </w:p>
        </w:tc>
      </w:tr>
      <w:tr w:rsidR="00056FA6" w:rsidRPr="00C75A0C" w:rsidTr="00056FA6">
        <w:tc>
          <w:tcPr>
            <w:tcW w:w="3369" w:type="dxa"/>
            <w:gridSpan w:val="2"/>
          </w:tcPr>
          <w:p w:rsidR="00056FA6" w:rsidRPr="00C75A0C" w:rsidRDefault="00056FA6" w:rsidP="00C75A0C">
            <w:pPr>
              <w:suppressAutoHyphens/>
              <w:rPr>
                <w:rFonts w:eastAsia="Calibri"/>
                <w:b/>
                <w:i/>
                <w:lang w:eastAsia="en-US"/>
              </w:rPr>
            </w:pPr>
            <w:r w:rsidRPr="00C75A0C">
              <w:rPr>
                <w:rFonts w:eastAsia="Calibri"/>
                <w:b/>
                <w:i/>
                <w:lang w:eastAsia="en-US"/>
              </w:rPr>
              <w:lastRenderedPageBreak/>
              <w:t>Уравнения и неравенства</w:t>
            </w:r>
          </w:p>
          <w:p w:rsidR="00056FA6" w:rsidRPr="00C75A0C" w:rsidRDefault="00056FA6" w:rsidP="00C75A0C">
            <w:pPr>
              <w:suppressAutoHyphens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3685" w:type="dxa"/>
          </w:tcPr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>Решать линейные уравнения и неравенства, квадратные уравнения;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 xml:space="preserve">решать логарифмические уравнения вида </w:t>
            </w:r>
            <w:r w:rsidRPr="00C75A0C">
              <w:rPr>
                <w:rFonts w:eastAsia="Calibri"/>
                <w:lang w:val="en-US"/>
              </w:rPr>
              <w:t>log</w:t>
            </w:r>
            <w:r w:rsidRPr="00C75A0C">
              <w:rPr>
                <w:rFonts w:eastAsia="Calibri"/>
              </w:rPr>
              <w:t xml:space="preserve"> </w:t>
            </w:r>
            <w:r w:rsidRPr="00C75A0C">
              <w:rPr>
                <w:rFonts w:eastAsia="Calibri"/>
                <w:i/>
                <w:vertAlign w:val="subscript"/>
                <w:lang w:val="en-US"/>
              </w:rPr>
              <w:t>a</w:t>
            </w:r>
            <w:r w:rsidRPr="00C75A0C">
              <w:rPr>
                <w:rFonts w:eastAsia="Calibri"/>
              </w:rPr>
              <w:t xml:space="preserve"> (</w:t>
            </w:r>
            <w:proofErr w:type="spellStart"/>
            <w:r w:rsidRPr="00C75A0C">
              <w:rPr>
                <w:rFonts w:eastAsia="Calibri"/>
                <w:i/>
                <w:lang w:val="en-US"/>
              </w:rPr>
              <w:t>bx</w:t>
            </w:r>
            <w:proofErr w:type="spellEnd"/>
            <w:r w:rsidRPr="00C75A0C">
              <w:rPr>
                <w:rFonts w:eastAsia="Calibri"/>
              </w:rPr>
              <w:t xml:space="preserve"> + </w:t>
            </w:r>
            <w:r w:rsidRPr="00C75A0C">
              <w:rPr>
                <w:rFonts w:eastAsia="Calibri"/>
                <w:i/>
                <w:lang w:val="en-US"/>
              </w:rPr>
              <w:t>c</w:t>
            </w:r>
            <w:r w:rsidRPr="00C75A0C">
              <w:rPr>
                <w:rFonts w:eastAsia="Calibri"/>
              </w:rPr>
              <w:t xml:space="preserve">) = </w:t>
            </w:r>
            <w:r w:rsidRPr="00C75A0C">
              <w:rPr>
                <w:rFonts w:eastAsia="Calibri"/>
                <w:i/>
                <w:lang w:val="en-US"/>
              </w:rPr>
              <w:lastRenderedPageBreak/>
              <w:t>d</w:t>
            </w:r>
            <w:r w:rsidRPr="00C75A0C">
              <w:rPr>
                <w:rFonts w:eastAsia="Calibri"/>
              </w:rPr>
              <w:t xml:space="preserve"> и простейшие неравенства вида </w:t>
            </w:r>
            <w:r w:rsidRPr="00C75A0C">
              <w:rPr>
                <w:rFonts w:eastAsia="Calibri"/>
                <w:lang w:val="en-US"/>
              </w:rPr>
              <w:t>log</w:t>
            </w:r>
            <w:r w:rsidRPr="00C75A0C">
              <w:rPr>
                <w:rFonts w:eastAsia="Calibri"/>
              </w:rPr>
              <w:t xml:space="preserve"> </w:t>
            </w:r>
            <w:r w:rsidRPr="00C75A0C">
              <w:rPr>
                <w:rFonts w:eastAsia="Calibri"/>
                <w:i/>
                <w:vertAlign w:val="subscript"/>
                <w:lang w:val="en-US"/>
              </w:rPr>
              <w:t>a</w:t>
            </w:r>
            <w:r w:rsidRPr="00C75A0C">
              <w:rPr>
                <w:rFonts w:eastAsia="Calibri"/>
              </w:rPr>
              <w:t xml:space="preserve"> </w:t>
            </w:r>
            <w:r w:rsidRPr="00C75A0C">
              <w:rPr>
                <w:rFonts w:eastAsia="Calibri"/>
                <w:i/>
                <w:lang w:val="en-US"/>
              </w:rPr>
              <w:t>x</w:t>
            </w:r>
            <w:r w:rsidRPr="00C75A0C">
              <w:rPr>
                <w:rFonts w:eastAsia="Calibri"/>
              </w:rPr>
              <w:t xml:space="preserve"> &lt; </w:t>
            </w:r>
            <w:r w:rsidRPr="00C75A0C">
              <w:rPr>
                <w:rFonts w:eastAsia="Calibri"/>
                <w:i/>
                <w:lang w:val="en-US"/>
              </w:rPr>
              <w:t>d</w:t>
            </w:r>
            <w:r w:rsidRPr="00C75A0C">
              <w:rPr>
                <w:rFonts w:eastAsia="Calibri"/>
              </w:rPr>
              <w:t>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 xml:space="preserve">решать показательные уравнения, вида </w:t>
            </w:r>
            <w:proofErr w:type="spellStart"/>
            <w:r w:rsidRPr="00C75A0C">
              <w:rPr>
                <w:rFonts w:eastAsia="Calibri"/>
                <w:i/>
                <w:lang w:val="en-US"/>
              </w:rPr>
              <w:t>a</w:t>
            </w:r>
            <w:r w:rsidRPr="00C75A0C">
              <w:rPr>
                <w:rFonts w:eastAsia="Calibri"/>
                <w:i/>
                <w:vertAlign w:val="superscript"/>
                <w:lang w:val="en-US"/>
              </w:rPr>
              <w:t>bx</w:t>
            </w:r>
            <w:proofErr w:type="spellEnd"/>
            <w:r w:rsidRPr="00C75A0C">
              <w:rPr>
                <w:rFonts w:eastAsia="Calibri"/>
                <w:i/>
                <w:vertAlign w:val="superscript"/>
              </w:rPr>
              <w:t>+</w:t>
            </w:r>
            <w:r w:rsidRPr="00C75A0C">
              <w:rPr>
                <w:rFonts w:eastAsia="Calibri"/>
                <w:i/>
                <w:vertAlign w:val="superscript"/>
                <w:lang w:val="en-US"/>
              </w:rPr>
              <w:t>c</w:t>
            </w:r>
            <w:r w:rsidRPr="00C75A0C">
              <w:rPr>
                <w:rFonts w:eastAsia="Calibri"/>
                <w:i/>
              </w:rPr>
              <w:t xml:space="preserve">= </w:t>
            </w:r>
            <w:r w:rsidRPr="00C75A0C">
              <w:rPr>
                <w:rFonts w:eastAsia="Calibri"/>
                <w:i/>
                <w:lang w:val="en-US"/>
              </w:rPr>
              <w:t>d</w:t>
            </w:r>
            <w:r w:rsidRPr="00C75A0C">
              <w:rPr>
                <w:rFonts w:eastAsia="Calibri"/>
              </w:rPr>
              <w:t xml:space="preserve">  (где </w:t>
            </w:r>
            <w:r w:rsidRPr="00C75A0C">
              <w:rPr>
                <w:rFonts w:eastAsia="Calibri"/>
                <w:i/>
                <w:lang w:val="en-US"/>
              </w:rPr>
              <w:t>d</w:t>
            </w:r>
            <w:r w:rsidRPr="00C75A0C">
              <w:rPr>
                <w:rFonts w:eastAsia="Calibri"/>
              </w:rPr>
              <w:t xml:space="preserve"> можно представить в виде степени с основанием </w:t>
            </w:r>
            <w:r w:rsidRPr="00C75A0C">
              <w:rPr>
                <w:rFonts w:eastAsia="Calibri"/>
                <w:i/>
                <w:lang w:val="en-US"/>
              </w:rPr>
              <w:t>a</w:t>
            </w:r>
            <w:r w:rsidRPr="00C75A0C">
              <w:rPr>
                <w:rFonts w:eastAsia="Calibri"/>
              </w:rPr>
              <w:t xml:space="preserve">) и простейшие неравенства вида </w:t>
            </w:r>
            <w:r w:rsidRPr="00C75A0C">
              <w:rPr>
                <w:rFonts w:eastAsia="Calibri"/>
                <w:i/>
                <w:lang w:val="en-US"/>
              </w:rPr>
              <w:t>a</w:t>
            </w:r>
            <w:r w:rsidRPr="00C75A0C">
              <w:rPr>
                <w:rFonts w:eastAsia="Calibri"/>
                <w:i/>
                <w:vertAlign w:val="superscript"/>
                <w:lang w:val="en-US"/>
              </w:rPr>
              <w:t>x</w:t>
            </w:r>
            <w:r w:rsidRPr="00C75A0C">
              <w:rPr>
                <w:rFonts w:eastAsia="Calibri"/>
                <w:i/>
                <w:vertAlign w:val="superscript"/>
              </w:rPr>
              <w:t xml:space="preserve"> </w:t>
            </w:r>
            <w:r w:rsidRPr="00C75A0C">
              <w:rPr>
                <w:rFonts w:eastAsia="Calibri"/>
                <w:i/>
              </w:rPr>
              <w:t xml:space="preserve">&lt; </w:t>
            </w:r>
            <w:r w:rsidRPr="00C75A0C">
              <w:rPr>
                <w:rFonts w:eastAsia="Calibri"/>
                <w:i/>
                <w:lang w:val="en-US"/>
              </w:rPr>
              <w:t>d</w:t>
            </w:r>
            <w:r w:rsidRPr="00C75A0C">
              <w:rPr>
                <w:rFonts w:eastAsia="Calibri"/>
              </w:rPr>
              <w:t xml:space="preserve">    (где </w:t>
            </w:r>
            <w:r w:rsidRPr="00C75A0C">
              <w:rPr>
                <w:rFonts w:eastAsia="Calibri"/>
                <w:i/>
                <w:lang w:val="en-US"/>
              </w:rPr>
              <w:t>d</w:t>
            </w:r>
            <w:r w:rsidRPr="00C75A0C">
              <w:rPr>
                <w:rFonts w:eastAsia="Calibri"/>
              </w:rPr>
              <w:t xml:space="preserve"> можно представить в виде степени с основанием </w:t>
            </w:r>
            <w:r w:rsidRPr="00C75A0C">
              <w:rPr>
                <w:rFonts w:eastAsia="Calibri"/>
                <w:i/>
                <w:lang w:val="en-US"/>
              </w:rPr>
              <w:t>a</w:t>
            </w:r>
            <w:r w:rsidRPr="00C75A0C">
              <w:rPr>
                <w:rFonts w:eastAsia="Calibri"/>
              </w:rPr>
              <w:t>)</w:t>
            </w:r>
            <w:r w:rsidRPr="00C75A0C">
              <w:rPr>
                <w:rFonts w:eastAsia="Calibri"/>
                <w:color w:val="FF0000"/>
              </w:rPr>
              <w:t>;</w:t>
            </w:r>
            <w:r w:rsidRPr="00C75A0C">
              <w:rPr>
                <w:rFonts w:eastAsia="Calibri"/>
              </w:rPr>
              <w:t>.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  <w:color w:val="000000"/>
              </w:rPr>
              <w:t xml:space="preserve">приводить несколько примеров корней простейшего тригонометрического уравнения вида: </w:t>
            </w:r>
            <w:proofErr w:type="spellStart"/>
            <w:r w:rsidRPr="00C75A0C">
              <w:rPr>
                <w:rFonts w:eastAsia="Calibri"/>
                <w:color w:val="000000"/>
              </w:rPr>
              <w:t>sin</w:t>
            </w:r>
            <w:proofErr w:type="spellEnd"/>
            <w:r w:rsidRPr="00C75A0C">
              <w:rPr>
                <w:rFonts w:eastAsia="Calibri"/>
                <w:color w:val="000000"/>
              </w:rPr>
              <w:t xml:space="preserve"> </w:t>
            </w:r>
            <w:r w:rsidRPr="00C75A0C">
              <w:rPr>
                <w:rFonts w:eastAsia="Calibri"/>
                <w:i/>
                <w:color w:val="000000"/>
                <w:lang w:val="en-US"/>
              </w:rPr>
              <w:t>x</w:t>
            </w:r>
            <w:r w:rsidRPr="00C75A0C">
              <w:rPr>
                <w:rFonts w:eastAsia="Calibri"/>
                <w:color w:val="000000"/>
              </w:rPr>
              <w:t xml:space="preserve"> = </w:t>
            </w:r>
            <w:r w:rsidRPr="00C75A0C">
              <w:rPr>
                <w:rFonts w:eastAsia="Calibri"/>
                <w:i/>
                <w:color w:val="000000"/>
                <w:lang w:val="en-US"/>
              </w:rPr>
              <w:t>a</w:t>
            </w:r>
            <w:r w:rsidRPr="00C75A0C">
              <w:rPr>
                <w:rFonts w:eastAsia="Calibri"/>
                <w:i/>
                <w:color w:val="000000"/>
              </w:rPr>
              <w:t xml:space="preserve">, </w:t>
            </w:r>
            <w:r w:rsidRPr="00C75A0C">
              <w:rPr>
                <w:rFonts w:eastAsia="Calibri"/>
                <w:color w:val="000000"/>
              </w:rPr>
              <w:t xml:space="preserve"> </w:t>
            </w:r>
            <w:r w:rsidRPr="00C75A0C">
              <w:rPr>
                <w:rFonts w:eastAsia="Calibri"/>
                <w:color w:val="000000"/>
                <w:lang w:val="en-US"/>
              </w:rPr>
              <w:t>co</w:t>
            </w:r>
            <w:r w:rsidRPr="00C75A0C">
              <w:rPr>
                <w:rFonts w:eastAsia="Calibri"/>
                <w:color w:val="000000"/>
              </w:rPr>
              <w:t xml:space="preserve">s </w:t>
            </w:r>
            <w:r w:rsidRPr="00C75A0C">
              <w:rPr>
                <w:rFonts w:eastAsia="Calibri"/>
                <w:i/>
                <w:color w:val="000000"/>
                <w:lang w:val="en-US"/>
              </w:rPr>
              <w:t>x</w:t>
            </w:r>
            <w:r w:rsidRPr="00C75A0C">
              <w:rPr>
                <w:rFonts w:eastAsia="Calibri"/>
                <w:color w:val="000000"/>
              </w:rPr>
              <w:t xml:space="preserve"> = </w:t>
            </w:r>
            <w:r w:rsidRPr="00C75A0C">
              <w:rPr>
                <w:rFonts w:eastAsia="Calibri"/>
                <w:i/>
                <w:color w:val="000000"/>
                <w:lang w:val="en-US"/>
              </w:rPr>
              <w:t>a</w:t>
            </w:r>
            <w:r w:rsidRPr="00C75A0C">
              <w:rPr>
                <w:rFonts w:eastAsia="Calibri"/>
                <w:i/>
                <w:color w:val="000000"/>
              </w:rPr>
              <w:t xml:space="preserve">, </w:t>
            </w:r>
            <w:r w:rsidRPr="00C75A0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C75A0C">
              <w:rPr>
                <w:rFonts w:eastAsia="Calibri"/>
                <w:color w:val="000000"/>
                <w:lang w:val="en-US"/>
              </w:rPr>
              <w:t>tg</w:t>
            </w:r>
            <w:proofErr w:type="spellEnd"/>
            <w:r w:rsidRPr="00C75A0C">
              <w:rPr>
                <w:rFonts w:eastAsia="Calibri"/>
                <w:color w:val="000000"/>
              </w:rPr>
              <w:t xml:space="preserve"> </w:t>
            </w:r>
            <w:r w:rsidRPr="00C75A0C">
              <w:rPr>
                <w:rFonts w:eastAsia="Calibri"/>
                <w:i/>
                <w:color w:val="000000"/>
                <w:lang w:val="en-US"/>
              </w:rPr>
              <w:t>x</w:t>
            </w:r>
            <w:r w:rsidRPr="00C75A0C">
              <w:rPr>
                <w:rFonts w:eastAsia="Calibri"/>
                <w:color w:val="000000"/>
              </w:rPr>
              <w:t xml:space="preserve"> = </w:t>
            </w:r>
            <w:r w:rsidRPr="00C75A0C">
              <w:rPr>
                <w:rFonts w:eastAsia="Calibri"/>
                <w:i/>
                <w:color w:val="000000"/>
                <w:lang w:val="en-US"/>
              </w:rPr>
              <w:t>a</w:t>
            </w:r>
            <w:r w:rsidRPr="00C75A0C">
              <w:rPr>
                <w:rFonts w:eastAsia="Calibri"/>
                <w:i/>
                <w:color w:val="000000"/>
              </w:rPr>
              <w:t>,</w:t>
            </w:r>
            <w:r w:rsidRPr="00C75A0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C75A0C">
              <w:rPr>
                <w:rFonts w:eastAsia="Calibri"/>
                <w:color w:val="000000"/>
                <w:lang w:val="en-US"/>
              </w:rPr>
              <w:t>ctg</w:t>
            </w:r>
            <w:proofErr w:type="spellEnd"/>
            <w:r w:rsidRPr="00C75A0C">
              <w:rPr>
                <w:rFonts w:eastAsia="Calibri"/>
                <w:color w:val="000000"/>
              </w:rPr>
              <w:t xml:space="preserve"> </w:t>
            </w:r>
            <w:r w:rsidRPr="00C75A0C">
              <w:rPr>
                <w:rFonts w:eastAsia="Calibri"/>
                <w:i/>
                <w:color w:val="000000"/>
                <w:lang w:val="en-US"/>
              </w:rPr>
              <w:t>x</w:t>
            </w:r>
            <w:r w:rsidRPr="00C75A0C">
              <w:rPr>
                <w:rFonts w:eastAsia="Calibri"/>
                <w:color w:val="000000"/>
              </w:rPr>
              <w:t xml:space="preserve"> = </w:t>
            </w:r>
            <w:r w:rsidRPr="00C75A0C">
              <w:rPr>
                <w:rFonts w:eastAsia="Calibri"/>
                <w:i/>
                <w:color w:val="000000"/>
                <w:lang w:val="en-US"/>
              </w:rPr>
              <w:t>a</w:t>
            </w:r>
            <w:r w:rsidRPr="00C75A0C">
              <w:rPr>
                <w:rFonts w:eastAsia="Calibri"/>
                <w:i/>
                <w:color w:val="000000"/>
              </w:rPr>
              <w:t xml:space="preserve">, </w:t>
            </w:r>
            <w:r w:rsidRPr="00C75A0C">
              <w:rPr>
                <w:rFonts w:eastAsia="Calibri"/>
                <w:color w:val="000000"/>
              </w:rPr>
              <w:t xml:space="preserve">где </w:t>
            </w:r>
            <w:r w:rsidRPr="00C75A0C">
              <w:rPr>
                <w:rFonts w:eastAsia="Calibri"/>
                <w:i/>
                <w:color w:val="000000"/>
                <w:lang w:val="en-US"/>
              </w:rPr>
              <w:t>a</w:t>
            </w:r>
            <w:r w:rsidRPr="00C75A0C">
              <w:rPr>
                <w:rFonts w:eastAsia="Calibri"/>
                <w:color w:val="000000"/>
              </w:rPr>
              <w:t xml:space="preserve"> – табличное значение соответствующей тригонометрической функции.</w:t>
            </w: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В повседневной жизни и при изучении других предметов:</w:t>
            </w:r>
          </w:p>
          <w:p w:rsidR="00056FA6" w:rsidRPr="00C75A0C" w:rsidRDefault="00056FA6" w:rsidP="00F71A24">
            <w:pPr>
              <w:numPr>
                <w:ilvl w:val="0"/>
                <w:numId w:val="13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lang w:eastAsia="en-US"/>
              </w:rPr>
              <w:t>составлять и решать уравнения и системы уравнений при решении несложных практических задач</w:t>
            </w:r>
          </w:p>
        </w:tc>
        <w:tc>
          <w:tcPr>
            <w:tcW w:w="8175" w:type="dxa"/>
            <w:gridSpan w:val="2"/>
          </w:tcPr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rFonts w:eastAsia="Calibri"/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lastRenderedPageBreak/>
              <w:t>Решать рациональные, показательные и логарифмические уравнения и неравенства, простейшие иррациональные и тригонометрические уравнения, неравенства и их системы;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lastRenderedPageBreak/>
              <w:t>использовать методы решения уравнений: приведение к виду «произведение равно нулю» или «частное равно нулю», замена переменных;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использовать метод интервалов для решения неравенств;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rFonts w:eastAsia="Calibri"/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>использовать графический метод для приближенного решения уравнений и неравенств;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rFonts w:eastAsia="Calibri"/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>изображать на тригонометрической окружности множество решений простейших тригонометрических уравнений и неравенств;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rFonts w:eastAsia="Calibri"/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>выполнять отбор корней уравнений или решений неравенств в соответствии с дополнительными условиями и ограничениями.</w:t>
            </w: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В повседневной жизни и при изучении других учебных предметов: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rFonts w:eastAsia="Calibri"/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</w:rPr>
              <w:t>составлять и решать уравнения, системы уравнений и неравенства при решении задач других учебных предметов;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rFonts w:eastAsia="Calibri"/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>использовать уравнения и неравенства для построения и исследования простейших математических моделей реальных ситуаций или прикладных задач;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rFonts w:eastAsia="Calibri"/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</w:rPr>
              <w:t>уметь интерпретировать полученный при решении уравнения, неравенства или системы результат, оценивать его правдоподобие в контексте заданной реальной ситуации или прикладной задачи</w:t>
            </w:r>
          </w:p>
        </w:tc>
      </w:tr>
      <w:tr w:rsidR="00056FA6" w:rsidRPr="00C75A0C" w:rsidTr="00056FA6">
        <w:trPr>
          <w:gridBefore w:val="1"/>
          <w:wBefore w:w="6" w:type="dxa"/>
        </w:trPr>
        <w:tc>
          <w:tcPr>
            <w:tcW w:w="3363" w:type="dxa"/>
          </w:tcPr>
          <w:p w:rsidR="00056FA6" w:rsidRPr="00C75A0C" w:rsidRDefault="00056FA6" w:rsidP="00C75A0C">
            <w:pPr>
              <w:suppressAutoHyphens/>
              <w:rPr>
                <w:rFonts w:eastAsia="Calibri"/>
                <w:b/>
                <w:i/>
                <w:lang w:eastAsia="en-US"/>
              </w:rPr>
            </w:pPr>
            <w:r w:rsidRPr="00C75A0C">
              <w:rPr>
                <w:rFonts w:eastAsia="Calibri"/>
                <w:b/>
                <w:i/>
                <w:lang w:eastAsia="en-US"/>
              </w:rPr>
              <w:lastRenderedPageBreak/>
              <w:t>Функции</w:t>
            </w:r>
          </w:p>
        </w:tc>
        <w:tc>
          <w:tcPr>
            <w:tcW w:w="3685" w:type="dxa"/>
          </w:tcPr>
          <w:p w:rsidR="00056FA6" w:rsidRPr="00C75A0C" w:rsidRDefault="00056FA6" w:rsidP="00C75A0C">
            <w:pPr>
              <w:ind w:left="357" w:hanging="357"/>
              <w:rPr>
                <w:rFonts w:eastAsia="Calibri"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t xml:space="preserve">Оперировать на базовом уровне </w:t>
            </w:r>
            <w:r w:rsidRPr="00C75A0C">
              <w:rPr>
                <w:rFonts w:eastAsia="Calibri"/>
                <w:lang w:eastAsia="en-US"/>
              </w:rPr>
              <w:lastRenderedPageBreak/>
              <w:t xml:space="preserve">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</w:t>
            </w:r>
            <w:proofErr w:type="spellStart"/>
            <w:r w:rsidRPr="00C75A0C">
              <w:rPr>
                <w:rFonts w:eastAsia="Calibri"/>
                <w:lang w:eastAsia="en-US"/>
              </w:rPr>
              <w:t>знакопостоянства</w:t>
            </w:r>
            <w:proofErr w:type="spellEnd"/>
            <w:r w:rsidRPr="00C75A0C">
              <w:rPr>
                <w:rFonts w:eastAsia="Calibri"/>
                <w:lang w:eastAsia="en-US"/>
              </w:rPr>
              <w:t>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color w:val="000000"/>
              </w:rPr>
            </w:pPr>
            <w:r w:rsidRPr="00C75A0C">
              <w:rPr>
                <w:rFonts w:eastAsia="Calibri"/>
                <w:lang w:eastAsia="en-US"/>
              </w:rPr>
              <w:t>оперировать на базовом уровне понятиями: прямая и обратная пропорциональность линейная, квадратичная, логарифмическая и показательная функции, тригонометрические функции;</w:t>
            </w:r>
            <w:r w:rsidRPr="00C75A0C">
              <w:rPr>
                <w:rFonts w:eastAsia="Calibri"/>
                <w:color w:val="000000"/>
              </w:rPr>
              <w:t xml:space="preserve"> 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 xml:space="preserve">распознавать графики элементарных функций: прямой и обратной пропорциональности, линейной, квадратичной, </w:t>
            </w:r>
            <w:r w:rsidRPr="00C75A0C">
              <w:rPr>
                <w:rFonts w:eastAsia="Calibri"/>
              </w:rPr>
              <w:lastRenderedPageBreak/>
              <w:t>логарифмической и показательной функций, тригонометрических функций;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>соотносить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 с формулами, которыми они заданы;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t>находить по графику приближённо значения функции в заданных точках;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t xml:space="preserve">определять по графику свойства функции (нули, промежутки </w:t>
            </w:r>
            <w:proofErr w:type="spellStart"/>
            <w:r w:rsidRPr="00C75A0C">
              <w:rPr>
                <w:rFonts w:eastAsia="Calibri"/>
                <w:lang w:eastAsia="en-US"/>
              </w:rPr>
              <w:t>знакопостоянства</w:t>
            </w:r>
            <w:proofErr w:type="spellEnd"/>
            <w:r w:rsidRPr="00C75A0C">
              <w:rPr>
                <w:rFonts w:eastAsia="Calibri"/>
                <w:lang w:eastAsia="en-US"/>
              </w:rPr>
              <w:t>, промежутки монотонности, наибольшие и наименьшие значения и т.п.);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 xml:space="preserve">строить эскиз графика функции, удовлетворяющей приведенному набору условий (промежутки возрастания / убывания, значение функции в заданной точке, точки экстремумов </w:t>
            </w:r>
            <w:r w:rsidRPr="00C75A0C">
              <w:rPr>
                <w:rFonts w:eastAsia="Calibri"/>
                <w:iCs/>
              </w:rPr>
              <w:t>и т.д</w:t>
            </w:r>
            <w:r w:rsidRPr="00C75A0C">
              <w:rPr>
                <w:rFonts w:eastAsia="Calibri"/>
              </w:rPr>
              <w:t>.).</w:t>
            </w: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В повседневной жизни и при изучении других предметов: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t xml:space="preserve">определять по графикам свойства реальных процессов и зависимостей (наибольшие и наименьшие значения, промежутки возрастания и убывания, промежутки </w:t>
            </w:r>
            <w:proofErr w:type="spellStart"/>
            <w:r w:rsidRPr="00C75A0C">
              <w:rPr>
                <w:rFonts w:eastAsia="Calibri"/>
                <w:lang w:eastAsia="en-US"/>
              </w:rPr>
              <w:t>знакопостоянства</w:t>
            </w:r>
            <w:proofErr w:type="spellEnd"/>
            <w:r w:rsidRPr="00C75A0C">
              <w:rPr>
                <w:rFonts w:eastAsia="Calibri"/>
                <w:lang w:eastAsia="en-US"/>
              </w:rPr>
              <w:t xml:space="preserve"> и т.п.); 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t>интерпретировать свойства в контексте конкретной практической ситуации</w:t>
            </w:r>
          </w:p>
        </w:tc>
        <w:tc>
          <w:tcPr>
            <w:tcW w:w="8175" w:type="dxa"/>
            <w:gridSpan w:val="2"/>
          </w:tcPr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color w:val="000000"/>
              </w:rPr>
            </w:pPr>
            <w:r w:rsidRPr="00C75A0C">
              <w:rPr>
                <w:rFonts w:eastAsia="Calibri"/>
                <w:i/>
                <w:lang w:eastAsia="en-US"/>
              </w:rPr>
              <w:lastRenderedPageBreak/>
              <w:t xml:space="preserve">Оперировать понятиями: зависимость величин, функция, аргумент и </w:t>
            </w:r>
            <w:r w:rsidRPr="00C75A0C">
              <w:rPr>
                <w:rFonts w:eastAsia="Calibri"/>
                <w:i/>
                <w:lang w:eastAsia="en-US"/>
              </w:rPr>
              <w:lastRenderedPageBreak/>
              <w:t xml:space="preserve">значение функции, область определения и множество значений функции, график зависимости, график функции, нули функции, промежутки </w:t>
            </w:r>
            <w:proofErr w:type="spellStart"/>
            <w:r w:rsidRPr="00C75A0C">
              <w:rPr>
                <w:rFonts w:eastAsia="Calibri"/>
                <w:i/>
                <w:lang w:eastAsia="en-US"/>
              </w:rPr>
              <w:t>знакопостоянства</w:t>
            </w:r>
            <w:proofErr w:type="spellEnd"/>
            <w:r w:rsidRPr="00C75A0C">
              <w:rPr>
                <w:rFonts w:eastAsia="Calibri"/>
                <w:i/>
                <w:lang w:eastAsia="en-US"/>
              </w:rPr>
              <w:t>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color w:val="000000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 понятиями: прямая и обратная пропорциональность, линейная, квадратичная, логарифмическая и показательная функции, тригонометрические функции;</w:t>
            </w:r>
            <w:r w:rsidRPr="00C75A0C">
              <w:rPr>
                <w:rFonts w:eastAsia="Calibri"/>
                <w:i/>
                <w:color w:val="000000"/>
              </w:rPr>
              <w:t xml:space="preserve"> 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 xml:space="preserve">определять значение функции по значению аргумента при различных способах задания функции; 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>строить графики изученных функций;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</w:rPr>
            </w:pPr>
            <w:r w:rsidRPr="00C75A0C">
              <w:rPr>
                <w:rFonts w:eastAsia="Calibri"/>
                <w:i/>
              </w:rPr>
              <w:t xml:space="preserve">строить эскиз графика функции, удовлетворяющей приведенному набору условий (промежутки возрастания/убывания, значение функции в заданной точке, точки экстремумов, </w:t>
            </w:r>
            <w:r w:rsidRPr="00C75A0C">
              <w:rPr>
                <w:rFonts w:eastAsia="Calibri"/>
                <w:i/>
                <w:iCs/>
              </w:rPr>
              <w:t>асимптоты, нули функции и т.д</w:t>
            </w:r>
            <w:r w:rsidRPr="00C75A0C">
              <w:rPr>
                <w:rFonts w:eastAsia="Calibri"/>
                <w:i/>
              </w:rPr>
              <w:t>.);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решать уравнения, простейшие системы уравнений, используя свойства функций и их графиков.</w:t>
            </w: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В повседневной жизни и при изучении других учебных предметов: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 xml:space="preserve">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</w:t>
            </w:r>
            <w:proofErr w:type="spellStart"/>
            <w:r w:rsidRPr="00C75A0C">
              <w:rPr>
                <w:rFonts w:eastAsia="Calibri"/>
                <w:i/>
                <w:lang w:eastAsia="en-US"/>
              </w:rPr>
              <w:t>знакопостоянства</w:t>
            </w:r>
            <w:proofErr w:type="spellEnd"/>
            <w:r w:rsidRPr="00C75A0C">
              <w:rPr>
                <w:rFonts w:eastAsia="Calibri"/>
                <w:i/>
                <w:lang w:eastAsia="en-US"/>
              </w:rPr>
              <w:t xml:space="preserve">, асимптоты, период и т.п.); 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 xml:space="preserve">интерпретировать свойства в контексте конкретной практической </w:t>
            </w:r>
            <w:r w:rsidRPr="00C75A0C">
              <w:rPr>
                <w:rFonts w:eastAsia="Calibri"/>
                <w:i/>
                <w:lang w:eastAsia="en-US"/>
              </w:rPr>
              <w:lastRenderedPageBreak/>
              <w:t>ситуации;</w:t>
            </w:r>
            <w:r w:rsidRPr="00C75A0C">
              <w:rPr>
                <w:rFonts w:eastAsia="Calibri"/>
                <w:i/>
                <w:highlight w:val="red"/>
              </w:rPr>
              <w:t xml:space="preserve"> 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</w:rPr>
              <w:t>определять по графикам простейшие характеристики периодических процессов в биологии, экономике, музыке, радиосвязи и др. (амплитуда, период и т.п.)</w:t>
            </w:r>
          </w:p>
        </w:tc>
      </w:tr>
      <w:tr w:rsidR="00056FA6" w:rsidRPr="00C75A0C" w:rsidTr="00056FA6">
        <w:trPr>
          <w:gridBefore w:val="1"/>
          <w:wBefore w:w="6" w:type="dxa"/>
        </w:trPr>
        <w:tc>
          <w:tcPr>
            <w:tcW w:w="3363" w:type="dxa"/>
          </w:tcPr>
          <w:p w:rsidR="00056FA6" w:rsidRPr="00C75A0C" w:rsidRDefault="00056FA6" w:rsidP="00C75A0C">
            <w:pPr>
              <w:suppressAutoHyphens/>
              <w:rPr>
                <w:rFonts w:eastAsia="Calibri"/>
                <w:b/>
                <w:i/>
                <w:lang w:eastAsia="en-US"/>
              </w:rPr>
            </w:pPr>
            <w:r w:rsidRPr="00C75A0C">
              <w:rPr>
                <w:rFonts w:eastAsia="Calibri"/>
                <w:b/>
                <w:i/>
                <w:lang w:eastAsia="en-US"/>
              </w:rPr>
              <w:lastRenderedPageBreak/>
              <w:t>Элементы математического анализа</w:t>
            </w:r>
          </w:p>
        </w:tc>
        <w:tc>
          <w:tcPr>
            <w:tcW w:w="3685" w:type="dxa"/>
          </w:tcPr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 xml:space="preserve">Оперировать на базовом уровне понятиями: производная функции в точке, касательная к графику функции, производная функции; 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>определять значение производной функции в точке по изображению касательной к графику, проведенной в этой точке;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 xml:space="preserve">решать несложные задачи на применение связи между промежутками монотонности и точками экстремума функции, с одной стороны, и промежутками </w:t>
            </w:r>
            <w:proofErr w:type="spellStart"/>
            <w:r w:rsidRPr="00C75A0C">
              <w:rPr>
                <w:rFonts w:eastAsia="Calibri"/>
              </w:rPr>
              <w:t>знакопостоянства</w:t>
            </w:r>
            <w:proofErr w:type="spellEnd"/>
            <w:r w:rsidRPr="00C75A0C">
              <w:rPr>
                <w:rFonts w:eastAsia="Calibri"/>
              </w:rPr>
              <w:t xml:space="preserve"> и нулями производной этой функции – </w:t>
            </w:r>
            <w:r w:rsidRPr="00C75A0C">
              <w:rPr>
                <w:rFonts w:eastAsia="Calibri"/>
              </w:rPr>
              <w:lastRenderedPageBreak/>
              <w:t>с другой.</w:t>
            </w: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В повседневной жизни и при изучении других предметов: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color w:val="000000"/>
              </w:rPr>
            </w:pPr>
            <w:proofErr w:type="gramStart"/>
            <w:r w:rsidRPr="00C75A0C">
              <w:rPr>
                <w:rFonts w:eastAsia="Calibri"/>
                <w:lang w:eastAsia="en-US"/>
              </w:rPr>
              <w:t>пользуясь графиками, сравнивать скорости возрастания (роста, повышения, увеличения и т.п.) или скорости убывания (падения, снижения, уменьшения и т.п.) величин в реальных процессах;</w:t>
            </w:r>
            <w:proofErr w:type="gramEnd"/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color w:val="000000"/>
              </w:rPr>
            </w:pPr>
            <w:r w:rsidRPr="00C75A0C">
              <w:rPr>
                <w:rFonts w:eastAsia="Calibri"/>
                <w:lang w:eastAsia="en-US"/>
              </w:rPr>
              <w:t>соотносить графики реальных процессов и зависимостей с их описаниями, включающими характеристики скорости изменения (быстрый рост, плавное понижение и т.п.);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color w:val="000000"/>
              </w:rPr>
            </w:pPr>
            <w:r w:rsidRPr="00C75A0C">
              <w:rPr>
                <w:rFonts w:eastAsia="Calibri"/>
                <w:lang w:eastAsia="en-US"/>
              </w:rPr>
              <w:t>использовать графики реальных процессов для решения несложных прикладных задач, в том числе определяя по графику скорость хода процесса</w:t>
            </w:r>
          </w:p>
        </w:tc>
        <w:tc>
          <w:tcPr>
            <w:tcW w:w="8175" w:type="dxa"/>
            <w:gridSpan w:val="2"/>
          </w:tcPr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</w:rPr>
            </w:pPr>
            <w:r w:rsidRPr="00C75A0C">
              <w:rPr>
                <w:rFonts w:eastAsia="Calibri"/>
                <w:i/>
              </w:rPr>
              <w:lastRenderedPageBreak/>
              <w:t>Оперировать понятиями: производная функции в точке, касательная к графику функции, производная функции;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</w:rPr>
            </w:pPr>
            <w:r w:rsidRPr="00C75A0C">
              <w:rPr>
                <w:rFonts w:eastAsia="Calibri"/>
                <w:i/>
              </w:rPr>
              <w:t>вычислять производную одночлена, многочлена, квадратного корня, производную суммы функций;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rFonts w:eastAsia="Calibri"/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 xml:space="preserve">вычислять производные элементарных функций и их комбинаций, используя справочные материалы; 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rFonts w:eastAsia="Calibri"/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анализа.</w:t>
            </w: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В повседневной жизни и при изучении других учебных предметов: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 xml:space="preserve">решать прикладные задачи из биологии, физики, химии, экономики и других предметов, связанные с исследованием характеристик реальных процессов, нахождением наибольших и наименьших значений, скорости и </w:t>
            </w:r>
            <w:r w:rsidRPr="00C75A0C">
              <w:rPr>
                <w:rFonts w:eastAsia="Calibri"/>
                <w:i/>
                <w:lang w:eastAsia="en-US"/>
              </w:rPr>
              <w:lastRenderedPageBreak/>
              <w:t>ускорения и т.п.;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 xml:space="preserve"> интерпретировать полученные результаты</w:t>
            </w:r>
          </w:p>
        </w:tc>
      </w:tr>
      <w:tr w:rsidR="00056FA6" w:rsidRPr="00C75A0C" w:rsidTr="00056FA6">
        <w:trPr>
          <w:gridBefore w:val="1"/>
          <w:wBefore w:w="6" w:type="dxa"/>
        </w:trPr>
        <w:tc>
          <w:tcPr>
            <w:tcW w:w="3363" w:type="dxa"/>
          </w:tcPr>
          <w:p w:rsidR="00056FA6" w:rsidRPr="00C75A0C" w:rsidRDefault="00056FA6" w:rsidP="00C75A0C">
            <w:pPr>
              <w:suppressAutoHyphens/>
              <w:rPr>
                <w:rFonts w:eastAsia="Calibri"/>
                <w:b/>
                <w:i/>
                <w:lang w:eastAsia="en-US"/>
              </w:rPr>
            </w:pPr>
            <w:r w:rsidRPr="00C75A0C">
              <w:rPr>
                <w:rFonts w:eastAsia="Calibri"/>
                <w:b/>
                <w:i/>
                <w:lang w:eastAsia="en-US"/>
              </w:rPr>
              <w:lastRenderedPageBreak/>
              <w:t>Статистика и теория вероятностей, логика и комбинаторика</w:t>
            </w:r>
          </w:p>
          <w:p w:rsidR="00056FA6" w:rsidRPr="00C75A0C" w:rsidRDefault="00056FA6" w:rsidP="00C75A0C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685" w:type="dxa"/>
          </w:tcPr>
          <w:p w:rsidR="00056FA6" w:rsidRPr="00C75A0C" w:rsidRDefault="00056FA6" w:rsidP="00C75A0C">
            <w:pPr>
              <w:keepNext/>
              <w:keepLines/>
              <w:ind w:left="357" w:hanging="357"/>
              <w:outlineLvl w:val="8"/>
              <w:rPr>
                <w:rFonts w:eastAsia="Calibri"/>
                <w:b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t>Оперировать на базовом уровне основными описательными характеристиками числового набора: среднее арифметическое, медиана, наибольшее и наименьшее значения;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b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lastRenderedPageBreak/>
              <w:t>оперировать на базовом уровне понятиями: частота и вероятность события, случайный выбор, опыты с равновозможными элементарными событиями;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lang w:eastAsia="en-US"/>
              </w:rPr>
              <w:t xml:space="preserve">вычислять вероятности событий на основе подсчета числа исходов. </w:t>
            </w: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В повседневной жизни и при изучении других предметов: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t>оценивать и сравнивать в простых случаях вероятности событий в реальной жизни;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t>читать, сопоставлять, сравнивать, интерпретировать в простых случаях реальные данные, представленные в виде таблиц, диаграмм, графиков</w:t>
            </w:r>
          </w:p>
        </w:tc>
        <w:tc>
          <w:tcPr>
            <w:tcW w:w="8175" w:type="dxa"/>
            <w:gridSpan w:val="2"/>
          </w:tcPr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jc w:val="both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lastRenderedPageBreak/>
              <w:t xml:space="preserve">Иметь представление о дискретных и непрерывных случайных величинах и распределениях, о независимости случайных величин; 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jc w:val="both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иметь представление о математическом ожидании и дисперсии случайных величин;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jc w:val="both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lastRenderedPageBreak/>
              <w:t>иметь представление о нормальном распределении и примерах нормально распределенных случайных величин;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b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понимать суть закона больших чисел и выборочного метода измерения вероятностей;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b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иметь представление об условной вероятности и о полной вероятности, применять их в решении задач;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b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 xml:space="preserve">иметь представление о важных частных видах распределений и применять их в решении задач; 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>иметь представление о корреляции случайных величин, о линейной регрессии.</w:t>
            </w: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В повседневной жизни и при изучении других предметов: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rFonts w:eastAsia="Calibri"/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</w:rPr>
              <w:t>вычислять или оценивать вероятности событий в реальной жизни;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rFonts w:eastAsia="Calibri"/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</w:rPr>
              <w:t>выбирать подходящие методы представления и обработки данных;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rFonts w:eastAsia="Calibri"/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</w:rPr>
              <w:t>уметь решать несложные задачи на применение закона больших чисел в социологии, страховании, здравоохранении, обеспечении безопасности населения в чрезвычайных ситуациях</w:t>
            </w:r>
          </w:p>
        </w:tc>
      </w:tr>
      <w:tr w:rsidR="00056FA6" w:rsidRPr="00C75A0C" w:rsidTr="00056FA6">
        <w:trPr>
          <w:gridBefore w:val="1"/>
          <w:wBefore w:w="6" w:type="dxa"/>
        </w:trPr>
        <w:tc>
          <w:tcPr>
            <w:tcW w:w="3363" w:type="dxa"/>
          </w:tcPr>
          <w:p w:rsidR="00056FA6" w:rsidRPr="00C75A0C" w:rsidRDefault="00056FA6" w:rsidP="00C75A0C">
            <w:pPr>
              <w:suppressAutoHyphens/>
              <w:rPr>
                <w:rFonts w:eastAsia="Calibri"/>
                <w:b/>
                <w:bCs/>
                <w:i/>
                <w:lang w:eastAsia="en-US"/>
              </w:rPr>
            </w:pPr>
            <w:r w:rsidRPr="00C75A0C">
              <w:rPr>
                <w:rFonts w:eastAsia="Calibri"/>
                <w:b/>
                <w:bCs/>
                <w:i/>
                <w:lang w:eastAsia="en-US"/>
              </w:rPr>
              <w:lastRenderedPageBreak/>
              <w:t>Текстовые задачи</w:t>
            </w:r>
          </w:p>
        </w:tc>
        <w:tc>
          <w:tcPr>
            <w:tcW w:w="3685" w:type="dxa"/>
          </w:tcPr>
          <w:p w:rsidR="00056FA6" w:rsidRPr="00C75A0C" w:rsidRDefault="00056FA6" w:rsidP="00C75A0C">
            <w:pPr>
              <w:ind w:left="357" w:hanging="357"/>
              <w:rPr>
                <w:rFonts w:eastAsia="Calibri"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t>Решать несложные текстовые задачи разных типов;</w:t>
            </w:r>
          </w:p>
          <w:p w:rsidR="00056FA6" w:rsidRPr="00C75A0C" w:rsidRDefault="00056FA6" w:rsidP="00F71A24">
            <w:pPr>
              <w:numPr>
                <w:ilvl w:val="0"/>
                <w:numId w:val="13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color w:val="000000"/>
                <w:lang w:eastAsia="en-US"/>
              </w:rPr>
              <w:t xml:space="preserve">анализировать условие задачи, при необходимости строить для ее решения математическую модель; </w:t>
            </w:r>
          </w:p>
          <w:p w:rsidR="00056FA6" w:rsidRPr="00C75A0C" w:rsidRDefault="00056FA6" w:rsidP="00F71A24">
            <w:pPr>
              <w:numPr>
                <w:ilvl w:val="0"/>
                <w:numId w:val="13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color w:val="000000"/>
                <w:lang w:eastAsia="en-US"/>
              </w:rPr>
              <w:lastRenderedPageBreak/>
              <w:t>понимать и использовать для решения задачи информацию, представленную в виде текстовой и символьной записи, схем, таблиц, диаграмм, графиков, рисунков;</w:t>
            </w:r>
          </w:p>
          <w:p w:rsidR="00056FA6" w:rsidRPr="00C75A0C" w:rsidRDefault="00056FA6" w:rsidP="00F71A24">
            <w:pPr>
              <w:numPr>
                <w:ilvl w:val="0"/>
                <w:numId w:val="13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color w:val="000000"/>
                <w:lang w:eastAsia="en-US"/>
              </w:rPr>
              <w:t>действовать по алгоритму, содержащемуся в условии задачи;</w:t>
            </w:r>
          </w:p>
          <w:p w:rsidR="00056FA6" w:rsidRPr="00C75A0C" w:rsidRDefault="00056FA6" w:rsidP="00F71A24">
            <w:pPr>
              <w:numPr>
                <w:ilvl w:val="0"/>
                <w:numId w:val="13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color w:val="000000"/>
                <w:lang w:eastAsia="en-US"/>
              </w:rPr>
              <w:t xml:space="preserve">использовать </w:t>
            </w:r>
            <w:proofErr w:type="gramStart"/>
            <w:r w:rsidRPr="00C75A0C">
              <w:rPr>
                <w:rFonts w:eastAsia="Calibri"/>
                <w:color w:val="000000"/>
                <w:lang w:eastAsia="en-US"/>
              </w:rPr>
              <w:t>логические рассуждения</w:t>
            </w:r>
            <w:proofErr w:type="gramEnd"/>
            <w:r w:rsidRPr="00C75A0C">
              <w:rPr>
                <w:rFonts w:eastAsia="Calibri"/>
                <w:color w:val="000000"/>
                <w:lang w:eastAsia="en-US"/>
              </w:rPr>
              <w:t xml:space="preserve"> при решении задачи;</w:t>
            </w:r>
          </w:p>
          <w:p w:rsidR="00056FA6" w:rsidRPr="00C75A0C" w:rsidRDefault="00056FA6" w:rsidP="00F71A24">
            <w:pPr>
              <w:numPr>
                <w:ilvl w:val="0"/>
                <w:numId w:val="13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lang w:eastAsia="en-US"/>
              </w:rPr>
              <w:t>работать с избыточными условиями, выбирая из всей информации, данные, необходимые для решения задачи;</w:t>
            </w:r>
          </w:p>
          <w:p w:rsidR="00056FA6" w:rsidRPr="00C75A0C" w:rsidRDefault="00056FA6" w:rsidP="00F71A24">
            <w:pPr>
              <w:numPr>
                <w:ilvl w:val="0"/>
                <w:numId w:val="13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lang w:eastAsia="en-US"/>
              </w:rPr>
              <w:t xml:space="preserve">осуществлять несложный перебор возможных решений, </w:t>
            </w:r>
            <w:r w:rsidRPr="00C75A0C">
              <w:rPr>
                <w:rFonts w:eastAsia="Calibri"/>
                <w:lang w:eastAsia="en-US"/>
              </w:rPr>
              <w:lastRenderedPageBreak/>
              <w:t xml:space="preserve">выбирая из них </w:t>
            </w:r>
            <w:proofErr w:type="gramStart"/>
            <w:r w:rsidRPr="00C75A0C">
              <w:rPr>
                <w:rFonts w:eastAsia="Calibri"/>
                <w:lang w:eastAsia="en-US"/>
              </w:rPr>
              <w:t>оптимальное</w:t>
            </w:r>
            <w:proofErr w:type="gramEnd"/>
            <w:r w:rsidRPr="00C75A0C">
              <w:rPr>
                <w:rFonts w:eastAsia="Calibri"/>
                <w:lang w:eastAsia="en-US"/>
              </w:rPr>
              <w:t xml:space="preserve"> по критериям, сформулированным в условии;</w:t>
            </w:r>
          </w:p>
          <w:p w:rsidR="00056FA6" w:rsidRPr="00C75A0C" w:rsidRDefault="00056FA6" w:rsidP="00F71A24">
            <w:pPr>
              <w:numPr>
                <w:ilvl w:val="0"/>
                <w:numId w:val="13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color w:val="000000"/>
                <w:lang w:eastAsia="en-US"/>
              </w:rPr>
              <w:t>анализировать и интерпретировать полученные решения в контексте условия задачи, выбирать решения, не противоречащие контексту;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t>решать задачи на расчет стоимости покупок, услуг, поездок и т.п.;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lang w:eastAsia="en-US"/>
              </w:rPr>
            </w:pPr>
            <w:r w:rsidRPr="00C75A0C">
              <w:rPr>
                <w:rFonts w:eastAsia="Calibri"/>
                <w:lang w:eastAsia="en-US"/>
              </w:rPr>
              <w:t>решать несложные задачи, связанные с долевым участием во владении фирмой, предприятием, недвижимостью;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lang w:eastAsia="en-US"/>
              </w:rPr>
            </w:pPr>
            <w:r w:rsidRPr="00C75A0C">
              <w:rPr>
                <w:rFonts w:eastAsia="Calibri"/>
                <w:color w:val="000000"/>
              </w:rPr>
              <w:t>решать задачи на простые проценты (системы скидок, комиссии) и на вычисление сложных процентов в различных схемах вкладов, кредитов и ипотек;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 xml:space="preserve">решать практические задачи, требующие использования </w:t>
            </w:r>
            <w:r w:rsidRPr="00C75A0C">
              <w:rPr>
                <w:rFonts w:eastAsia="Calibri"/>
              </w:rPr>
              <w:lastRenderedPageBreak/>
              <w:t xml:space="preserve">отрицательных чисел: на определение температуры, на определение положения на </w:t>
            </w:r>
            <w:proofErr w:type="spellStart"/>
            <w:r w:rsidRPr="00C75A0C">
              <w:rPr>
                <w:rFonts w:eastAsia="Calibri"/>
              </w:rPr>
              <w:t>временнóй</w:t>
            </w:r>
            <w:proofErr w:type="spellEnd"/>
            <w:r w:rsidRPr="00C75A0C">
              <w:rPr>
                <w:rFonts w:eastAsia="Calibri"/>
              </w:rPr>
              <w:t xml:space="preserve"> оси (до нашей эры и после), на движение денежных средств (приход/расход), на определение глубины/высоты и т.п.;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  <w:color w:val="000000"/>
              </w:rPr>
              <w:t xml:space="preserve">использовать понятие масштаба для нахождения расстояний и длин на картах, планах местности, планах помещений, выкройках, при работе на компьютере и т.п. </w:t>
            </w: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В повседневной жизни и при изучении других предметов:</w:t>
            </w:r>
          </w:p>
          <w:p w:rsidR="00056FA6" w:rsidRPr="00C75A0C" w:rsidRDefault="00056FA6" w:rsidP="00F71A24">
            <w:pPr>
              <w:numPr>
                <w:ilvl w:val="0"/>
                <w:numId w:val="26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lang w:eastAsia="en-US"/>
              </w:rPr>
              <w:t>решать несложные практические задачи, возникающие в ситуациях повседневной жизни</w:t>
            </w:r>
          </w:p>
        </w:tc>
        <w:tc>
          <w:tcPr>
            <w:tcW w:w="8175" w:type="dxa"/>
            <w:gridSpan w:val="2"/>
          </w:tcPr>
          <w:p w:rsidR="00056FA6" w:rsidRPr="00C75A0C" w:rsidRDefault="00056FA6" w:rsidP="00F71A24">
            <w:pPr>
              <w:numPr>
                <w:ilvl w:val="0"/>
                <w:numId w:val="13"/>
              </w:numPr>
              <w:suppressAutoHyphens/>
              <w:spacing w:line="360" w:lineRule="auto"/>
              <w:ind w:left="357" w:hanging="357"/>
              <w:contextualSpacing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lastRenderedPageBreak/>
              <w:t>Решать задачи разных типов, в том числе задачи повышенной трудности;</w:t>
            </w:r>
          </w:p>
          <w:p w:rsidR="00056FA6" w:rsidRPr="00C75A0C" w:rsidRDefault="00056FA6" w:rsidP="00F71A24">
            <w:pPr>
              <w:numPr>
                <w:ilvl w:val="0"/>
                <w:numId w:val="13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>выбирать оптимальный метод решения задачи, рассматривая различные методы;</w:t>
            </w:r>
          </w:p>
          <w:p w:rsidR="00056FA6" w:rsidRPr="00C75A0C" w:rsidRDefault="00056FA6" w:rsidP="00F71A24">
            <w:pPr>
              <w:numPr>
                <w:ilvl w:val="0"/>
                <w:numId w:val="13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>строить модель решения задачи, проводить доказательные рассуждения;</w:t>
            </w:r>
          </w:p>
          <w:p w:rsidR="00056FA6" w:rsidRPr="00C75A0C" w:rsidRDefault="00056FA6" w:rsidP="00F71A24">
            <w:pPr>
              <w:numPr>
                <w:ilvl w:val="0"/>
                <w:numId w:val="13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lastRenderedPageBreak/>
              <w:t>решать задачи, требующие перебора вариантов, проверки условий, выбора оптимального результата;</w:t>
            </w:r>
          </w:p>
          <w:p w:rsidR="00056FA6" w:rsidRPr="00C75A0C" w:rsidRDefault="00056FA6" w:rsidP="00F71A24">
            <w:pPr>
              <w:numPr>
                <w:ilvl w:val="0"/>
                <w:numId w:val="13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color w:val="000000"/>
                <w:lang w:eastAsia="en-US"/>
              </w:rPr>
              <w:t>анализировать и интерпретировать результаты в контексте условия задачи, выбирать решения, не противоречащие контексту;</w:t>
            </w:r>
            <w:r w:rsidRPr="00C75A0C">
              <w:rPr>
                <w:rFonts w:eastAsia="Calibri"/>
                <w:i/>
                <w:lang w:eastAsia="en-US"/>
              </w:rPr>
              <w:t xml:space="preserve">  </w:t>
            </w:r>
          </w:p>
          <w:p w:rsidR="00056FA6" w:rsidRPr="00C75A0C" w:rsidRDefault="00056FA6" w:rsidP="00F71A24">
            <w:pPr>
              <w:numPr>
                <w:ilvl w:val="0"/>
                <w:numId w:val="13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>переводить при решении задачи информацию из одной формы в другую, используя при необходимости схемы, таблицы, графики, диаграммы;</w:t>
            </w: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В повседневной жизни и при изучении других предметов:</w:t>
            </w:r>
          </w:p>
          <w:p w:rsidR="00056FA6" w:rsidRPr="00C75A0C" w:rsidRDefault="00056FA6" w:rsidP="00F71A24">
            <w:pPr>
              <w:numPr>
                <w:ilvl w:val="0"/>
                <w:numId w:val="12"/>
              </w:numPr>
              <w:suppressAutoHyphens/>
              <w:spacing w:line="360" w:lineRule="auto"/>
              <w:ind w:left="357" w:hanging="357"/>
              <w:jc w:val="both"/>
              <w:rPr>
                <w:rFonts w:eastAsia="Calibri"/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</w:rPr>
              <w:t>решать практические задачи и задачи из других предметов</w:t>
            </w:r>
          </w:p>
        </w:tc>
      </w:tr>
      <w:tr w:rsidR="00056FA6" w:rsidRPr="00C75A0C" w:rsidTr="00056FA6">
        <w:trPr>
          <w:gridBefore w:val="1"/>
          <w:wBefore w:w="6" w:type="dxa"/>
        </w:trPr>
        <w:tc>
          <w:tcPr>
            <w:tcW w:w="3363" w:type="dxa"/>
          </w:tcPr>
          <w:p w:rsidR="00056FA6" w:rsidRPr="00C75A0C" w:rsidRDefault="00056FA6" w:rsidP="00C75A0C">
            <w:pPr>
              <w:suppressAutoHyphens/>
              <w:rPr>
                <w:rFonts w:eastAsia="Calibri"/>
                <w:b/>
                <w:i/>
                <w:lang w:eastAsia="en-US"/>
              </w:rPr>
            </w:pPr>
            <w:r w:rsidRPr="00C75A0C">
              <w:rPr>
                <w:rFonts w:eastAsia="Calibri"/>
                <w:b/>
                <w:i/>
                <w:lang w:eastAsia="en-US"/>
              </w:rPr>
              <w:lastRenderedPageBreak/>
              <w:t>Геометрия</w:t>
            </w:r>
          </w:p>
        </w:tc>
        <w:tc>
          <w:tcPr>
            <w:tcW w:w="3685" w:type="dxa"/>
          </w:tcPr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>Оперировать на базовом уровне понятиями: точка, прямая, плоскость в пространстве, параллельность и перпендикулярность прямых и плоскостей;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 xml:space="preserve">распознавать основные виды многогранников (призма, </w:t>
            </w:r>
            <w:r w:rsidRPr="00C75A0C">
              <w:rPr>
                <w:rFonts w:eastAsia="Calibri"/>
              </w:rPr>
              <w:lastRenderedPageBreak/>
              <w:t>пирамида, прямоугольный параллелепипед, куб);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>изображать изучаемые фигуры от руки и с применением простых чертежных инструментов;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lang w:eastAsia="en-US"/>
              </w:rPr>
            </w:pPr>
            <w:r w:rsidRPr="00C75A0C">
              <w:rPr>
                <w:rFonts w:eastAsia="Calibri"/>
              </w:rPr>
              <w:t>делать (выносные) плоские чертежи из рисунков простых объемных фигур: вид сверху, сбоку, снизу</w:t>
            </w:r>
            <w:r w:rsidRPr="00C75A0C">
              <w:rPr>
                <w:rFonts w:eastAsia="Calibri"/>
                <w:i/>
                <w:iCs/>
                <w:color w:val="000000"/>
              </w:rPr>
              <w:t>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>извлекать информацию о пространственных геометрических фигурах, представленную на чертежах и рисунках;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>применять теорему Пифагора при вычислении элементов стереометрических фигур;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>находить объемы и площади поверхностей простейших многогранников с применением формул;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  <w:color w:val="000000"/>
              </w:rPr>
              <w:t>распознавать основные виды тел вращения (конус, цилиндр, сфера и шар);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>находить объемы и площади поверхностей простейших многогранников и тел вращения с применением формул.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</w:rPr>
            </w:pP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</w:rPr>
            </w:pPr>
            <w:r w:rsidRPr="00C75A0C">
              <w:rPr>
                <w:rFonts w:eastAsia="Calibri"/>
                <w:i/>
              </w:rPr>
              <w:lastRenderedPageBreak/>
              <w:t>В повседневной жизни и при изучении других предметов: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>соотносить абстрактные геометрические понятия и факты с реальными жизненными объектами и ситуациями;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>использовать свойства пространственных геометрических фигур для решения типовых задач практического содержания;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>соотносить площади поверхностей тел одинаковой формы различного размера;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>соотносить объемы сосудов одинаковой формы различного размера;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</w:rPr>
            </w:pPr>
            <w:r w:rsidRPr="00C75A0C">
              <w:rPr>
                <w:rFonts w:eastAsia="Calibri"/>
              </w:rPr>
              <w:t xml:space="preserve">оценивать форму правильного многогранника после спилов, срезов и т.п. (определять количество вершин, ребер и граней полученных многогранников) </w:t>
            </w:r>
          </w:p>
        </w:tc>
        <w:tc>
          <w:tcPr>
            <w:tcW w:w="8175" w:type="dxa"/>
            <w:gridSpan w:val="2"/>
          </w:tcPr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</w:rPr>
            </w:pPr>
            <w:r w:rsidRPr="00C75A0C">
              <w:rPr>
                <w:rFonts w:eastAsia="Calibri"/>
                <w:i/>
              </w:rPr>
              <w:lastRenderedPageBreak/>
              <w:t>Оперировать понятиями: точка, прямая, плоскость в пространстве, параллельность и перпендикулярность прямых и плоскостей;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</w:rPr>
            </w:pPr>
            <w:r w:rsidRPr="00C75A0C">
              <w:rPr>
                <w:rFonts w:eastAsia="Calibri"/>
                <w:i/>
              </w:rPr>
              <w:t>применять для решения задач геометрические факты, если условия применения заданы в явной форме;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</w:rPr>
            </w:pPr>
            <w:r w:rsidRPr="00C75A0C">
              <w:rPr>
                <w:rFonts w:eastAsia="Calibri"/>
                <w:i/>
              </w:rPr>
              <w:t>решать задачи на нахождение геометрических величин по образцам или алгоритмам;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</w:rPr>
              <w:t>делать (выносные) плоские чертежи из рисунков объемных фигур, в том числе рисовать вид сверху, сбоку, строить сечения многогранников;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lastRenderedPageBreak/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 xml:space="preserve">применять геометрические факты для решения задач, в том числе предполагающих несколько шагов решения; 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описывать взаимное расположение прямых и плоскостей в пространстве;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формулировать свойства и признаки фигур;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доказывать геометрические утверждения</w:t>
            </w:r>
            <w:r w:rsidRPr="00C75A0C">
              <w:rPr>
                <w:rFonts w:eastAsia="Calibri"/>
                <w:i/>
                <w:color w:val="FF0000"/>
                <w:lang w:eastAsia="en-US"/>
              </w:rPr>
              <w:t>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 xml:space="preserve">владеть стандартной классификацией пространственных фигур (пирамиды, призмы, параллелепипеды); 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</w:rPr>
              <w:t>находить объемы и площади поверхностей геометрических тел с применением формул;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iCs/>
                <w:color w:val="000000"/>
              </w:rPr>
              <w:t>вычислять расстояния и углы в пространстве</w:t>
            </w:r>
            <w:r w:rsidRPr="00C75A0C">
              <w:rPr>
                <w:rFonts w:eastAsia="Calibri"/>
                <w:i/>
                <w:iCs/>
                <w:color w:val="FF0000"/>
              </w:rPr>
              <w:t>.</w:t>
            </w: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</w:p>
          <w:p w:rsidR="00056FA6" w:rsidRPr="00C75A0C" w:rsidRDefault="00056FA6" w:rsidP="00C75A0C">
            <w:pPr>
              <w:suppressAutoHyphens/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В повседневной жизни и при изучении других предметов:</w:t>
            </w:r>
          </w:p>
          <w:p w:rsidR="00056FA6" w:rsidRPr="00C75A0C" w:rsidRDefault="00056FA6" w:rsidP="00C75A0C">
            <w:pPr>
              <w:ind w:left="357" w:hanging="357"/>
              <w:rPr>
                <w:rFonts w:eastAsia="Calibri"/>
                <w:i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 xml:space="preserve">использовать свойства геометрических фигур для решения задач практического характера и задач из других областей знаний </w:t>
            </w:r>
          </w:p>
        </w:tc>
      </w:tr>
      <w:tr w:rsidR="00056FA6" w:rsidRPr="00C75A0C" w:rsidTr="00056FA6">
        <w:trPr>
          <w:gridBefore w:val="1"/>
          <w:wBefore w:w="6" w:type="dxa"/>
        </w:trPr>
        <w:tc>
          <w:tcPr>
            <w:tcW w:w="3363" w:type="dxa"/>
          </w:tcPr>
          <w:p w:rsidR="00056FA6" w:rsidRPr="00C75A0C" w:rsidRDefault="00056FA6" w:rsidP="00C75A0C">
            <w:pPr>
              <w:suppressAutoHyphens/>
              <w:rPr>
                <w:rFonts w:eastAsia="Calibri"/>
                <w:b/>
                <w:i/>
                <w:lang w:eastAsia="en-US"/>
              </w:rPr>
            </w:pPr>
            <w:r w:rsidRPr="00C75A0C">
              <w:rPr>
                <w:rFonts w:eastAsia="Calibri"/>
                <w:b/>
                <w:i/>
                <w:lang w:eastAsia="en-US"/>
              </w:rPr>
              <w:lastRenderedPageBreak/>
              <w:t>Векторы и координаты в пространстве</w:t>
            </w:r>
          </w:p>
        </w:tc>
        <w:tc>
          <w:tcPr>
            <w:tcW w:w="3685" w:type="dxa"/>
          </w:tcPr>
          <w:p w:rsidR="00056FA6" w:rsidRPr="00C75A0C" w:rsidRDefault="00056FA6" w:rsidP="00F71A24">
            <w:pPr>
              <w:numPr>
                <w:ilvl w:val="0"/>
                <w:numId w:val="22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proofErr w:type="gramStart"/>
            <w:r w:rsidRPr="00C75A0C">
              <w:rPr>
                <w:rFonts w:eastAsia="Calibri"/>
              </w:rPr>
              <w:t>Оперировать на базовом уровне понятием декартовы</w:t>
            </w:r>
            <w:proofErr w:type="gramEnd"/>
            <w:r w:rsidRPr="00C75A0C">
              <w:rPr>
                <w:rFonts w:eastAsia="Calibri"/>
              </w:rPr>
              <w:t xml:space="preserve"> координаты в пространстве</w:t>
            </w:r>
            <w:r w:rsidRPr="00C75A0C">
              <w:rPr>
                <w:rFonts w:eastAsia="Calibri"/>
                <w:color w:val="FF0000"/>
              </w:rPr>
              <w:t>;</w:t>
            </w:r>
            <w:r w:rsidRPr="00C75A0C">
              <w:rPr>
                <w:rFonts w:eastAsia="Calibri"/>
              </w:rPr>
              <w:t xml:space="preserve"> </w:t>
            </w:r>
          </w:p>
          <w:p w:rsidR="00056FA6" w:rsidRPr="00C75A0C" w:rsidRDefault="00056FA6" w:rsidP="00F71A24">
            <w:pPr>
              <w:numPr>
                <w:ilvl w:val="0"/>
                <w:numId w:val="22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</w:rPr>
              <w:t xml:space="preserve">находить координаты вершин </w:t>
            </w:r>
            <w:r w:rsidRPr="00C75A0C">
              <w:rPr>
                <w:rFonts w:eastAsia="Calibri"/>
              </w:rPr>
              <w:lastRenderedPageBreak/>
              <w:t>куба и прямоугольного параллелепипеда</w:t>
            </w:r>
          </w:p>
        </w:tc>
        <w:tc>
          <w:tcPr>
            <w:tcW w:w="8175" w:type="dxa"/>
            <w:gridSpan w:val="2"/>
          </w:tcPr>
          <w:p w:rsidR="00056FA6" w:rsidRPr="00C75A0C" w:rsidRDefault="00056FA6" w:rsidP="00F71A24">
            <w:pPr>
              <w:numPr>
                <w:ilvl w:val="0"/>
                <w:numId w:val="24"/>
              </w:numPr>
              <w:suppressAutoHyphens/>
              <w:spacing w:line="360" w:lineRule="auto"/>
              <w:ind w:left="357" w:hanging="357"/>
              <w:contextualSpacing/>
              <w:jc w:val="both"/>
              <w:rPr>
                <w:i/>
                <w:iCs/>
                <w:color w:val="404040"/>
              </w:rPr>
            </w:pPr>
            <w:proofErr w:type="gramStart"/>
            <w:r w:rsidRPr="00C75A0C">
              <w:rPr>
                <w:rFonts w:eastAsia="Calibri"/>
                <w:i/>
                <w:lang w:eastAsia="en-US"/>
              </w:rPr>
              <w:lastRenderedPageBreak/>
              <w:t>Оперировать понятиями декартовы</w:t>
            </w:r>
            <w:proofErr w:type="gramEnd"/>
            <w:r w:rsidRPr="00C75A0C">
              <w:rPr>
                <w:rFonts w:eastAsia="Calibri"/>
                <w:i/>
                <w:lang w:eastAsia="en-US"/>
              </w:rPr>
              <w:t xml:space="preserve">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векторы;</w:t>
            </w:r>
          </w:p>
          <w:p w:rsidR="00056FA6" w:rsidRPr="00C75A0C" w:rsidRDefault="00056FA6" w:rsidP="00F71A24">
            <w:pPr>
              <w:numPr>
                <w:ilvl w:val="0"/>
                <w:numId w:val="24"/>
              </w:numPr>
              <w:suppressAutoHyphens/>
              <w:spacing w:line="360" w:lineRule="auto"/>
              <w:ind w:left="357" w:hanging="357"/>
              <w:contextualSpacing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lastRenderedPageBreak/>
              <w:t>находить расстояние между двумя точками, сумму векторов и произведение вектора на число, угол между векторами, скалярное произведение, раскладывать вектор по двум неколлинеарным векторам;</w:t>
            </w:r>
          </w:p>
          <w:p w:rsidR="00056FA6" w:rsidRPr="00C75A0C" w:rsidRDefault="00056FA6" w:rsidP="00F71A24">
            <w:pPr>
              <w:numPr>
                <w:ilvl w:val="0"/>
                <w:numId w:val="24"/>
              </w:numPr>
              <w:suppressAutoHyphens/>
              <w:spacing w:line="360" w:lineRule="auto"/>
              <w:ind w:left="357" w:hanging="357"/>
              <w:contextualSpacing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>задавать плоскость уравнением в декартовой системе координат;</w:t>
            </w:r>
          </w:p>
          <w:p w:rsidR="00056FA6" w:rsidRPr="00C75A0C" w:rsidRDefault="00056FA6" w:rsidP="00F71A24">
            <w:pPr>
              <w:numPr>
                <w:ilvl w:val="0"/>
                <w:numId w:val="24"/>
              </w:numPr>
              <w:suppressAutoHyphens/>
              <w:spacing w:line="360" w:lineRule="auto"/>
              <w:ind w:left="357" w:hanging="357"/>
              <w:contextualSpacing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>решать простейшие задачи введением векторного базиса</w:t>
            </w:r>
          </w:p>
        </w:tc>
      </w:tr>
      <w:tr w:rsidR="00056FA6" w:rsidRPr="00C75A0C" w:rsidTr="00056FA6">
        <w:trPr>
          <w:gridBefore w:val="1"/>
          <w:wBefore w:w="6" w:type="dxa"/>
        </w:trPr>
        <w:tc>
          <w:tcPr>
            <w:tcW w:w="3363" w:type="dxa"/>
          </w:tcPr>
          <w:p w:rsidR="00056FA6" w:rsidRPr="00C75A0C" w:rsidRDefault="00056FA6" w:rsidP="00C75A0C">
            <w:pPr>
              <w:suppressAutoHyphens/>
              <w:rPr>
                <w:rFonts w:eastAsia="Calibri"/>
                <w:b/>
                <w:bCs/>
                <w:i/>
                <w:lang w:eastAsia="en-US"/>
              </w:rPr>
            </w:pPr>
            <w:r w:rsidRPr="00C75A0C">
              <w:rPr>
                <w:rFonts w:eastAsia="Calibri"/>
                <w:b/>
                <w:bCs/>
                <w:i/>
                <w:lang w:eastAsia="en-US"/>
              </w:rPr>
              <w:lastRenderedPageBreak/>
              <w:t>История математики</w:t>
            </w:r>
          </w:p>
          <w:p w:rsidR="00056FA6" w:rsidRPr="00C75A0C" w:rsidRDefault="00056FA6" w:rsidP="00C75A0C">
            <w:pPr>
              <w:suppressAutoHyphens/>
              <w:rPr>
                <w:rFonts w:eastAsia="Calibri"/>
                <w:b/>
                <w:bCs/>
                <w:i/>
                <w:lang w:eastAsia="en-US"/>
              </w:rPr>
            </w:pPr>
          </w:p>
        </w:tc>
        <w:tc>
          <w:tcPr>
            <w:tcW w:w="3685" w:type="dxa"/>
          </w:tcPr>
          <w:p w:rsidR="00056FA6" w:rsidRPr="00C75A0C" w:rsidRDefault="00056FA6" w:rsidP="00F71A24">
            <w:pPr>
              <w:numPr>
                <w:ilvl w:val="0"/>
                <w:numId w:val="23"/>
              </w:numPr>
              <w:tabs>
                <w:tab w:val="left" w:pos="34"/>
              </w:tabs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</w:rPr>
              <w:t>Описывать отдельные выдающиеся результаты, полученные в ходе развития математики как науки;</w:t>
            </w:r>
          </w:p>
          <w:p w:rsidR="00056FA6" w:rsidRPr="00C75A0C" w:rsidRDefault="00056FA6" w:rsidP="00F71A24">
            <w:pPr>
              <w:numPr>
                <w:ilvl w:val="0"/>
                <w:numId w:val="23"/>
              </w:numPr>
              <w:tabs>
                <w:tab w:val="left" w:pos="34"/>
              </w:tabs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</w:rPr>
              <w:t>знать примеры математических открытий и их авторов в связи с отечественной и всемирной историей;</w:t>
            </w:r>
          </w:p>
          <w:p w:rsidR="00056FA6" w:rsidRPr="00C75A0C" w:rsidRDefault="00056FA6" w:rsidP="00F71A24">
            <w:pPr>
              <w:numPr>
                <w:ilvl w:val="0"/>
                <w:numId w:val="23"/>
              </w:numPr>
              <w:tabs>
                <w:tab w:val="left" w:pos="34"/>
              </w:tabs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lang w:eastAsia="en-US"/>
              </w:rPr>
              <w:t>понимать роль математики в развитии России</w:t>
            </w:r>
          </w:p>
        </w:tc>
        <w:tc>
          <w:tcPr>
            <w:tcW w:w="8175" w:type="dxa"/>
            <w:gridSpan w:val="2"/>
          </w:tcPr>
          <w:p w:rsidR="00056FA6" w:rsidRPr="00C75A0C" w:rsidRDefault="00056FA6" w:rsidP="00F71A24">
            <w:pPr>
              <w:numPr>
                <w:ilvl w:val="0"/>
                <w:numId w:val="23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>Представлять вклад выдающихся математиков в развитие математики и иных научных областей;</w:t>
            </w:r>
          </w:p>
          <w:p w:rsidR="00056FA6" w:rsidRPr="00C75A0C" w:rsidRDefault="00056FA6" w:rsidP="00F71A24">
            <w:pPr>
              <w:numPr>
                <w:ilvl w:val="0"/>
                <w:numId w:val="23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>понимать роль математики в развитии России</w:t>
            </w:r>
          </w:p>
        </w:tc>
      </w:tr>
      <w:tr w:rsidR="00056FA6" w:rsidRPr="00C75A0C" w:rsidTr="00056FA6">
        <w:trPr>
          <w:gridBefore w:val="1"/>
          <w:wBefore w:w="6" w:type="dxa"/>
        </w:trPr>
        <w:tc>
          <w:tcPr>
            <w:tcW w:w="3363" w:type="dxa"/>
          </w:tcPr>
          <w:p w:rsidR="00056FA6" w:rsidRPr="00C75A0C" w:rsidRDefault="00056FA6" w:rsidP="00C75A0C">
            <w:pPr>
              <w:suppressAutoHyphens/>
              <w:rPr>
                <w:rFonts w:eastAsia="Calibri"/>
                <w:b/>
                <w:bCs/>
                <w:i/>
                <w:lang w:eastAsia="en-US"/>
              </w:rPr>
            </w:pPr>
            <w:r w:rsidRPr="00C75A0C">
              <w:rPr>
                <w:rFonts w:eastAsia="Calibri"/>
                <w:b/>
                <w:bCs/>
                <w:i/>
                <w:lang w:eastAsia="en-US"/>
              </w:rPr>
              <w:t>Методы математики</w:t>
            </w:r>
          </w:p>
        </w:tc>
        <w:tc>
          <w:tcPr>
            <w:tcW w:w="3685" w:type="dxa"/>
          </w:tcPr>
          <w:p w:rsidR="00056FA6" w:rsidRPr="00C75A0C" w:rsidRDefault="00056FA6" w:rsidP="00F71A24">
            <w:pPr>
              <w:numPr>
                <w:ilvl w:val="0"/>
                <w:numId w:val="23"/>
              </w:numPr>
              <w:tabs>
                <w:tab w:val="left" w:pos="34"/>
              </w:tabs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</w:rPr>
              <w:t>Применять известные методы при решении стандартных математических задач;</w:t>
            </w:r>
          </w:p>
          <w:p w:rsidR="00056FA6" w:rsidRPr="00C75A0C" w:rsidRDefault="00056FA6" w:rsidP="00F71A24">
            <w:pPr>
              <w:numPr>
                <w:ilvl w:val="0"/>
                <w:numId w:val="23"/>
              </w:numPr>
              <w:tabs>
                <w:tab w:val="left" w:pos="34"/>
              </w:tabs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</w:rPr>
              <w:t xml:space="preserve">замечать и характеризовать </w:t>
            </w:r>
            <w:r w:rsidRPr="00C75A0C">
              <w:rPr>
                <w:rFonts w:eastAsia="Calibri"/>
              </w:rPr>
              <w:lastRenderedPageBreak/>
              <w:t>математические закономерности в окружающей действительности;</w:t>
            </w:r>
          </w:p>
          <w:p w:rsidR="00056FA6" w:rsidRPr="00C75A0C" w:rsidRDefault="00056FA6" w:rsidP="00F71A24">
            <w:pPr>
              <w:numPr>
                <w:ilvl w:val="0"/>
                <w:numId w:val="23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lang w:eastAsia="en-US"/>
              </w:rPr>
              <w:t>приводить примеры математических закономерностей в природе, в том числе характеризующих красоту и совершенство окружающего мира и произведений искусства</w:t>
            </w:r>
          </w:p>
        </w:tc>
        <w:tc>
          <w:tcPr>
            <w:tcW w:w="8175" w:type="dxa"/>
            <w:gridSpan w:val="2"/>
          </w:tcPr>
          <w:p w:rsidR="00056FA6" w:rsidRPr="00C75A0C" w:rsidRDefault="00056FA6" w:rsidP="00F71A24">
            <w:pPr>
              <w:numPr>
                <w:ilvl w:val="0"/>
                <w:numId w:val="23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lastRenderedPageBreak/>
              <w:t>Использовать основные методы доказательства, проводить доказательство и выполнять опровержение;</w:t>
            </w:r>
          </w:p>
          <w:p w:rsidR="00056FA6" w:rsidRPr="00C75A0C" w:rsidRDefault="00056FA6" w:rsidP="00F71A24">
            <w:pPr>
              <w:numPr>
                <w:ilvl w:val="0"/>
                <w:numId w:val="23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>применять основные методы решения математических задач;</w:t>
            </w:r>
          </w:p>
          <w:p w:rsidR="00056FA6" w:rsidRPr="00C75A0C" w:rsidRDefault="00056FA6" w:rsidP="00F71A24">
            <w:pPr>
              <w:numPr>
                <w:ilvl w:val="0"/>
                <w:numId w:val="23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 xml:space="preserve">на основе математических закономерностей в природе </w:t>
            </w:r>
            <w:r w:rsidRPr="00C75A0C">
              <w:rPr>
                <w:rFonts w:eastAsia="Calibri"/>
                <w:i/>
                <w:lang w:eastAsia="en-US"/>
              </w:rPr>
              <w:lastRenderedPageBreak/>
              <w:t>характеризовать красоту и совершенство окружающего мира и произведений искусства;</w:t>
            </w:r>
          </w:p>
          <w:p w:rsidR="00056FA6" w:rsidRPr="00C75A0C" w:rsidRDefault="00056FA6" w:rsidP="00F71A24">
            <w:pPr>
              <w:numPr>
                <w:ilvl w:val="0"/>
                <w:numId w:val="23"/>
              </w:numPr>
              <w:suppressAutoHyphens/>
              <w:spacing w:line="360" w:lineRule="auto"/>
              <w:ind w:left="357" w:hanging="357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  <w:i/>
                <w:lang w:eastAsia="en-US"/>
              </w:rPr>
              <w:t>применять простейшие программные средства и электронно-коммуникационные системы при решении математических задач</w:t>
            </w:r>
          </w:p>
        </w:tc>
      </w:tr>
    </w:tbl>
    <w:p w:rsidR="008274BB" w:rsidRDefault="008274BB" w:rsidP="00C75A0C">
      <w:pPr>
        <w:pStyle w:val="c22"/>
        <w:shd w:val="clear" w:color="auto" w:fill="FFFFFF"/>
        <w:tabs>
          <w:tab w:val="left" w:pos="1170"/>
        </w:tabs>
        <w:spacing w:before="0" w:beforeAutospacing="0" w:after="0" w:afterAutospacing="0"/>
        <w:jc w:val="both"/>
        <w:rPr>
          <w:rStyle w:val="c36"/>
          <w:b/>
          <w:bCs/>
          <w:color w:val="000000"/>
        </w:rPr>
      </w:pPr>
    </w:p>
    <w:p w:rsidR="00583DA9" w:rsidRDefault="00583DA9" w:rsidP="00982D6B">
      <w:pPr>
        <w:pStyle w:val="c22"/>
        <w:numPr>
          <w:ilvl w:val="0"/>
          <w:numId w:val="2"/>
        </w:numPr>
        <w:shd w:val="clear" w:color="auto" w:fill="FFFFFF"/>
        <w:tabs>
          <w:tab w:val="left" w:pos="1170"/>
        </w:tabs>
        <w:spacing w:before="0" w:beforeAutospacing="0" w:after="0" w:afterAutospacing="0"/>
        <w:jc w:val="center"/>
        <w:rPr>
          <w:rStyle w:val="c36"/>
          <w:b/>
          <w:bCs/>
          <w:color w:val="000000"/>
        </w:rPr>
      </w:pPr>
      <w:r>
        <w:rPr>
          <w:rStyle w:val="c36"/>
          <w:b/>
          <w:bCs/>
          <w:color w:val="000000"/>
        </w:rPr>
        <w:t xml:space="preserve">СОДЕРЖАНИЕ КУРСА МАТЕМАТИКИ В </w:t>
      </w:r>
      <w:r w:rsidR="006374F6">
        <w:rPr>
          <w:rStyle w:val="c36"/>
          <w:b/>
          <w:bCs/>
          <w:color w:val="000000"/>
        </w:rPr>
        <w:t>10</w:t>
      </w:r>
      <w:r>
        <w:rPr>
          <w:rStyle w:val="c36"/>
          <w:b/>
          <w:bCs/>
          <w:color w:val="000000"/>
        </w:rPr>
        <w:t xml:space="preserve"> КЛАССЕ</w:t>
      </w:r>
    </w:p>
    <w:p w:rsidR="006374F6" w:rsidRPr="006374F6" w:rsidRDefault="00EC07A5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</w:t>
      </w:r>
      <w:r w:rsidR="006374F6" w:rsidRPr="006374F6">
        <w:rPr>
          <w:rFonts w:eastAsia="Calibri"/>
          <w:lang w:eastAsia="en-US"/>
        </w:rPr>
        <w:t>ат</w:t>
      </w:r>
      <w:r>
        <w:rPr>
          <w:rFonts w:eastAsia="Calibri"/>
          <w:lang w:eastAsia="en-US"/>
        </w:rPr>
        <w:t xml:space="preserve">ематическое образование решает </w:t>
      </w:r>
      <w:r w:rsidR="006374F6" w:rsidRPr="006374F6">
        <w:rPr>
          <w:rFonts w:eastAsia="Calibri"/>
          <w:lang w:eastAsia="en-US"/>
        </w:rPr>
        <w:t>следующие ключевые задачи:</w:t>
      </w:r>
    </w:p>
    <w:p w:rsidR="006374F6" w:rsidRPr="006374F6" w:rsidRDefault="006374F6" w:rsidP="006374F6">
      <w:pPr>
        <w:suppressAutoHyphens/>
        <w:spacing w:line="360" w:lineRule="auto"/>
        <w:ind w:firstLine="284"/>
        <w:jc w:val="both"/>
        <w:rPr>
          <w:rFonts w:eastAsia="Calibri"/>
          <w:u w:color="000000"/>
          <w:bdr w:val="nil"/>
        </w:rPr>
      </w:pPr>
      <w:r w:rsidRPr="006374F6">
        <w:rPr>
          <w:rFonts w:eastAsia="Calibri"/>
          <w:u w:color="000000"/>
          <w:bdr w:val="nil"/>
        </w:rPr>
        <w:t xml:space="preserve">«предоставлять каждому обучающемуся возможность достижения уровня математических знаний, необходимого для дальнейшей успешной жизни в обществе»; </w:t>
      </w:r>
    </w:p>
    <w:p w:rsidR="006374F6" w:rsidRPr="006374F6" w:rsidRDefault="006374F6" w:rsidP="006374F6">
      <w:pPr>
        <w:suppressAutoHyphens/>
        <w:spacing w:line="360" w:lineRule="auto"/>
        <w:ind w:firstLine="284"/>
        <w:jc w:val="both"/>
        <w:rPr>
          <w:rFonts w:eastAsia="Calibri"/>
          <w:u w:color="000000"/>
          <w:bdr w:val="nil"/>
        </w:rPr>
      </w:pPr>
      <w:r w:rsidRPr="006374F6">
        <w:rPr>
          <w:rFonts w:eastAsia="Calibri"/>
          <w:u w:color="000000"/>
          <w:bdr w:val="nil"/>
        </w:rPr>
        <w:t xml:space="preserve">«обеспечивать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др.»; </w:t>
      </w:r>
    </w:p>
    <w:p w:rsidR="006374F6" w:rsidRPr="006374F6" w:rsidRDefault="006374F6" w:rsidP="006374F6">
      <w:pPr>
        <w:suppressAutoHyphens/>
        <w:spacing w:line="360" w:lineRule="auto"/>
        <w:ind w:firstLine="284"/>
        <w:jc w:val="both"/>
        <w:rPr>
          <w:rFonts w:eastAsia="Calibri"/>
          <w:u w:color="000000"/>
          <w:bdr w:val="nil"/>
        </w:rPr>
      </w:pPr>
      <w:r w:rsidRPr="006374F6">
        <w:rPr>
          <w:rFonts w:eastAsia="Calibri"/>
          <w:u w:color="000000"/>
          <w:bdr w:val="nil"/>
        </w:rPr>
        <w:t xml:space="preserve">«в основном общем и среднем общем образовании необходимо предусмотреть подготовку </w:t>
      </w:r>
      <w:proofErr w:type="gramStart"/>
      <w:r w:rsidRPr="006374F6">
        <w:rPr>
          <w:rFonts w:eastAsia="Calibri"/>
          <w:u w:color="000000"/>
          <w:bdr w:val="nil"/>
        </w:rPr>
        <w:t>обучающихся</w:t>
      </w:r>
      <w:proofErr w:type="gramEnd"/>
      <w:r w:rsidRPr="006374F6">
        <w:rPr>
          <w:rFonts w:eastAsia="Calibri"/>
          <w:u w:color="000000"/>
          <w:bdr w:val="nil"/>
        </w:rPr>
        <w:t xml:space="preserve"> в соответствии с их запросами к уровню подготовки в сфере математического образования».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lastRenderedPageBreak/>
        <w:t xml:space="preserve">Соответственно, выделяются три направления требований к результатам математического образования: </w:t>
      </w:r>
    </w:p>
    <w:p w:rsidR="006374F6" w:rsidRPr="006374F6" w:rsidRDefault="006374F6" w:rsidP="00F71A24">
      <w:pPr>
        <w:numPr>
          <w:ilvl w:val="0"/>
          <w:numId w:val="21"/>
        </w:numPr>
        <w:suppressAutoHyphens/>
        <w:spacing w:line="360" w:lineRule="auto"/>
        <w:jc w:val="both"/>
        <w:textAlignment w:val="baseline"/>
        <w:rPr>
          <w:color w:val="000000"/>
        </w:rPr>
      </w:pPr>
      <w:r w:rsidRPr="006374F6">
        <w:rPr>
          <w:color w:val="000000"/>
        </w:rPr>
        <w:t>практико-ориентированное математическое образование (математика для жизни);</w:t>
      </w:r>
    </w:p>
    <w:p w:rsidR="006374F6" w:rsidRPr="006374F6" w:rsidRDefault="006374F6" w:rsidP="00F71A24">
      <w:pPr>
        <w:numPr>
          <w:ilvl w:val="0"/>
          <w:numId w:val="21"/>
        </w:numPr>
        <w:suppressAutoHyphens/>
        <w:spacing w:line="360" w:lineRule="auto"/>
        <w:jc w:val="both"/>
        <w:textAlignment w:val="baseline"/>
        <w:rPr>
          <w:color w:val="000000"/>
        </w:rPr>
      </w:pPr>
      <w:r w:rsidRPr="006374F6">
        <w:rPr>
          <w:color w:val="000000"/>
        </w:rPr>
        <w:t>математика для использования в профессии;</w:t>
      </w:r>
    </w:p>
    <w:p w:rsidR="006374F6" w:rsidRPr="006374F6" w:rsidRDefault="006374F6" w:rsidP="00F71A24">
      <w:pPr>
        <w:numPr>
          <w:ilvl w:val="0"/>
          <w:numId w:val="21"/>
        </w:numPr>
        <w:suppressAutoHyphens/>
        <w:spacing w:line="360" w:lineRule="auto"/>
        <w:jc w:val="both"/>
        <w:textAlignment w:val="baseline"/>
        <w:rPr>
          <w:color w:val="000000"/>
        </w:rPr>
      </w:pPr>
      <w:r w:rsidRPr="006374F6">
        <w:rPr>
          <w:color w:val="000000"/>
        </w:rPr>
        <w:t>творческое направление, на которое нацелены те обучающиеся, которые планируют заниматься творческой и исследовательской работой в области математики, физики, экономики и других областях.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Эти направления реализуются в двух блоках требований к результатам математического образования.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>На базовом уровне:</w:t>
      </w:r>
    </w:p>
    <w:p w:rsidR="006374F6" w:rsidRPr="006374F6" w:rsidRDefault="006374F6" w:rsidP="006374F6">
      <w:pPr>
        <w:suppressAutoHyphens/>
        <w:spacing w:line="360" w:lineRule="auto"/>
        <w:ind w:firstLine="284"/>
        <w:jc w:val="both"/>
        <w:rPr>
          <w:rFonts w:eastAsia="Calibri"/>
          <w:u w:color="000000"/>
          <w:bdr w:val="nil"/>
        </w:rPr>
      </w:pPr>
      <w:r w:rsidRPr="006374F6">
        <w:rPr>
          <w:rFonts w:eastAsia="Calibri"/>
          <w:u w:color="000000"/>
          <w:bdr w:val="nil"/>
        </w:rPr>
        <w:t xml:space="preserve">Выпускник </w:t>
      </w:r>
      <w:r w:rsidRPr="006374F6">
        <w:rPr>
          <w:rFonts w:eastAsia="Calibri"/>
          <w:b/>
          <w:bCs/>
          <w:u w:color="000000"/>
          <w:bdr w:val="nil"/>
        </w:rPr>
        <w:t xml:space="preserve">научится </w:t>
      </w:r>
      <w:r w:rsidRPr="006374F6">
        <w:rPr>
          <w:rFonts w:eastAsia="Calibri"/>
          <w:u w:color="000000"/>
          <w:bdr w:val="nil"/>
        </w:rPr>
        <w:t>в 10–11-м классах: 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математики.</w:t>
      </w:r>
    </w:p>
    <w:p w:rsidR="006374F6" w:rsidRPr="006374F6" w:rsidRDefault="006374F6" w:rsidP="006374F6">
      <w:pPr>
        <w:suppressAutoHyphens/>
        <w:spacing w:line="360" w:lineRule="auto"/>
        <w:ind w:firstLine="284"/>
        <w:jc w:val="both"/>
        <w:rPr>
          <w:rFonts w:eastAsia="Calibri"/>
          <w:u w:color="000000"/>
          <w:bdr w:val="nil"/>
        </w:rPr>
      </w:pPr>
      <w:r w:rsidRPr="006374F6">
        <w:rPr>
          <w:rFonts w:eastAsia="Calibri"/>
          <w:u w:color="000000"/>
          <w:bdr w:val="nil"/>
        </w:rPr>
        <w:t xml:space="preserve">Выпускник </w:t>
      </w:r>
      <w:r w:rsidRPr="006374F6">
        <w:rPr>
          <w:rFonts w:eastAsia="Calibri"/>
          <w:b/>
          <w:bCs/>
          <w:u w:color="000000"/>
          <w:bdr w:val="nil"/>
        </w:rPr>
        <w:t>получит возможность научиться</w:t>
      </w:r>
      <w:r w:rsidRPr="006374F6">
        <w:rPr>
          <w:rFonts w:eastAsia="Calibri"/>
          <w:u w:color="000000"/>
          <w:bdr w:val="nil"/>
        </w:rPr>
        <w:t xml:space="preserve"> в 10–11-м классах: для развития мышления,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</w:rPr>
      </w:pP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>На углубленном уровне:</w:t>
      </w:r>
    </w:p>
    <w:p w:rsidR="006374F6" w:rsidRPr="006374F6" w:rsidRDefault="006374F6" w:rsidP="006374F6">
      <w:pPr>
        <w:suppressAutoHyphens/>
        <w:spacing w:line="360" w:lineRule="auto"/>
        <w:ind w:firstLine="284"/>
        <w:jc w:val="both"/>
        <w:rPr>
          <w:rFonts w:eastAsia="Calibri"/>
          <w:u w:color="000000"/>
          <w:bdr w:val="nil"/>
        </w:rPr>
      </w:pPr>
      <w:r w:rsidRPr="006374F6">
        <w:rPr>
          <w:rFonts w:eastAsia="Calibri"/>
          <w:u w:color="000000"/>
          <w:bdr w:val="nil"/>
        </w:rPr>
        <w:t xml:space="preserve">Выпускник </w:t>
      </w:r>
      <w:r w:rsidRPr="006374F6">
        <w:rPr>
          <w:rFonts w:eastAsia="Calibri"/>
          <w:b/>
          <w:bCs/>
          <w:u w:color="000000"/>
          <w:bdr w:val="nil"/>
        </w:rPr>
        <w:t>научится</w:t>
      </w:r>
      <w:r w:rsidRPr="006374F6">
        <w:rPr>
          <w:rFonts w:eastAsia="Calibri"/>
          <w:u w:color="000000"/>
          <w:bdr w:val="nil"/>
        </w:rPr>
        <w:t xml:space="preserve"> в 10–11-м классах: для успешного продолжения образования по специальностям, связанным с прикладным использованием математики.</w:t>
      </w:r>
    </w:p>
    <w:p w:rsidR="006374F6" w:rsidRPr="006374F6" w:rsidRDefault="006374F6" w:rsidP="006374F6">
      <w:pPr>
        <w:suppressAutoHyphens/>
        <w:spacing w:line="360" w:lineRule="auto"/>
        <w:ind w:firstLine="284"/>
        <w:jc w:val="both"/>
        <w:rPr>
          <w:rFonts w:eastAsia="Calibri"/>
          <w:u w:color="000000"/>
          <w:bdr w:val="nil"/>
        </w:rPr>
      </w:pPr>
      <w:r w:rsidRPr="006374F6">
        <w:rPr>
          <w:rFonts w:eastAsia="Calibri"/>
          <w:u w:color="000000"/>
          <w:bdr w:val="nil"/>
        </w:rPr>
        <w:t xml:space="preserve">Выпускник </w:t>
      </w:r>
      <w:r w:rsidRPr="006374F6">
        <w:rPr>
          <w:rFonts w:eastAsia="Calibri"/>
          <w:b/>
          <w:bCs/>
          <w:u w:color="000000"/>
          <w:bdr w:val="nil"/>
        </w:rPr>
        <w:t xml:space="preserve">получит возможность научиться </w:t>
      </w:r>
      <w:r w:rsidRPr="006374F6">
        <w:rPr>
          <w:rFonts w:eastAsia="Calibri"/>
          <w:u w:color="000000"/>
          <w:bdr w:val="nil"/>
        </w:rPr>
        <w:t>в 10–11-м классах: для обеспечения возможности успешного продолжения образования по специальностям, связанным с осуществлением научной и исследовательской деятельности в области математики и смежных наук.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proofErr w:type="gramStart"/>
      <w:r w:rsidRPr="006374F6">
        <w:rPr>
          <w:rFonts w:eastAsia="Calibri"/>
          <w:lang w:eastAsia="en-US"/>
        </w:rPr>
        <w:t>В соответствии с Федеральным законом «Об образовании в РФ» (ст. 12 п. 7) о</w:t>
      </w:r>
      <w:r w:rsidRPr="006374F6">
        <w:rPr>
          <w:rFonts w:eastAsia="Calibri"/>
          <w:color w:val="222222"/>
          <w:shd w:val="clear" w:color="auto" w:fill="FFFFFF"/>
          <w:lang w:eastAsia="en-US"/>
        </w:rPr>
        <w:t>рганизации, осуществляющие образовательную деятельность, р</w:t>
      </w:r>
      <w:r w:rsidRPr="006374F6">
        <w:rPr>
          <w:rFonts w:eastAsia="Calibri"/>
          <w:lang w:eastAsia="en-US"/>
        </w:rPr>
        <w:t xml:space="preserve">еализуют эти требования в образовательном процессе с учетом настоящей примерной </w:t>
      </w:r>
      <w:r w:rsidRPr="006374F6">
        <w:rPr>
          <w:rFonts w:eastAsia="Calibri"/>
          <w:color w:val="222222"/>
          <w:lang w:eastAsia="en-US"/>
        </w:rPr>
        <w:t xml:space="preserve">основной образовательной программы </w:t>
      </w:r>
      <w:r w:rsidRPr="006374F6">
        <w:rPr>
          <w:rFonts w:ascii="Arial" w:eastAsia="Calibri" w:hAnsi="Arial" w:cs="Arial"/>
          <w:noProof/>
          <w:color w:val="222222"/>
        </w:rPr>
        <w:drawing>
          <wp:inline distT="0" distB="0" distL="0" distR="0" wp14:anchorId="5BE87EFF" wp14:editId="015CF1E7">
            <wp:extent cx="9525" cy="95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4F6">
        <w:rPr>
          <w:rFonts w:eastAsia="Calibri"/>
          <w:lang w:eastAsia="en-US"/>
        </w:rPr>
        <w:t xml:space="preserve">как на основе учебно-методических комплектов соответствующего уровня, входящих в Федеральный перечень Министерства образования и </w:t>
      </w:r>
      <w:r w:rsidRPr="006374F6">
        <w:rPr>
          <w:rFonts w:eastAsia="Calibri"/>
          <w:lang w:eastAsia="en-US"/>
        </w:rPr>
        <w:lastRenderedPageBreak/>
        <w:t>науки Российской Федерации, так и с возможным использованием иных источников учебной информации (учебно-методические пособия, образовательные порталы</w:t>
      </w:r>
      <w:proofErr w:type="gramEnd"/>
      <w:r w:rsidRPr="006374F6">
        <w:rPr>
          <w:rFonts w:eastAsia="Calibri"/>
          <w:lang w:eastAsia="en-US"/>
        </w:rPr>
        <w:t xml:space="preserve"> и сайты и др.)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Цели освоения программы базового уровня – обеспечение возможности использования математических знаний и умений в повседневной жизни и возможности успешного продолжения образования по специальностям, не связанным с прикладным использованием математики. Внутри этого уровня выделяются две различные программы: </w:t>
      </w:r>
      <w:r w:rsidRPr="006374F6">
        <w:rPr>
          <w:rFonts w:eastAsia="Calibri"/>
          <w:i/>
          <w:lang w:eastAsia="en-US"/>
        </w:rPr>
        <w:t>компенсирующая базовая</w:t>
      </w:r>
      <w:r w:rsidRPr="006374F6">
        <w:rPr>
          <w:rFonts w:eastAsia="Calibri"/>
          <w:lang w:eastAsia="en-US"/>
        </w:rPr>
        <w:t xml:space="preserve"> и </w:t>
      </w:r>
      <w:r w:rsidRPr="006374F6">
        <w:rPr>
          <w:rFonts w:eastAsia="Calibri"/>
          <w:i/>
          <w:lang w:eastAsia="en-US"/>
        </w:rPr>
        <w:t>основная базовая</w:t>
      </w:r>
      <w:r w:rsidRPr="006374F6">
        <w:rPr>
          <w:rFonts w:eastAsia="Calibri"/>
          <w:lang w:eastAsia="en-US"/>
        </w:rPr>
        <w:t xml:space="preserve">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Компенсирующая базовая программа содержит расширенный блок повторения и предназначена для тех, кто по различным причинам после окончания основной школы не имеет достаточной подготовки для успешного освоения разделов алгебры и начал математического анализа, геометрии, статистики и теории вероятностей по программе средней (полной) общеобразовательной школы.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Программа по математике на базовом уровне предназначена для обучающихся средней школы, не испытывавших серьезных затруднений </w:t>
      </w:r>
      <w:proofErr w:type="gramStart"/>
      <w:r w:rsidRPr="006374F6">
        <w:rPr>
          <w:rFonts w:eastAsia="Calibri"/>
          <w:lang w:eastAsia="en-US"/>
        </w:rPr>
        <w:t>на</w:t>
      </w:r>
      <w:proofErr w:type="gramEnd"/>
      <w:r w:rsidRPr="006374F6">
        <w:rPr>
          <w:rFonts w:eastAsia="Calibri"/>
          <w:lang w:eastAsia="en-US"/>
        </w:rPr>
        <w:t xml:space="preserve"> </w:t>
      </w:r>
      <w:proofErr w:type="gramStart"/>
      <w:r w:rsidRPr="006374F6">
        <w:rPr>
          <w:rFonts w:eastAsia="Calibri"/>
          <w:lang w:eastAsia="en-US"/>
        </w:rPr>
        <w:t>предыдущего</w:t>
      </w:r>
      <w:proofErr w:type="gramEnd"/>
      <w:r w:rsidRPr="006374F6">
        <w:rPr>
          <w:rFonts w:eastAsia="Calibri"/>
          <w:lang w:eastAsia="en-US"/>
        </w:rPr>
        <w:t xml:space="preserve"> уровня обучения.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Обучающиеся, осуществляющие обучение на базовом уровне, должны освоить общие математические умения, необходимые для жизни в современном обществе; вместе с тем они получают возможность изучить предмет глубже, с </w:t>
      </w:r>
      <w:proofErr w:type="gramStart"/>
      <w:r w:rsidRPr="006374F6">
        <w:rPr>
          <w:rFonts w:eastAsia="Calibri"/>
          <w:lang w:eastAsia="en-US"/>
        </w:rPr>
        <w:t>тем</w:t>
      </w:r>
      <w:proofErr w:type="gramEnd"/>
      <w:r w:rsidRPr="006374F6">
        <w:rPr>
          <w:rFonts w:eastAsia="Calibri"/>
          <w:lang w:eastAsia="en-US"/>
        </w:rPr>
        <w:t xml:space="preserve"> чтобы в дальнейшем при необходимости изучать математику для профессионального применения.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При изучении математики на углубленном уроне предъявляются требования, соответствующие направлению «математика для профессиональной деятельности»; вместе с тем выпускник получает возможность изучить математику на гораздо более высоком уровне, что создаст фундамент для дальнейшего серьезного изучения математики в вузе.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>Примерные программы содержат сравнительно новый для российской школы раздел «Вероятность и статистика». К этому разделу относятся также сведения из логики, комбинаторики и теории графов, значительно варьирующиеся в зависимости от типа программы.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Во всех примерных программах большое внимание уделяется практико-ориентированным задачам. Одна из основных целей, которую разработчики ставили перед собой, – создать примерные программы, где есть место применению математических знаний в жизни. </w:t>
      </w:r>
    </w:p>
    <w:p w:rsidR="006374F6" w:rsidRPr="006374F6" w:rsidRDefault="006374F6" w:rsidP="00C75A0C">
      <w:pPr>
        <w:suppressAutoHyphens/>
        <w:spacing w:line="360" w:lineRule="auto"/>
        <w:ind w:firstLine="709"/>
        <w:jc w:val="both"/>
        <w:rPr>
          <w:rFonts w:eastAsia="Calibri"/>
        </w:rPr>
      </w:pPr>
      <w:r w:rsidRPr="006374F6">
        <w:rPr>
          <w:rFonts w:eastAsia="Calibri"/>
          <w:lang w:eastAsia="en-US"/>
        </w:rPr>
        <w:lastRenderedPageBreak/>
        <w:t xml:space="preserve">При изучении математики большое внимание уделяется развитию коммуникативных умений </w:t>
      </w:r>
      <w:r w:rsidRPr="006374F6">
        <w:rPr>
          <w:rFonts w:eastAsia="Calibri"/>
        </w:rPr>
        <w:t xml:space="preserve">(формулировать, аргументировать и критиковать), формированию основ логического мышления в части проверки истинности и ложности утверждений, построения примеров и </w:t>
      </w:r>
      <w:proofErr w:type="spellStart"/>
      <w:r w:rsidRPr="006374F6">
        <w:rPr>
          <w:rFonts w:eastAsia="Calibri"/>
        </w:rPr>
        <w:t>контрпримеров</w:t>
      </w:r>
      <w:proofErr w:type="spellEnd"/>
      <w:r w:rsidRPr="006374F6">
        <w:rPr>
          <w:rFonts w:eastAsia="Calibri"/>
        </w:rPr>
        <w:t xml:space="preserve">, цепочек утверждений, формулировки отрицаний, а также необходимых и достаточных условий. В зависимости от уровня программы больше или меньше внимания уделяется умению работать по алгоритму, методам поиска алгоритма и определению границ применимости алгоритмов. Требования, сформулированные в разделе «Геометрия», в большей степени относятся к развитию пространственных представлений и графических методов, чем к формальному описанию стереометрических фактов. </w:t>
      </w:r>
    </w:p>
    <w:p w:rsidR="006374F6" w:rsidRPr="006374F6" w:rsidRDefault="006374F6" w:rsidP="00C75A0C">
      <w:pPr>
        <w:suppressAutoHyphens/>
        <w:spacing w:line="360" w:lineRule="auto"/>
        <w:ind w:firstLine="709"/>
        <w:jc w:val="both"/>
        <w:rPr>
          <w:rFonts w:eastAsia="Calibri"/>
          <w:b/>
          <w:lang w:eastAsia="en-US"/>
        </w:rPr>
      </w:pPr>
      <w:r w:rsidRPr="006374F6">
        <w:rPr>
          <w:rFonts w:eastAsia="Calibri"/>
          <w:b/>
          <w:lang w:eastAsia="en-US"/>
        </w:rPr>
        <w:t>Базовый уровень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b/>
          <w:lang w:eastAsia="en-US"/>
        </w:rPr>
      </w:pPr>
      <w:r w:rsidRPr="006374F6">
        <w:rPr>
          <w:rFonts w:eastAsia="Calibri"/>
          <w:b/>
          <w:lang w:eastAsia="en-US"/>
        </w:rPr>
        <w:t>Алгебра и начала математического анализа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Натуральные числа, запись, разрядные слагаемые, арифметические действия. Числа и десятичная система счисления. Натуральные числа, делимость, признаки делимости на 2, 3, 4, 5, 9, 10. Разложение числа на множители. Остатки. Решение арифметических задач практического содержания.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Целые числа. Модуль числа и его свойства.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Части и доли. Дроби и действия с дробями. Округление, приближение. Решение практических задач на прикидку и оценку.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Проценты. Решение задач практического содержания на части и проценты. Степень с натуральным и целым показателем. Свойства степеней. Стандартный вид числа.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Алгебраические выражения. Значение алгебраического выражения.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Квадратный корень. Изображение числа на </w:t>
      </w:r>
      <w:proofErr w:type="gramStart"/>
      <w:r w:rsidRPr="006374F6">
        <w:rPr>
          <w:rFonts w:eastAsia="Calibri"/>
          <w:lang w:eastAsia="en-US"/>
        </w:rPr>
        <w:t>числовой</w:t>
      </w:r>
      <w:proofErr w:type="gramEnd"/>
      <w:r w:rsidRPr="006374F6">
        <w:rPr>
          <w:rFonts w:eastAsia="Calibri"/>
          <w:lang w:eastAsia="en-US"/>
        </w:rPr>
        <w:t xml:space="preserve"> прямой. Приближенное значение иррациональных чисел.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i/>
          <w:lang w:eastAsia="en-US"/>
        </w:rPr>
        <w:t xml:space="preserve">Понятие многочлена. Разложение многочлена на множители, </w:t>
      </w:r>
      <w:r w:rsidRPr="006374F6">
        <w:rPr>
          <w:rFonts w:eastAsia="Calibri"/>
          <w:lang w:eastAsia="en-US"/>
        </w:rPr>
        <w:t xml:space="preserve">Уравнение, корень уравнения. Линейные, квадратные уравнения и системы линейных уравнений.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Решение простейших задач на движение, совместную работу, проценты. Числовые неравенства и их свойства. Линейные неравенства с одной переменной и их системы. Числовые промежутки. Объединение и пересечение промежутков.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lastRenderedPageBreak/>
        <w:t xml:space="preserve">Зависимость величин, функция, аргумент и значение, основные свойства функций. График функции. Линейная функция. Ее график. Угловой коэффициент прямой.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i/>
          <w:lang w:eastAsia="en-US"/>
        </w:rPr>
      </w:pPr>
      <w:r w:rsidRPr="006374F6">
        <w:rPr>
          <w:rFonts w:eastAsia="Calibri"/>
          <w:i/>
          <w:lang w:eastAsia="en-US"/>
        </w:rPr>
        <w:t>Квадратичная функция. График и свойства квадратичной функции</w:t>
      </w:r>
      <w:proofErr w:type="gramStart"/>
      <w:r w:rsidRPr="006374F6">
        <w:rPr>
          <w:rFonts w:eastAsia="Calibri"/>
          <w:i/>
          <w:lang w:eastAsia="en-US"/>
        </w:rPr>
        <w:t>.</w:t>
      </w:r>
      <w:proofErr w:type="gramEnd"/>
      <w:r w:rsidRPr="006374F6">
        <w:rPr>
          <w:rFonts w:eastAsia="Calibri"/>
          <w:i/>
          <w:lang w:eastAsia="en-US"/>
        </w:rPr>
        <w:t xml:space="preserve"> </w:t>
      </w:r>
      <w:proofErr w:type="gramStart"/>
      <w:r w:rsidRPr="006374F6">
        <w:rPr>
          <w:rFonts w:eastAsia="Calibri"/>
          <w:i/>
          <w:lang w:eastAsia="en-US"/>
        </w:rPr>
        <w:t>г</w:t>
      </w:r>
      <w:proofErr w:type="gramEnd"/>
      <w:r w:rsidRPr="006374F6">
        <w:rPr>
          <w:rFonts w:eastAsia="Calibri"/>
          <w:i/>
          <w:lang w:eastAsia="en-US"/>
        </w:rPr>
        <w:t xml:space="preserve">рафик функции </w:t>
      </w:r>
      <w:r w:rsidRPr="006374F6">
        <w:rPr>
          <w:rFonts w:eastAsia="Calibri"/>
          <w:i/>
          <w:position w:val="-10"/>
          <w:lang w:eastAsia="en-US"/>
        </w:rPr>
        <w:object w:dxaOrig="7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20.55pt" o:ole="">
            <v:imagedata r:id="rId11" o:title=""/>
          </v:shape>
          <o:OLEObject Type="Embed" ProgID="Equation.DSMT4" ShapeID="_x0000_i1025" DrawAspect="Content" ObjectID="_1741674184" r:id="rId12"/>
        </w:object>
      </w:r>
      <w:r w:rsidRPr="006374F6">
        <w:rPr>
          <w:rFonts w:eastAsia="Calibri"/>
          <w:i/>
          <w:lang w:eastAsia="en-US"/>
        </w:rPr>
        <w:t xml:space="preserve">. График функции </w:t>
      </w:r>
      <w:r w:rsidRPr="006374F6">
        <w:rPr>
          <w:rFonts w:eastAsia="Calibri"/>
          <w:i/>
          <w:position w:val="-24"/>
          <w:lang w:eastAsia="en-US"/>
        </w:rPr>
        <w:object w:dxaOrig="620" w:dyaOrig="620">
          <v:shape id="_x0000_i1026" type="#_x0000_t75" style="width:30.85pt;height:30.85pt" o:ole="">
            <v:imagedata r:id="rId13" o:title=""/>
          </v:shape>
          <o:OLEObject Type="Embed" ProgID="Equation.DSMT4" ShapeID="_x0000_i1026" DrawAspect="Content" ObjectID="_1741674185" r:id="rId14"/>
        </w:object>
      </w:r>
      <w:r w:rsidRPr="006374F6">
        <w:rPr>
          <w:rFonts w:eastAsia="Calibri"/>
          <w:i/>
          <w:lang w:eastAsia="en-US"/>
        </w:rPr>
        <w:t xml:space="preserve">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Нули функции, промежутки </w:t>
      </w:r>
      <w:proofErr w:type="spellStart"/>
      <w:r w:rsidRPr="006374F6">
        <w:rPr>
          <w:rFonts w:eastAsia="Calibri"/>
          <w:lang w:eastAsia="en-US"/>
        </w:rPr>
        <w:t>знакопостоянства</w:t>
      </w:r>
      <w:proofErr w:type="spellEnd"/>
      <w:r w:rsidRPr="006374F6">
        <w:rPr>
          <w:rFonts w:eastAsia="Calibri"/>
          <w:lang w:eastAsia="en-US"/>
        </w:rPr>
        <w:t xml:space="preserve">, монотонность (возрастание или убывание) на числовом промежутке. Наибольшее и наименьшее значение функции. Периодические функции и наименьший период.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>Градусная мера угла. Тригонометрическая окружность. Определение синуса, косинуса, тангенса произвольного угла. Основное тригонометрическое тождество. Значения тригонометрических функций для углов 0</w:t>
      </w:r>
      <w:r w:rsidRPr="006374F6">
        <w:rPr>
          <w:rFonts w:eastAsia="Calibri"/>
          <w:lang w:eastAsia="en-US"/>
        </w:rPr>
        <w:sym w:font="Symbol" w:char="F0B0"/>
      </w:r>
      <w:r w:rsidRPr="006374F6">
        <w:rPr>
          <w:rFonts w:eastAsia="Calibri"/>
          <w:lang w:eastAsia="en-US"/>
        </w:rPr>
        <w:t>, 30</w:t>
      </w:r>
      <w:r w:rsidRPr="006374F6">
        <w:rPr>
          <w:rFonts w:eastAsia="Calibri"/>
          <w:lang w:eastAsia="en-US"/>
        </w:rPr>
        <w:sym w:font="Symbol" w:char="F0B0"/>
      </w:r>
      <w:r w:rsidRPr="006374F6">
        <w:rPr>
          <w:rFonts w:eastAsia="Calibri"/>
          <w:lang w:eastAsia="en-US"/>
        </w:rPr>
        <w:t>, 45</w:t>
      </w:r>
      <w:r w:rsidRPr="006374F6">
        <w:rPr>
          <w:rFonts w:eastAsia="Calibri"/>
          <w:lang w:eastAsia="en-US"/>
        </w:rPr>
        <w:sym w:font="Symbol" w:char="F0B0"/>
      </w:r>
      <w:r w:rsidRPr="006374F6">
        <w:rPr>
          <w:rFonts w:eastAsia="Calibri"/>
          <w:lang w:eastAsia="en-US"/>
        </w:rPr>
        <w:t>, 60</w:t>
      </w:r>
      <w:r w:rsidRPr="006374F6">
        <w:rPr>
          <w:rFonts w:eastAsia="Calibri"/>
          <w:lang w:eastAsia="en-US"/>
        </w:rPr>
        <w:sym w:font="Symbol" w:char="F0B0"/>
      </w:r>
      <w:r w:rsidRPr="006374F6">
        <w:rPr>
          <w:rFonts w:eastAsia="Calibri"/>
          <w:lang w:eastAsia="en-US"/>
        </w:rPr>
        <w:t>, 90</w:t>
      </w:r>
      <w:r w:rsidRPr="006374F6">
        <w:rPr>
          <w:rFonts w:eastAsia="Calibri"/>
          <w:lang w:eastAsia="en-US"/>
        </w:rPr>
        <w:sym w:font="Symbol" w:char="F0B0"/>
      </w:r>
      <w:r w:rsidRPr="006374F6">
        <w:rPr>
          <w:rFonts w:eastAsia="Calibri"/>
          <w:lang w:eastAsia="en-US"/>
        </w:rPr>
        <w:t>, 180</w:t>
      </w:r>
      <w:r w:rsidRPr="006374F6">
        <w:rPr>
          <w:rFonts w:eastAsia="Calibri"/>
          <w:lang w:eastAsia="en-US"/>
        </w:rPr>
        <w:sym w:font="Symbol" w:char="F0B0"/>
      </w:r>
      <w:r w:rsidRPr="006374F6">
        <w:rPr>
          <w:rFonts w:eastAsia="Calibri"/>
          <w:lang w:eastAsia="en-US"/>
        </w:rPr>
        <w:t>, 270</w:t>
      </w:r>
      <w:r w:rsidRPr="006374F6">
        <w:rPr>
          <w:rFonts w:eastAsia="Calibri"/>
          <w:lang w:eastAsia="en-US"/>
        </w:rPr>
        <w:sym w:font="Symbol" w:char="F0B0"/>
      </w:r>
      <w:r w:rsidRPr="006374F6">
        <w:rPr>
          <w:rFonts w:eastAsia="Calibri"/>
          <w:lang w:eastAsia="en-US"/>
        </w:rPr>
        <w:t>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i/>
          <w:lang w:eastAsia="en-US"/>
        </w:rPr>
        <w:t xml:space="preserve">Графики тригонометрических функций </w:t>
      </w:r>
      <w:r w:rsidRPr="006374F6">
        <w:rPr>
          <w:rFonts w:eastAsia="Calibri"/>
          <w:i/>
          <w:position w:val="-10"/>
          <w:lang w:eastAsia="en-US"/>
        </w:rPr>
        <w:object w:dxaOrig="2600" w:dyaOrig="320">
          <v:shape id="_x0000_i1027" type="#_x0000_t75" style="width:130.9pt;height:16.85pt" o:ole="">
            <v:imagedata r:id="rId15" o:title=""/>
          </v:shape>
          <o:OLEObject Type="Embed" ProgID="Equation.DSMT4" ShapeID="_x0000_i1027" DrawAspect="Content" ObjectID="_1741674186" r:id="rId16"/>
        </w:object>
      </w:r>
      <w:r w:rsidRPr="006374F6">
        <w:rPr>
          <w:rFonts w:eastAsia="Calibri"/>
          <w:lang w:eastAsia="en-US"/>
        </w:rPr>
        <w:t>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Решение простейших тригонометрических уравнений с помощью тригонометрической окружности.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i/>
          <w:lang w:eastAsia="en-US"/>
        </w:rPr>
        <w:t>Понятие степени с действительным показателем</w:t>
      </w:r>
      <w:r w:rsidRPr="006374F6">
        <w:rPr>
          <w:rFonts w:eastAsia="Calibri"/>
          <w:lang w:eastAsia="en-US"/>
        </w:rPr>
        <w:t xml:space="preserve">. Простейшие показательные уравнения и неравенства. Показательная функция и ее график.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Логарифм числа, основные свойства логарифма. Десятичный логарифм. Простейшие логарифмические уравнения и неравенства. Логарифмическая функция и ее график.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>Понятие степенной функц</w:t>
      </w:r>
      <w:proofErr w:type="gramStart"/>
      <w:r w:rsidRPr="006374F6">
        <w:rPr>
          <w:rFonts w:eastAsia="Calibri"/>
          <w:lang w:eastAsia="en-US"/>
        </w:rPr>
        <w:t>ии и ее</w:t>
      </w:r>
      <w:proofErr w:type="gramEnd"/>
      <w:r w:rsidRPr="006374F6">
        <w:rPr>
          <w:rFonts w:eastAsia="Calibri"/>
          <w:lang w:eastAsia="en-US"/>
        </w:rPr>
        <w:t xml:space="preserve"> график. Простейшие иррациональные уравнения.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Касательная к графику функции. Понятие производной функции в точке как тангенс угла наклона касательной. Геометрический и физический смысл производной. </w:t>
      </w:r>
      <w:r w:rsidRPr="006374F6">
        <w:rPr>
          <w:rFonts w:eastAsia="Calibri"/>
          <w:i/>
          <w:lang w:eastAsia="en-US"/>
        </w:rPr>
        <w:t xml:space="preserve">Производные многочленов.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i/>
          <w:lang w:eastAsia="en-US"/>
        </w:rPr>
      </w:pPr>
      <w:r w:rsidRPr="006374F6">
        <w:rPr>
          <w:rFonts w:eastAsia="Calibri"/>
          <w:lang w:eastAsia="en-US"/>
        </w:rPr>
        <w:t xml:space="preserve">Точки экстремума (максимума и минимума). </w:t>
      </w:r>
      <w:r w:rsidRPr="006374F6">
        <w:rPr>
          <w:rFonts w:eastAsia="Calibri"/>
          <w:i/>
          <w:lang w:eastAsia="en-US"/>
        </w:rPr>
        <w:t xml:space="preserve">Исследование элементарных функций на точки экстремума с помощью производной. Наглядная интерпретация. </w:t>
      </w:r>
    </w:p>
    <w:p w:rsidR="006374F6" w:rsidRPr="006374F6" w:rsidRDefault="006374F6" w:rsidP="00C75A0C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i/>
          <w:lang w:eastAsia="en-US"/>
        </w:rPr>
        <w:t xml:space="preserve">Понятие первообразной функции. Физический смысл </w:t>
      </w:r>
      <w:proofErr w:type="gramStart"/>
      <w:r w:rsidRPr="006374F6">
        <w:rPr>
          <w:rFonts w:eastAsia="Calibri"/>
          <w:i/>
          <w:lang w:eastAsia="en-US"/>
        </w:rPr>
        <w:t>первообразной</w:t>
      </w:r>
      <w:proofErr w:type="gramEnd"/>
      <w:r w:rsidRPr="006374F6">
        <w:rPr>
          <w:rFonts w:eastAsia="Calibri"/>
          <w:i/>
          <w:lang w:eastAsia="en-US"/>
        </w:rPr>
        <w:t>. Понятие об интеграле как площади под графиком функции.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b/>
          <w:lang w:eastAsia="en-US"/>
        </w:rPr>
      </w:pPr>
      <w:r w:rsidRPr="006374F6">
        <w:rPr>
          <w:rFonts w:eastAsia="Calibri"/>
          <w:b/>
          <w:lang w:eastAsia="en-US"/>
        </w:rPr>
        <w:t>Геометрия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lastRenderedPageBreak/>
        <w:t xml:space="preserve">Фигуры на плоскости и в пространстве. Длина и площадь. Периметры и площади фигур.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Параллельность и перпендикулярность прямых и плоскостей.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Треугольники. Виды треугольников: остроугольные, тупоугольные, прямоугольные. Катет против угла в 30 градусов. Внешний угол треугольника.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>Биссектриса, медиана и высота треугольника. Равенство треугольников.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Решение задач на клетчатой бумаге.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Равнобедренный треугольник, равносторонний треугольник. Свойства равнобедренного треугольника.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Соотношения между сторонами и углами в прямоугольном треугольнике. Тригонометрические функции углов в прямоугольном треугольнике. Теорема Пифагора. Применение теорем синусов и косинусов.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Четырехугольники: параллелограмм, ромб, прямоугольник, квадрат, трапеция и их свойства. Средняя линия треугольника и трапеции.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i/>
          <w:lang w:eastAsia="en-US"/>
        </w:rPr>
        <w:t>Выпуклые и невыпуклые фигуры.</w:t>
      </w:r>
      <w:r w:rsidRPr="006374F6">
        <w:rPr>
          <w:rFonts w:eastAsia="Calibri"/>
          <w:lang w:eastAsia="en-US"/>
        </w:rPr>
        <w:t xml:space="preserve"> Периметр многоугольника. Правильный многоугольник.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Углы на плоскости и в пространстве. Вертикальные и смежные углы.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Сумма внутренних углов треугольника и четырехугольника.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Соотношения в квадрате и равностороннем треугольнике.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Диагонали многоугольника.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Подобные треугольники в простейших случаях.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>Формулы площади прямоугольника, треугольника, ромба, трапеции.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Окружность и круг. Радиус и диаметр. Длина окружности и площадь круга. Число </w:t>
      </w:r>
      <w:r w:rsidRPr="006374F6">
        <w:rPr>
          <w:rFonts w:eastAsia="Calibri"/>
          <w:lang w:eastAsia="en-US"/>
        </w:rPr>
        <w:sym w:font="Symbol" w:char="F070"/>
      </w:r>
      <w:r w:rsidRPr="006374F6">
        <w:rPr>
          <w:rFonts w:eastAsia="Calibri"/>
          <w:lang w:eastAsia="en-US"/>
        </w:rPr>
        <w:t xml:space="preserve">. Вписанный угол, в частности угол, опирающийся на диаметр. Касательная к окружности и ее свойство.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Куб. Соотношения в кубе.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Тетраэдр, правильный тетраэдр.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lastRenderedPageBreak/>
        <w:t xml:space="preserve">Правильная пирамида и призма. Прямая призма.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i/>
          <w:lang w:eastAsia="en-US"/>
        </w:rPr>
      </w:pPr>
      <w:r w:rsidRPr="006374F6">
        <w:rPr>
          <w:rFonts w:eastAsia="Calibri"/>
          <w:i/>
          <w:lang w:eastAsia="en-US"/>
        </w:rPr>
        <w:t>Изображение некоторых многогранников на плоскости.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Прямоугольный параллелепипед. </w:t>
      </w:r>
      <w:r w:rsidRPr="006374F6">
        <w:rPr>
          <w:rFonts w:eastAsia="Calibri"/>
          <w:i/>
          <w:lang w:eastAsia="en-US"/>
        </w:rPr>
        <w:t>Теорема Пифагора в пространстве</w:t>
      </w:r>
      <w:r w:rsidRPr="006374F6">
        <w:rPr>
          <w:rFonts w:eastAsia="Calibri"/>
          <w:lang w:eastAsia="en-US"/>
        </w:rPr>
        <w:t xml:space="preserve">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Задачи на вычисление расстояний в пространстве с помощью теоремы Пифагора.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i/>
          <w:lang w:eastAsia="en-US"/>
        </w:rPr>
      </w:pPr>
      <w:r w:rsidRPr="006374F6">
        <w:rPr>
          <w:rFonts w:eastAsia="Calibri"/>
          <w:i/>
          <w:lang w:eastAsia="en-US"/>
        </w:rPr>
        <w:t xml:space="preserve">Развертка прямоугольного параллелепипеда.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Конус, цилиндр, шар и сфера.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i/>
          <w:lang w:eastAsia="en-US"/>
        </w:rPr>
      </w:pPr>
      <w:r w:rsidRPr="006374F6">
        <w:rPr>
          <w:rFonts w:eastAsia="Calibri"/>
          <w:i/>
          <w:lang w:eastAsia="en-US"/>
        </w:rPr>
        <w:t xml:space="preserve">Проекции фигур на плоскость. Изображение цилиндра, конуса и сферы на плоскости.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i/>
          <w:lang w:eastAsia="en-US"/>
        </w:rPr>
        <w:t>Понятие об объемах тел</w:t>
      </w:r>
      <w:r w:rsidRPr="006374F6">
        <w:rPr>
          <w:rFonts w:eastAsia="Calibri"/>
          <w:lang w:eastAsia="en-US"/>
        </w:rPr>
        <w:t xml:space="preserve">. Использование для решения задач на нахождение геометрических величин формул объема призмы, цилиндра, пирамиды, конуса, шара. </w:t>
      </w:r>
    </w:p>
    <w:p w:rsidR="006374F6" w:rsidRPr="006374F6" w:rsidRDefault="006374F6" w:rsidP="00C75A0C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i/>
          <w:lang w:eastAsia="en-US"/>
        </w:rPr>
        <w:t>Понятие о подобии на плоскости и в пространстве</w:t>
      </w:r>
      <w:r w:rsidRPr="006374F6">
        <w:rPr>
          <w:rFonts w:eastAsia="Calibri"/>
          <w:lang w:eastAsia="en-US"/>
        </w:rPr>
        <w:t>. Отношение площадей и объемов подобных фигур.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b/>
          <w:lang w:eastAsia="en-US"/>
        </w:rPr>
      </w:pPr>
      <w:r w:rsidRPr="006374F6">
        <w:rPr>
          <w:rFonts w:eastAsia="Calibri"/>
          <w:b/>
          <w:lang w:eastAsia="en-US"/>
        </w:rPr>
        <w:t>Вероятность и статистика. Логика и комбинаторика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Логика. Верные и неверные утверждения. Следствие. </w:t>
      </w:r>
      <w:proofErr w:type="spellStart"/>
      <w:r w:rsidRPr="006374F6">
        <w:rPr>
          <w:rFonts w:eastAsia="Calibri"/>
          <w:i/>
          <w:lang w:eastAsia="en-US"/>
        </w:rPr>
        <w:t>Контрпример</w:t>
      </w:r>
      <w:proofErr w:type="spellEnd"/>
      <w:r w:rsidRPr="006374F6">
        <w:rPr>
          <w:rFonts w:eastAsia="Calibri"/>
          <w:lang w:eastAsia="en-US"/>
        </w:rPr>
        <w:t xml:space="preserve">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i/>
          <w:lang w:eastAsia="en-US"/>
        </w:rPr>
        <w:t>Множество</w:t>
      </w:r>
      <w:r w:rsidRPr="006374F6">
        <w:rPr>
          <w:rFonts w:eastAsia="Calibri"/>
          <w:lang w:eastAsia="en-US"/>
        </w:rPr>
        <w:t xml:space="preserve">. Перебор вариантов.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Таблицы. Столбчатые и круговые диаграммы.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Числовые наборы. Среднее арифметическое, медиана, наибольшее и наименьшее значения. </w:t>
      </w:r>
      <w:r w:rsidRPr="006374F6">
        <w:rPr>
          <w:rFonts w:eastAsia="Calibri"/>
          <w:i/>
          <w:lang w:eastAsia="en-US"/>
        </w:rPr>
        <w:t>Примеры изменчивых величин</w:t>
      </w:r>
      <w:r w:rsidRPr="006374F6">
        <w:rPr>
          <w:rFonts w:eastAsia="Calibri"/>
          <w:lang w:eastAsia="en-US"/>
        </w:rPr>
        <w:t xml:space="preserve">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Частота и вероятность события. Случайный выбор. Вычисление вероятностей событий в опытах с равновозможными элементарными событиями.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i/>
          <w:lang w:eastAsia="en-US"/>
        </w:rPr>
      </w:pPr>
      <w:r w:rsidRPr="006374F6">
        <w:rPr>
          <w:rFonts w:eastAsia="Calibri"/>
          <w:i/>
          <w:lang w:eastAsia="en-US"/>
        </w:rPr>
        <w:t xml:space="preserve">Независимые события. Формула сложения вероятностей. </w:t>
      </w:r>
    </w:p>
    <w:p w:rsidR="006374F6" w:rsidRPr="006374F6" w:rsidRDefault="006374F6" w:rsidP="00C75A0C">
      <w:pPr>
        <w:suppressAutoHyphens/>
        <w:spacing w:line="360" w:lineRule="auto"/>
        <w:ind w:firstLine="709"/>
        <w:jc w:val="both"/>
        <w:rPr>
          <w:rFonts w:eastAsia="Calibri"/>
          <w:i/>
          <w:lang w:eastAsia="en-US"/>
        </w:rPr>
      </w:pPr>
      <w:r w:rsidRPr="006374F6">
        <w:rPr>
          <w:rFonts w:eastAsia="Calibri"/>
          <w:i/>
          <w:lang w:eastAsia="en-US"/>
        </w:rPr>
        <w:t>Примеры случайных величин. Равномерное распределение. Примеры нормального распределения в природе. Понятие о законе больших чисел.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b/>
          <w:lang w:eastAsia="en-US"/>
        </w:rPr>
      </w:pPr>
      <w:r w:rsidRPr="006374F6">
        <w:rPr>
          <w:rFonts w:eastAsia="Calibri"/>
          <w:b/>
          <w:lang w:eastAsia="en-US"/>
        </w:rPr>
        <w:t xml:space="preserve">Основная базовая программа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b/>
          <w:lang w:eastAsia="en-US"/>
        </w:rPr>
      </w:pPr>
      <w:r w:rsidRPr="006374F6">
        <w:rPr>
          <w:rFonts w:eastAsia="Calibri"/>
          <w:b/>
          <w:lang w:eastAsia="en-US"/>
        </w:rPr>
        <w:lastRenderedPageBreak/>
        <w:t>Алгебра и начала анализа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>Повторение.</w:t>
      </w:r>
      <w:r w:rsidRPr="006374F6">
        <w:rPr>
          <w:rFonts w:eastAsia="Calibri"/>
          <w:b/>
          <w:lang w:eastAsia="en-US"/>
        </w:rPr>
        <w:t xml:space="preserve"> </w:t>
      </w:r>
      <w:r w:rsidRPr="006374F6">
        <w:rPr>
          <w:rFonts w:eastAsia="Calibri"/>
          <w:lang w:eastAsia="en-US"/>
        </w:rPr>
        <w:t>Решение задач с использованием свойств чисел и систем счисления, делимости, долей и частей, процентов, модулей чисел. Решение задач с использованием свой</w:t>
      </w:r>
      <w:proofErr w:type="gramStart"/>
      <w:r w:rsidRPr="006374F6">
        <w:rPr>
          <w:rFonts w:eastAsia="Calibri"/>
          <w:lang w:eastAsia="en-US"/>
        </w:rPr>
        <w:t>ств ст</w:t>
      </w:r>
      <w:proofErr w:type="gramEnd"/>
      <w:r w:rsidRPr="006374F6">
        <w:rPr>
          <w:rFonts w:eastAsia="Calibri"/>
          <w:lang w:eastAsia="en-US"/>
        </w:rPr>
        <w:t>епеней и корней, многочленов, преобразований многочленов и дробно-рациональных выражений.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>Решение задач с использованием градусной меры угла. Модуль числа и его свойства.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>Решение задач на движение и совместную работу с помощью линейных и квадратных уравнений и их систем. Решение задач с помощью числовых неравенств и систем неравенств с одной переменной, с применением изображения числовых промежутков.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Решение задач с использованием числовых функций и их графиков. Использование свойств и графиков линейных и квадратичных функций, обратной пропорциональности и функции </w:t>
      </w:r>
      <w:r w:rsidRPr="006374F6">
        <w:rPr>
          <w:rFonts w:eastAsia="Calibri"/>
          <w:position w:val="-10"/>
          <w:lang w:eastAsia="en-US"/>
        </w:rPr>
        <w:object w:dxaOrig="760" w:dyaOrig="380">
          <v:shape id="_x0000_i1028" type="#_x0000_t75" style="width:38.35pt;height:20.55pt" o:ole="">
            <v:imagedata r:id="rId17" o:title=""/>
          </v:shape>
          <o:OLEObject Type="Embed" ProgID="Equation.DSMT4" ShapeID="_x0000_i1028" DrawAspect="Content" ObjectID="_1741674187" r:id="rId18"/>
        </w:object>
      </w:r>
      <w:r w:rsidRPr="006374F6">
        <w:rPr>
          <w:rFonts w:eastAsia="Calibri"/>
          <w:lang w:eastAsia="en-US"/>
        </w:rPr>
        <w:t>. Графическое решение уравнений и неравенств.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>Тригонометрическая окружность</w:t>
      </w:r>
      <w:r w:rsidRPr="006374F6">
        <w:rPr>
          <w:rFonts w:eastAsia="Calibri"/>
          <w:i/>
          <w:lang w:eastAsia="en-US"/>
        </w:rPr>
        <w:t>, радианная мера угла</w:t>
      </w:r>
      <w:r w:rsidRPr="006374F6">
        <w:rPr>
          <w:rFonts w:eastAsia="Calibri"/>
          <w:lang w:eastAsia="en-US"/>
        </w:rPr>
        <w:t xml:space="preserve">. Синус, косинус, тангенс, </w:t>
      </w:r>
      <w:r w:rsidRPr="006374F6">
        <w:rPr>
          <w:rFonts w:eastAsia="Calibri"/>
          <w:i/>
          <w:lang w:eastAsia="en-US"/>
        </w:rPr>
        <w:t>котангенс</w:t>
      </w:r>
      <w:r w:rsidRPr="006374F6">
        <w:rPr>
          <w:rFonts w:eastAsia="Calibri"/>
          <w:lang w:eastAsia="en-US"/>
        </w:rPr>
        <w:t xml:space="preserve"> произвольного угла. Основное тригонометрическое тождество и следствия из него. Значения тригонометрических функций для углов 0</w:t>
      </w:r>
      <w:r w:rsidRPr="006374F6">
        <w:rPr>
          <w:rFonts w:eastAsia="Calibri"/>
          <w:lang w:eastAsia="en-US"/>
        </w:rPr>
        <w:sym w:font="Symbol" w:char="F0B0"/>
      </w:r>
      <w:r w:rsidRPr="006374F6">
        <w:rPr>
          <w:rFonts w:eastAsia="Calibri"/>
          <w:lang w:eastAsia="en-US"/>
        </w:rPr>
        <w:t>, 30</w:t>
      </w:r>
      <w:r w:rsidRPr="006374F6">
        <w:rPr>
          <w:rFonts w:eastAsia="Calibri"/>
          <w:lang w:eastAsia="en-US"/>
        </w:rPr>
        <w:sym w:font="Symbol" w:char="F0B0"/>
      </w:r>
      <w:r w:rsidRPr="006374F6">
        <w:rPr>
          <w:rFonts w:eastAsia="Calibri"/>
          <w:lang w:eastAsia="en-US"/>
        </w:rPr>
        <w:t>, 45</w:t>
      </w:r>
      <w:r w:rsidRPr="006374F6">
        <w:rPr>
          <w:rFonts w:eastAsia="Calibri"/>
          <w:lang w:eastAsia="en-US"/>
        </w:rPr>
        <w:sym w:font="Symbol" w:char="F0B0"/>
      </w:r>
      <w:r w:rsidRPr="006374F6">
        <w:rPr>
          <w:rFonts w:eastAsia="Calibri"/>
          <w:lang w:eastAsia="en-US"/>
        </w:rPr>
        <w:t>, 60</w:t>
      </w:r>
      <w:r w:rsidRPr="006374F6">
        <w:rPr>
          <w:rFonts w:eastAsia="Calibri"/>
          <w:lang w:eastAsia="en-US"/>
        </w:rPr>
        <w:sym w:font="Symbol" w:char="F0B0"/>
      </w:r>
      <w:r w:rsidRPr="006374F6">
        <w:rPr>
          <w:rFonts w:eastAsia="Calibri"/>
          <w:lang w:eastAsia="en-US"/>
        </w:rPr>
        <w:t>, 90</w:t>
      </w:r>
      <w:r w:rsidRPr="006374F6">
        <w:rPr>
          <w:rFonts w:eastAsia="Calibri"/>
          <w:lang w:eastAsia="en-US"/>
        </w:rPr>
        <w:sym w:font="Symbol" w:char="F0B0"/>
      </w:r>
      <w:r w:rsidRPr="006374F6">
        <w:rPr>
          <w:rFonts w:eastAsia="Calibri"/>
          <w:lang w:eastAsia="en-US"/>
        </w:rPr>
        <w:t>, 180</w:t>
      </w:r>
      <w:r w:rsidRPr="006374F6">
        <w:rPr>
          <w:rFonts w:eastAsia="Calibri"/>
          <w:lang w:eastAsia="en-US"/>
        </w:rPr>
        <w:sym w:font="Symbol" w:char="F0B0"/>
      </w:r>
      <w:r w:rsidRPr="006374F6">
        <w:rPr>
          <w:rFonts w:eastAsia="Calibri"/>
          <w:lang w:eastAsia="en-US"/>
        </w:rPr>
        <w:t>, 270</w:t>
      </w:r>
      <w:r w:rsidRPr="006374F6">
        <w:rPr>
          <w:rFonts w:eastAsia="Calibri"/>
          <w:lang w:eastAsia="en-US"/>
        </w:rPr>
        <w:sym w:font="Symbol" w:char="F0B0"/>
      </w:r>
      <w:r w:rsidRPr="006374F6">
        <w:rPr>
          <w:rFonts w:eastAsia="Calibri"/>
          <w:lang w:eastAsia="en-US"/>
        </w:rPr>
        <w:t>. (</w:t>
      </w:r>
      <w:r w:rsidRPr="006374F6">
        <w:rPr>
          <w:rFonts w:eastAsia="Calibri"/>
          <w:position w:val="-28"/>
          <w:lang w:eastAsia="en-US"/>
        </w:rPr>
        <w:object w:dxaOrig="1460" w:dyaOrig="720">
          <v:shape id="_x0000_i1029" type="#_x0000_t75" style="width:72.95pt;height:36.45pt" o:ole="">
            <v:imagedata r:id="rId19" o:title=""/>
          </v:shape>
          <o:OLEObject Type="Embed" ProgID="Equation.DSMT4" ShapeID="_x0000_i1029" DrawAspect="Content" ObjectID="_1741674188" r:id="rId20"/>
        </w:object>
      </w:r>
      <w:r w:rsidRPr="006374F6">
        <w:rPr>
          <w:rFonts w:eastAsia="Calibri"/>
          <w:lang w:eastAsia="en-US"/>
        </w:rPr>
        <w:t xml:space="preserve"> рад). </w:t>
      </w:r>
      <w:r w:rsidRPr="006374F6">
        <w:rPr>
          <w:rFonts w:eastAsia="Calibri"/>
          <w:i/>
          <w:lang w:eastAsia="en-US"/>
        </w:rPr>
        <w:t>Формулы сложения тригонометрических функций, формулы приведения, формулы двойного аргумента</w:t>
      </w:r>
      <w:proofErr w:type="gramStart"/>
      <w:r w:rsidRPr="006374F6">
        <w:rPr>
          <w:rFonts w:eastAsia="Calibri"/>
          <w:i/>
          <w:lang w:eastAsia="en-US"/>
        </w:rPr>
        <w:t>..</w:t>
      </w:r>
      <w:r w:rsidRPr="006374F6">
        <w:rPr>
          <w:rFonts w:eastAsia="Calibri"/>
          <w:lang w:eastAsia="en-US"/>
        </w:rPr>
        <w:t xml:space="preserve"> </w:t>
      </w:r>
      <w:proofErr w:type="gramEnd"/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i/>
          <w:lang w:eastAsia="en-US"/>
        </w:rPr>
      </w:pPr>
      <w:r w:rsidRPr="006374F6">
        <w:rPr>
          <w:rFonts w:eastAsia="Calibri"/>
          <w:lang w:eastAsia="en-US"/>
        </w:rPr>
        <w:t xml:space="preserve">Нули функции, промежутки </w:t>
      </w:r>
      <w:proofErr w:type="spellStart"/>
      <w:r w:rsidRPr="006374F6">
        <w:rPr>
          <w:rFonts w:eastAsia="Calibri"/>
          <w:lang w:eastAsia="en-US"/>
        </w:rPr>
        <w:t>знакопостоянства</w:t>
      </w:r>
      <w:proofErr w:type="spellEnd"/>
      <w:r w:rsidRPr="006374F6">
        <w:rPr>
          <w:rFonts w:eastAsia="Calibri"/>
          <w:lang w:eastAsia="en-US"/>
        </w:rPr>
        <w:t xml:space="preserve">, монотонность. Наибольшее и наименьшее значение функции. Периодические функции. Четность и нечетность функций. </w:t>
      </w:r>
      <w:r w:rsidRPr="006374F6">
        <w:rPr>
          <w:rFonts w:eastAsia="Calibri"/>
          <w:i/>
          <w:lang w:eastAsia="en-US"/>
        </w:rPr>
        <w:t>Сложные функции.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bCs/>
          <w:color w:val="000000"/>
          <w:lang w:eastAsia="en-US"/>
        </w:rPr>
      </w:pPr>
      <w:r w:rsidRPr="006374F6">
        <w:rPr>
          <w:rFonts w:eastAsia="Calibri"/>
          <w:bCs/>
          <w:color w:val="000000"/>
          <w:lang w:eastAsia="en-US"/>
        </w:rPr>
        <w:t xml:space="preserve">Тригонометрические функции </w:t>
      </w:r>
      <w:r w:rsidRPr="006374F6">
        <w:rPr>
          <w:rFonts w:eastAsia="Calibri"/>
          <w:i/>
          <w:position w:val="-10"/>
          <w:lang w:eastAsia="en-US"/>
        </w:rPr>
        <w:object w:dxaOrig="2600" w:dyaOrig="320">
          <v:shape id="_x0000_i1030" type="#_x0000_t75" style="width:130.9pt;height:16.85pt" o:ole="">
            <v:imagedata r:id="rId15" o:title=""/>
          </v:shape>
          <o:OLEObject Type="Embed" ProgID="Equation.DSMT4" ShapeID="_x0000_i1030" DrawAspect="Content" ObjectID="_1741674189" r:id="rId21"/>
        </w:object>
      </w:r>
      <w:r w:rsidRPr="006374F6">
        <w:rPr>
          <w:rFonts w:eastAsia="Calibri"/>
          <w:bCs/>
          <w:color w:val="000000"/>
          <w:lang w:eastAsia="en-US"/>
        </w:rPr>
        <w:t xml:space="preserve">. </w:t>
      </w:r>
      <w:r w:rsidRPr="006374F6">
        <w:rPr>
          <w:rFonts w:eastAsia="Calibri"/>
          <w:bCs/>
          <w:i/>
          <w:color w:val="000000"/>
          <w:lang w:eastAsia="en-US"/>
        </w:rPr>
        <w:t>Функция</w:t>
      </w:r>
      <w:r w:rsidRPr="006374F6">
        <w:rPr>
          <w:rFonts w:eastAsia="Calibri"/>
          <w:bCs/>
          <w:color w:val="000000"/>
          <w:lang w:eastAsia="en-US"/>
        </w:rPr>
        <w:t xml:space="preserve"> </w:t>
      </w:r>
      <w:r w:rsidRPr="006374F6">
        <w:rPr>
          <w:rFonts w:eastAsia="Calibri"/>
          <w:bCs/>
          <w:color w:val="000000"/>
          <w:position w:val="-10"/>
          <w:lang w:eastAsia="en-US"/>
        </w:rPr>
        <w:object w:dxaOrig="859" w:dyaOrig="300">
          <v:shape id="_x0000_i1031" type="#_x0000_t75" style="width:43pt;height:14.95pt" o:ole="">
            <v:imagedata r:id="rId22" o:title=""/>
          </v:shape>
          <o:OLEObject Type="Embed" ProgID="Equation.DSMT4" ShapeID="_x0000_i1031" DrawAspect="Content" ObjectID="_1741674190" r:id="rId23"/>
        </w:object>
      </w:r>
      <w:r w:rsidRPr="006374F6">
        <w:rPr>
          <w:rFonts w:eastAsia="Calibri"/>
          <w:bCs/>
          <w:color w:val="000000"/>
          <w:lang w:eastAsia="en-US"/>
        </w:rPr>
        <w:t>. Свойства и графики тригонометрических функций.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bCs/>
          <w:color w:val="000000"/>
          <w:lang w:eastAsia="en-US"/>
        </w:rPr>
      </w:pPr>
      <w:r w:rsidRPr="006374F6">
        <w:rPr>
          <w:rFonts w:eastAsia="Calibri"/>
          <w:bCs/>
          <w:color w:val="000000"/>
          <w:lang w:eastAsia="en-US"/>
        </w:rPr>
        <w:t xml:space="preserve">Арккосинус, арксинус, арктангенс числа. </w:t>
      </w:r>
      <w:r w:rsidRPr="006374F6">
        <w:rPr>
          <w:rFonts w:eastAsia="Calibri"/>
          <w:bCs/>
          <w:i/>
          <w:color w:val="000000"/>
          <w:lang w:eastAsia="en-US"/>
        </w:rPr>
        <w:t>Арккотангенс числа</w:t>
      </w:r>
      <w:r w:rsidRPr="006374F6">
        <w:rPr>
          <w:rFonts w:eastAsia="Calibri"/>
          <w:bCs/>
          <w:color w:val="000000"/>
          <w:lang w:eastAsia="en-US"/>
        </w:rPr>
        <w:t xml:space="preserve">. Простейшие тригонометрические уравнения. Решение тригонометрических уравнений. 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bCs/>
          <w:i/>
          <w:color w:val="000000"/>
          <w:lang w:eastAsia="en-US"/>
        </w:rPr>
      </w:pPr>
      <w:r w:rsidRPr="006374F6">
        <w:rPr>
          <w:rFonts w:eastAsia="Calibri"/>
          <w:bCs/>
          <w:i/>
          <w:color w:val="000000"/>
          <w:lang w:eastAsia="en-US"/>
        </w:rPr>
        <w:t>Обратные тригонометрические функции, их свойства и графики. Решение простейших тригонометрических неравенств.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bCs/>
          <w:color w:val="000000"/>
          <w:lang w:eastAsia="en-US"/>
        </w:rPr>
      </w:pPr>
      <w:r w:rsidRPr="006374F6">
        <w:rPr>
          <w:rFonts w:eastAsia="Calibri"/>
          <w:bCs/>
          <w:color w:val="000000"/>
          <w:lang w:eastAsia="en-US"/>
        </w:rPr>
        <w:lastRenderedPageBreak/>
        <w:t>Степень с действительным показателем, свойства степени. Простейшие показательные уравнения и неравенства. Показательная функция и ее свойства и график.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bCs/>
          <w:color w:val="000000"/>
          <w:lang w:eastAsia="en-US"/>
        </w:rPr>
      </w:pPr>
      <w:r w:rsidRPr="006374F6">
        <w:rPr>
          <w:rFonts w:eastAsia="Calibri"/>
          <w:bCs/>
          <w:color w:val="000000"/>
          <w:lang w:eastAsia="en-US"/>
        </w:rPr>
        <w:t xml:space="preserve">Логарифм числа, свойства логарифма. Десятичный логарифм. </w:t>
      </w:r>
      <w:r w:rsidRPr="006374F6">
        <w:rPr>
          <w:rFonts w:eastAsia="Calibri"/>
          <w:bCs/>
          <w:i/>
          <w:color w:val="000000"/>
          <w:lang w:eastAsia="en-US"/>
        </w:rPr>
        <w:t>Число е. Натуральный логарифм</w:t>
      </w:r>
      <w:r w:rsidRPr="006374F6">
        <w:rPr>
          <w:rFonts w:eastAsia="Calibri"/>
          <w:bCs/>
          <w:color w:val="000000"/>
          <w:lang w:eastAsia="en-US"/>
        </w:rPr>
        <w:t>. Преобразование логарифмических выражений. Логарифмические уравнения и неравенства. Логарифмическая функция и ее свойства и график.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bCs/>
          <w:color w:val="000000"/>
          <w:lang w:eastAsia="en-US"/>
        </w:rPr>
      </w:pPr>
      <w:r w:rsidRPr="006374F6">
        <w:rPr>
          <w:rFonts w:eastAsia="Calibri"/>
          <w:bCs/>
          <w:color w:val="000000"/>
          <w:lang w:eastAsia="en-US"/>
        </w:rPr>
        <w:t xml:space="preserve">Степенная функция и ее свойства и график. Иррациональные уравнения. 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bCs/>
          <w:i/>
          <w:color w:val="000000"/>
          <w:lang w:eastAsia="en-US"/>
        </w:rPr>
      </w:pPr>
      <w:r w:rsidRPr="006374F6">
        <w:rPr>
          <w:rFonts w:eastAsia="Calibri"/>
          <w:bCs/>
          <w:i/>
          <w:color w:val="000000"/>
          <w:lang w:eastAsia="en-US"/>
        </w:rPr>
        <w:t xml:space="preserve">Метод интервалов для решения неравенств. 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bCs/>
          <w:i/>
          <w:color w:val="000000"/>
          <w:lang w:eastAsia="en-US"/>
        </w:rPr>
      </w:pPr>
      <w:r w:rsidRPr="006374F6">
        <w:rPr>
          <w:rFonts w:eastAsia="Calibri"/>
          <w:bCs/>
          <w:i/>
          <w:color w:val="000000"/>
          <w:lang w:eastAsia="en-US"/>
        </w:rPr>
        <w:t>Преобразования графиков функций: сдвиг вдоль координатных осей, растяжение и сжатие, отражение относительно координатных осей. Графические методы решения уравнений и неравенств. Решение уравнений и неравенств, содержащих переменную под знаком модуля.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bCs/>
          <w:i/>
          <w:color w:val="000000"/>
          <w:lang w:eastAsia="en-US"/>
        </w:rPr>
      </w:pPr>
      <w:r w:rsidRPr="006374F6">
        <w:rPr>
          <w:rFonts w:eastAsia="Calibri"/>
          <w:bCs/>
          <w:i/>
          <w:color w:val="000000"/>
          <w:lang w:eastAsia="en-US"/>
        </w:rPr>
        <w:t xml:space="preserve">Системы показательных, логарифмических и иррациональных уравнений. Системы показательных, логарифмических неравенств. 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bCs/>
          <w:i/>
          <w:color w:val="000000"/>
          <w:lang w:eastAsia="en-US"/>
        </w:rPr>
      </w:pPr>
      <w:r w:rsidRPr="006374F6">
        <w:rPr>
          <w:rFonts w:eastAsia="Calibri"/>
          <w:bCs/>
          <w:i/>
          <w:color w:val="000000"/>
          <w:lang w:eastAsia="en-US"/>
        </w:rPr>
        <w:t>Взаимно обратные функции. Графики взаимно обратных функций.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bCs/>
          <w:i/>
          <w:color w:val="000000"/>
          <w:lang w:eastAsia="en-US"/>
        </w:rPr>
      </w:pPr>
      <w:r w:rsidRPr="006374F6">
        <w:rPr>
          <w:rFonts w:eastAsia="Calibri"/>
          <w:bCs/>
          <w:i/>
          <w:color w:val="000000"/>
          <w:lang w:eastAsia="en-US"/>
        </w:rPr>
        <w:t>Уравнения, системы уравнений с параметром.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bCs/>
          <w:color w:val="000000"/>
          <w:lang w:eastAsia="en-US"/>
        </w:rPr>
      </w:pPr>
      <w:r w:rsidRPr="006374F6">
        <w:rPr>
          <w:rFonts w:eastAsia="Calibri"/>
          <w:bCs/>
          <w:color w:val="000000"/>
          <w:lang w:eastAsia="en-US"/>
        </w:rPr>
        <w:t xml:space="preserve">Производная функции в точке. Касательная к графику функции. Геометрический и физический смысл производной. Производные элементарных функций. </w:t>
      </w:r>
      <w:r w:rsidRPr="006374F6">
        <w:rPr>
          <w:rFonts w:eastAsia="Calibri"/>
          <w:bCs/>
          <w:i/>
          <w:color w:val="000000"/>
          <w:lang w:eastAsia="en-US"/>
        </w:rPr>
        <w:t>Правила дифференцирования.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bCs/>
          <w:i/>
          <w:color w:val="000000"/>
          <w:lang w:eastAsia="en-US"/>
        </w:rPr>
      </w:pPr>
      <w:r w:rsidRPr="006374F6">
        <w:rPr>
          <w:rFonts w:eastAsia="Calibri"/>
          <w:bCs/>
          <w:i/>
          <w:color w:val="000000"/>
          <w:lang w:eastAsia="en-US"/>
        </w:rPr>
        <w:t xml:space="preserve">Вторая производная, ее геометрический и физический смысл. 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bCs/>
          <w:i/>
          <w:color w:val="000000"/>
          <w:lang w:eastAsia="en-US"/>
        </w:rPr>
      </w:pPr>
      <w:r w:rsidRPr="006374F6">
        <w:rPr>
          <w:rFonts w:eastAsia="Calibri"/>
          <w:bCs/>
          <w:color w:val="000000"/>
          <w:lang w:eastAsia="en-US"/>
        </w:rPr>
        <w:t xml:space="preserve">Понятие о непрерывных функциях. Точки экстремума (максимума и минимума). Исследование элементарных функций на точки экстремума, наибольшее и наименьшее значение с помощью производной. </w:t>
      </w:r>
      <w:r w:rsidRPr="006374F6">
        <w:rPr>
          <w:rFonts w:eastAsia="Calibri"/>
          <w:bCs/>
          <w:i/>
          <w:color w:val="000000"/>
          <w:lang w:eastAsia="en-US"/>
        </w:rPr>
        <w:t>Построение графиков функций с помощью производных</w:t>
      </w:r>
      <w:r w:rsidRPr="006374F6">
        <w:rPr>
          <w:rFonts w:eastAsia="Calibri"/>
          <w:bCs/>
          <w:color w:val="000000"/>
          <w:lang w:eastAsia="en-US"/>
        </w:rPr>
        <w:t xml:space="preserve">. </w:t>
      </w:r>
      <w:r w:rsidRPr="006374F6">
        <w:rPr>
          <w:rFonts w:eastAsia="Calibri"/>
          <w:bCs/>
          <w:i/>
          <w:color w:val="000000"/>
          <w:lang w:eastAsia="en-US"/>
        </w:rPr>
        <w:t>Применение производной при решении задач.</w:t>
      </w:r>
    </w:p>
    <w:p w:rsidR="006374F6" w:rsidRPr="006374F6" w:rsidRDefault="006374F6" w:rsidP="00C75A0C">
      <w:pPr>
        <w:suppressAutoHyphens/>
        <w:spacing w:line="360" w:lineRule="auto"/>
        <w:ind w:firstLine="708"/>
        <w:jc w:val="both"/>
        <w:rPr>
          <w:rFonts w:eastAsia="Calibri"/>
          <w:bCs/>
          <w:color w:val="000000"/>
          <w:lang w:eastAsia="en-US"/>
        </w:rPr>
      </w:pPr>
      <w:r w:rsidRPr="006374F6">
        <w:rPr>
          <w:rFonts w:eastAsia="Calibri"/>
          <w:bCs/>
          <w:color w:val="000000"/>
          <w:lang w:eastAsia="en-US"/>
        </w:rPr>
        <w:t xml:space="preserve">Первообразная. </w:t>
      </w:r>
      <w:proofErr w:type="gramStart"/>
      <w:r w:rsidRPr="006374F6">
        <w:rPr>
          <w:rFonts w:eastAsia="Calibri"/>
          <w:bCs/>
          <w:i/>
          <w:color w:val="000000"/>
          <w:lang w:eastAsia="en-US"/>
        </w:rPr>
        <w:t>Первообразные</w:t>
      </w:r>
      <w:proofErr w:type="gramEnd"/>
      <w:r w:rsidRPr="006374F6">
        <w:rPr>
          <w:rFonts w:eastAsia="Calibri"/>
          <w:bCs/>
          <w:i/>
          <w:color w:val="000000"/>
          <w:lang w:eastAsia="en-US"/>
        </w:rPr>
        <w:t xml:space="preserve"> элементарных функций. Площадь криволинейной трапеции. Формула Ньютона-Лейбница</w:t>
      </w:r>
      <w:r w:rsidRPr="006374F6">
        <w:rPr>
          <w:rFonts w:eastAsia="Calibri"/>
          <w:bCs/>
          <w:color w:val="000000"/>
          <w:lang w:eastAsia="en-US"/>
        </w:rPr>
        <w:t>.</w:t>
      </w:r>
      <w:r w:rsidRPr="006374F6">
        <w:rPr>
          <w:rFonts w:eastAsia="Calibri"/>
          <w:b/>
          <w:bCs/>
          <w:color w:val="000000"/>
          <w:lang w:eastAsia="en-US"/>
        </w:rPr>
        <w:t xml:space="preserve"> </w:t>
      </w:r>
      <w:r w:rsidRPr="006374F6">
        <w:rPr>
          <w:rFonts w:eastAsia="Calibri"/>
          <w:bCs/>
          <w:i/>
          <w:color w:val="000000"/>
          <w:lang w:eastAsia="en-US"/>
        </w:rPr>
        <w:t>Определенный интеграл</w:t>
      </w:r>
      <w:r w:rsidRPr="006374F6">
        <w:rPr>
          <w:rFonts w:eastAsia="Calibri"/>
          <w:bCs/>
          <w:color w:val="000000"/>
          <w:lang w:eastAsia="en-US"/>
        </w:rPr>
        <w:t xml:space="preserve">. </w:t>
      </w:r>
      <w:r w:rsidRPr="006374F6">
        <w:rPr>
          <w:rFonts w:eastAsia="Calibri"/>
          <w:bCs/>
          <w:i/>
          <w:color w:val="000000"/>
          <w:lang w:eastAsia="en-US"/>
        </w:rPr>
        <w:t>Вычисление площадей плоских фигур и объемов тел вращения с помощью интеграла</w:t>
      </w:r>
      <w:r w:rsidRPr="006374F6">
        <w:rPr>
          <w:rFonts w:eastAsia="Calibri"/>
          <w:bCs/>
          <w:color w:val="000000"/>
          <w:lang w:eastAsia="en-US"/>
        </w:rPr>
        <w:t xml:space="preserve">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b/>
          <w:lang w:eastAsia="en-US"/>
        </w:rPr>
      </w:pPr>
      <w:r w:rsidRPr="006374F6">
        <w:rPr>
          <w:rFonts w:eastAsia="Calibri"/>
          <w:b/>
          <w:lang w:eastAsia="en-US"/>
        </w:rPr>
        <w:t>Геометрия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i/>
          <w:lang w:eastAsia="en-US"/>
        </w:rPr>
      </w:pPr>
      <w:r w:rsidRPr="006374F6">
        <w:rPr>
          <w:rFonts w:eastAsia="Calibri"/>
          <w:lang w:eastAsia="en-US"/>
        </w:rPr>
        <w:lastRenderedPageBreak/>
        <w:t>Повторение.</w:t>
      </w:r>
      <w:r w:rsidRPr="006374F6">
        <w:rPr>
          <w:rFonts w:eastAsia="Calibri"/>
          <w:b/>
          <w:lang w:eastAsia="en-US"/>
        </w:rPr>
        <w:t xml:space="preserve"> </w:t>
      </w:r>
      <w:r w:rsidRPr="006374F6">
        <w:rPr>
          <w:rFonts w:eastAsia="Calibri"/>
          <w:lang w:eastAsia="en-US"/>
        </w:rPr>
        <w:t xml:space="preserve">Решение задач с применением свойств фигур на плоскости. Задачи на доказательство и построение </w:t>
      </w:r>
      <w:proofErr w:type="spellStart"/>
      <w:r w:rsidRPr="006374F6">
        <w:rPr>
          <w:rFonts w:eastAsia="Calibri"/>
          <w:lang w:eastAsia="en-US"/>
        </w:rPr>
        <w:t>контрпримеров</w:t>
      </w:r>
      <w:proofErr w:type="spellEnd"/>
      <w:r w:rsidRPr="006374F6">
        <w:rPr>
          <w:rFonts w:eastAsia="Calibri"/>
          <w:lang w:eastAsia="en-US"/>
        </w:rPr>
        <w:t xml:space="preserve">. Использование в задачах простейших логических правил. Решение задач с использованием теорем о треугольниках, соотношений в прямоугольных треугольниках, фактов, связанных с четырехугольниками. Решение задач с использованием фактов, связанных с окружностями. Решение задач на измерения на плоскости, вычисление длин и площадей. </w:t>
      </w:r>
      <w:r w:rsidRPr="006374F6">
        <w:rPr>
          <w:rFonts w:eastAsia="Calibri"/>
          <w:i/>
          <w:lang w:eastAsia="en-US"/>
        </w:rPr>
        <w:t>Решение задач с помощью векторов и координат.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Наглядная стереометрия. Фигуры и их изображения (куб, пирамида, призма). </w:t>
      </w:r>
      <w:r w:rsidRPr="006374F6">
        <w:rPr>
          <w:rFonts w:eastAsia="Calibri"/>
          <w:i/>
          <w:lang w:eastAsia="en-US"/>
        </w:rPr>
        <w:t>Основные понятия стереометрии и их свойства.</w:t>
      </w:r>
      <w:r w:rsidRPr="006374F6">
        <w:rPr>
          <w:rFonts w:eastAsia="Calibri"/>
          <w:lang w:eastAsia="en-US"/>
        </w:rPr>
        <w:t xml:space="preserve"> Сечения куба и тетраэдра.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Точка, прямая и плоскость в пространстве, аксиомы стереометрии и следствия из них. Взаимное расположение прямых и плоскостей в пространстве. Параллельность прямых и плоскостей в пространстве. Изображение простейших пространственных фигур на плоскости.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Расстояния между фигурами в пространстве.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Углы в пространстве. Перпендикулярность прямых и плоскостей.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Проекция фигуры на плоскость. Признаки перпендикулярности прямых и плоскостей в пространстве. Теорема о трех перпендикулярах.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Многогранники. Параллелепипед. Свойства прямоугольного параллелепипеда. Теорема Пифагора в пространстве. Призма и пирамида. Правильная пирамида и правильная призма. Прямая пирамида. Элементы призмы и пирамиды. 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Тела вращения: цилиндр, конус, сфера и шар. Основные свойства прямого кругового цилиндра, прямого кругового конуса. Изображение тел вращения на плоскости. 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i/>
          <w:lang w:eastAsia="en-US"/>
        </w:rPr>
      </w:pPr>
      <w:r w:rsidRPr="006374F6">
        <w:rPr>
          <w:rFonts w:eastAsia="Calibri"/>
          <w:i/>
          <w:lang w:eastAsia="en-US"/>
        </w:rPr>
        <w:t xml:space="preserve">Представление об усеченном конусе, сечения конуса (параллельное основанию и проходящее через вершину), сечения цилиндра (параллельно и перпендикулярно оси), сечения шара. Развертка цилиндра и конуса. 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bCs/>
          <w:color w:val="000000"/>
          <w:lang w:eastAsia="en-US"/>
        </w:rPr>
      </w:pPr>
      <w:r w:rsidRPr="006374F6">
        <w:rPr>
          <w:rFonts w:eastAsia="Calibri"/>
          <w:i/>
          <w:lang w:eastAsia="en-US"/>
        </w:rPr>
        <w:t xml:space="preserve">Простейшие комбинации многогранников и тел вращения между собой. </w:t>
      </w:r>
      <w:r w:rsidRPr="006374F6">
        <w:rPr>
          <w:rFonts w:eastAsia="Calibri"/>
          <w:bCs/>
          <w:color w:val="000000"/>
          <w:lang w:eastAsia="en-US"/>
        </w:rPr>
        <w:t xml:space="preserve">Вычисление элементов пространственных фигур (ребра, диагонали, углы). 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bCs/>
          <w:color w:val="000000"/>
          <w:lang w:eastAsia="en-US"/>
        </w:rPr>
      </w:pPr>
      <w:r w:rsidRPr="006374F6">
        <w:rPr>
          <w:rFonts w:eastAsia="Calibri"/>
          <w:bCs/>
          <w:color w:val="000000"/>
          <w:lang w:eastAsia="en-US"/>
        </w:rPr>
        <w:lastRenderedPageBreak/>
        <w:t xml:space="preserve">Площадь поверхности правильной пирамиды и прямой призмы. Площадь поверхности прямого кругового цилиндра, прямого кругового конуса и шара. 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bCs/>
          <w:color w:val="000000"/>
          <w:lang w:eastAsia="en-US"/>
        </w:rPr>
      </w:pPr>
      <w:r w:rsidRPr="006374F6">
        <w:rPr>
          <w:rFonts w:eastAsia="Calibri"/>
          <w:bCs/>
          <w:color w:val="000000"/>
          <w:lang w:eastAsia="en-US"/>
        </w:rPr>
        <w:t xml:space="preserve">Понятие об объеме. Объем пирамиды и конуса, призмы и цилиндра. Объем шара. 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bCs/>
          <w:color w:val="000000"/>
          <w:lang w:eastAsia="en-US"/>
        </w:rPr>
      </w:pPr>
      <w:r w:rsidRPr="006374F6">
        <w:rPr>
          <w:rFonts w:eastAsia="Calibri"/>
          <w:bCs/>
          <w:i/>
          <w:color w:val="000000"/>
          <w:lang w:eastAsia="en-US"/>
        </w:rPr>
        <w:t xml:space="preserve">Подобные тела в пространстве. </w:t>
      </w:r>
      <w:r w:rsidRPr="006374F6">
        <w:rPr>
          <w:rFonts w:eastAsia="Calibri"/>
          <w:bCs/>
          <w:color w:val="000000"/>
          <w:lang w:eastAsia="en-US"/>
        </w:rPr>
        <w:t>Соотношения между площадями поверхностей и объемами подобных тел.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bCs/>
          <w:i/>
          <w:color w:val="000000"/>
          <w:lang w:eastAsia="en-US"/>
        </w:rPr>
      </w:pPr>
      <w:r w:rsidRPr="006374F6">
        <w:rPr>
          <w:rFonts w:eastAsia="Calibri"/>
          <w:bCs/>
          <w:i/>
          <w:color w:val="000000"/>
          <w:lang w:eastAsia="en-US"/>
        </w:rPr>
        <w:t xml:space="preserve">Движения в пространстве: параллельный перенос, центральная симметрия, симметрия относительно плоскости, поворот. Свойства движений. Применение движений при решении задач. </w:t>
      </w:r>
    </w:p>
    <w:p w:rsidR="006374F6" w:rsidRPr="006374F6" w:rsidRDefault="006374F6" w:rsidP="006374F6">
      <w:pPr>
        <w:suppressAutoHyphens/>
        <w:spacing w:line="360" w:lineRule="auto"/>
        <w:ind w:firstLine="708"/>
        <w:jc w:val="both"/>
        <w:rPr>
          <w:rFonts w:eastAsia="Calibri"/>
          <w:bCs/>
          <w:i/>
          <w:color w:val="000000"/>
          <w:lang w:eastAsia="en-US"/>
        </w:rPr>
      </w:pPr>
      <w:r w:rsidRPr="006374F6">
        <w:rPr>
          <w:rFonts w:eastAsia="Calibri"/>
          <w:bCs/>
          <w:color w:val="000000"/>
          <w:lang w:eastAsia="en-US"/>
        </w:rPr>
        <w:t xml:space="preserve">Векторы и координаты в пространстве. Сумма векторов, умножение вектора на число, угол между векторами. Коллинеарные и компланарные векторы. </w:t>
      </w:r>
      <w:r w:rsidRPr="006374F6">
        <w:rPr>
          <w:rFonts w:eastAsia="Calibri"/>
          <w:bCs/>
          <w:i/>
          <w:color w:val="000000"/>
          <w:lang w:eastAsia="en-US"/>
        </w:rPr>
        <w:t>Скалярное произведение векторов. Теорема о разложении вектора по трем некомпланарным векторам. Скалярное произведение векторов в координатах. Применение векторов при решении задач на нахождение расстояний, длин, площадей и объемов.</w:t>
      </w:r>
    </w:p>
    <w:p w:rsidR="006374F6" w:rsidRPr="006374F6" w:rsidRDefault="006374F6" w:rsidP="00C75A0C">
      <w:pPr>
        <w:suppressAutoHyphens/>
        <w:spacing w:line="360" w:lineRule="auto"/>
        <w:ind w:firstLine="708"/>
        <w:jc w:val="both"/>
        <w:rPr>
          <w:rFonts w:eastAsia="Calibri"/>
          <w:bCs/>
          <w:i/>
          <w:color w:val="000000"/>
          <w:lang w:eastAsia="en-US"/>
        </w:rPr>
      </w:pPr>
      <w:r w:rsidRPr="006374F6">
        <w:rPr>
          <w:rFonts w:eastAsia="Calibri"/>
          <w:bCs/>
          <w:i/>
          <w:color w:val="000000"/>
          <w:lang w:eastAsia="en-US"/>
        </w:rPr>
        <w:t>Уравнение плоскости в пространстве. Уравнение сферы в пространстве. Формула для вычисления расстояния между точками в пространстве.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b/>
          <w:lang w:eastAsia="en-US"/>
        </w:rPr>
      </w:pPr>
      <w:r w:rsidRPr="006374F6">
        <w:rPr>
          <w:rFonts w:eastAsia="Calibri"/>
          <w:b/>
          <w:lang w:eastAsia="en-US"/>
        </w:rPr>
        <w:t>Вероятность и статистика. Работа с данными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6374F6">
        <w:rPr>
          <w:rFonts w:eastAsia="Calibri"/>
          <w:lang w:eastAsia="en-US"/>
        </w:rPr>
        <w:t xml:space="preserve">Повторение. Решение задач на табличное и графическое представление данных. Использование свойств и характеристик числовых наборов: средних, наибольшего и наименьшего значения, размаха, </w:t>
      </w:r>
      <w:r w:rsidRPr="006374F6">
        <w:rPr>
          <w:rFonts w:eastAsia="Calibri"/>
          <w:i/>
          <w:lang w:eastAsia="en-US"/>
        </w:rPr>
        <w:t>дисперсии</w:t>
      </w:r>
      <w:r w:rsidRPr="006374F6">
        <w:rPr>
          <w:rFonts w:eastAsia="Calibri"/>
          <w:lang w:eastAsia="en-US"/>
        </w:rPr>
        <w:t xml:space="preserve">. </w:t>
      </w:r>
      <w:r w:rsidRPr="006374F6">
        <w:rPr>
          <w:rFonts w:eastAsia="Calibri"/>
          <w:i/>
          <w:lang w:eastAsia="en-US"/>
        </w:rPr>
        <w:t>Решение задач на определение частоты и вероятности событий. Вычисление вероятностей в опытах с равновозможными элементарными исходами. Решение задач с применением комбинаторики. Решение задач на вычисление вероятностей независимых событий, применение формулы сложения вероятностей.</w:t>
      </w:r>
      <w:r w:rsidRPr="006374F6">
        <w:rPr>
          <w:rFonts w:eastAsia="Calibri"/>
          <w:lang w:eastAsia="en-US"/>
        </w:rPr>
        <w:t xml:space="preserve"> </w:t>
      </w:r>
      <w:r w:rsidRPr="006374F6">
        <w:rPr>
          <w:rFonts w:eastAsia="Calibri"/>
          <w:i/>
          <w:lang w:eastAsia="en-US"/>
        </w:rPr>
        <w:t>Решение задач с применением диаграмм Эйлера, дерева вероятностей, формулы Бернулли.</w:t>
      </w:r>
      <w:r w:rsidRPr="006374F6">
        <w:rPr>
          <w:rFonts w:eastAsia="Calibri"/>
          <w:lang w:eastAsia="en-US"/>
        </w:rPr>
        <w:t xml:space="preserve">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bCs/>
          <w:i/>
          <w:color w:val="000000"/>
          <w:lang w:eastAsia="en-US"/>
        </w:rPr>
      </w:pPr>
      <w:r w:rsidRPr="006374F6">
        <w:rPr>
          <w:rFonts w:eastAsia="Calibri"/>
          <w:bCs/>
          <w:i/>
          <w:color w:val="000000"/>
          <w:lang w:eastAsia="en-US"/>
        </w:rPr>
        <w:t>Условная вероятность.</w:t>
      </w:r>
      <w:r w:rsidRPr="006374F6">
        <w:rPr>
          <w:rFonts w:eastAsia="Calibri"/>
          <w:bCs/>
          <w:color w:val="000000"/>
          <w:lang w:eastAsia="en-US"/>
        </w:rPr>
        <w:t xml:space="preserve"> </w:t>
      </w:r>
      <w:r w:rsidRPr="006374F6">
        <w:rPr>
          <w:rFonts w:eastAsia="Calibri"/>
          <w:bCs/>
          <w:i/>
          <w:color w:val="000000"/>
          <w:lang w:eastAsia="en-US"/>
        </w:rPr>
        <w:t xml:space="preserve">Правило умножения вероятностей. Формула полной вероятности.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bCs/>
          <w:color w:val="000000"/>
          <w:lang w:eastAsia="en-US"/>
        </w:rPr>
      </w:pPr>
      <w:r w:rsidRPr="006374F6">
        <w:rPr>
          <w:rFonts w:eastAsia="Calibri"/>
          <w:bCs/>
          <w:i/>
          <w:color w:val="000000"/>
          <w:lang w:eastAsia="en-US"/>
        </w:rPr>
        <w:t>Дискретные случайные величины и распределения.</w:t>
      </w:r>
      <w:r w:rsidRPr="006374F6">
        <w:rPr>
          <w:rFonts w:eastAsia="Calibri"/>
          <w:bCs/>
          <w:color w:val="000000"/>
          <w:lang w:eastAsia="en-US"/>
        </w:rPr>
        <w:t xml:space="preserve"> </w:t>
      </w:r>
      <w:r w:rsidRPr="006374F6">
        <w:rPr>
          <w:rFonts w:eastAsia="Calibri"/>
          <w:bCs/>
          <w:i/>
          <w:color w:val="000000"/>
          <w:lang w:eastAsia="en-US"/>
        </w:rPr>
        <w:t>Независимые случайные величины. Распределение суммы и произведения независимых случайных величин.</w:t>
      </w:r>
      <w:r w:rsidRPr="006374F6">
        <w:rPr>
          <w:rFonts w:eastAsia="Calibri"/>
          <w:bCs/>
          <w:color w:val="000000"/>
          <w:lang w:eastAsia="en-US"/>
        </w:rPr>
        <w:t xml:space="preserve">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bCs/>
          <w:i/>
          <w:color w:val="000000"/>
          <w:lang w:eastAsia="en-US"/>
        </w:rPr>
      </w:pPr>
      <w:r w:rsidRPr="006374F6">
        <w:rPr>
          <w:rFonts w:eastAsia="Calibri"/>
          <w:bCs/>
          <w:i/>
          <w:color w:val="000000"/>
          <w:lang w:eastAsia="en-US"/>
        </w:rPr>
        <w:lastRenderedPageBreak/>
        <w:t>Математическое ожидание и дисперсия случайной величины.</w:t>
      </w:r>
      <w:r w:rsidRPr="006374F6">
        <w:rPr>
          <w:rFonts w:eastAsia="Calibri"/>
          <w:bCs/>
          <w:color w:val="000000"/>
          <w:lang w:eastAsia="en-US"/>
        </w:rPr>
        <w:t xml:space="preserve"> </w:t>
      </w:r>
      <w:r w:rsidRPr="006374F6">
        <w:rPr>
          <w:rFonts w:eastAsia="Calibri"/>
          <w:bCs/>
          <w:i/>
          <w:color w:val="000000"/>
          <w:lang w:eastAsia="en-US"/>
        </w:rPr>
        <w:t>Математическое ожидание и дисперсия суммы случайных величин. Геометрическое распределение. Биномиальное распределение и его свойства.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i/>
          <w:lang w:eastAsia="en-US"/>
        </w:rPr>
      </w:pPr>
      <w:r w:rsidRPr="006374F6">
        <w:rPr>
          <w:rFonts w:eastAsia="Calibri"/>
          <w:i/>
          <w:lang w:eastAsia="en-US"/>
        </w:rPr>
        <w:t xml:space="preserve">Непрерывные случайные величины. Понятие о плотности вероятности. Равномерное распределение.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i/>
          <w:lang w:eastAsia="en-US"/>
        </w:rPr>
      </w:pPr>
      <w:r w:rsidRPr="006374F6">
        <w:rPr>
          <w:rFonts w:eastAsia="Calibri"/>
          <w:i/>
          <w:lang w:eastAsia="en-US"/>
        </w:rPr>
        <w:t xml:space="preserve">Показательное распределение, его параметры. 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i/>
          <w:lang w:eastAsia="en-US"/>
        </w:rPr>
      </w:pPr>
      <w:r w:rsidRPr="006374F6">
        <w:rPr>
          <w:rFonts w:eastAsia="Calibri"/>
          <w:i/>
          <w:lang w:eastAsia="en-US"/>
        </w:rPr>
        <w:t>Понятие о нормальном распределении. Параметры нормального распределения. Примеры случайных величин, подчиненных нормальному закону (погрешность измерений, рост человека).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i/>
          <w:lang w:eastAsia="en-US"/>
        </w:rPr>
      </w:pPr>
      <w:r w:rsidRPr="006374F6">
        <w:rPr>
          <w:rFonts w:eastAsia="Calibri"/>
          <w:i/>
          <w:lang w:eastAsia="en-US"/>
        </w:rPr>
        <w:t>Неравенство Чебышева. Теорема Бернулли</w:t>
      </w:r>
      <w:r w:rsidRPr="006374F6">
        <w:rPr>
          <w:rFonts w:eastAsia="Calibri"/>
          <w:lang w:eastAsia="en-US"/>
        </w:rPr>
        <w:t xml:space="preserve">. </w:t>
      </w:r>
      <w:r w:rsidRPr="006374F6">
        <w:rPr>
          <w:rFonts w:eastAsia="Calibri"/>
          <w:i/>
          <w:lang w:eastAsia="en-US"/>
        </w:rPr>
        <w:t>Закон больших чисел. Выборочный метод измерения вероятностей. Роль закона больших чисел в науке, природе и обществе.</w:t>
      </w:r>
    </w:p>
    <w:p w:rsidR="006374F6" w:rsidRPr="006374F6" w:rsidRDefault="006374F6" w:rsidP="006374F6">
      <w:pPr>
        <w:suppressAutoHyphens/>
        <w:spacing w:line="360" w:lineRule="auto"/>
        <w:ind w:firstLine="709"/>
        <w:jc w:val="both"/>
        <w:rPr>
          <w:rFonts w:eastAsia="Calibri"/>
          <w:bCs/>
          <w:i/>
          <w:color w:val="000000"/>
          <w:lang w:eastAsia="en-US"/>
        </w:rPr>
      </w:pPr>
      <w:r w:rsidRPr="006374F6">
        <w:rPr>
          <w:rFonts w:eastAsia="Calibri"/>
          <w:i/>
          <w:lang w:eastAsia="en-US"/>
        </w:rPr>
        <w:t>Ковариация двух случайных величин. Понятие о коэффициенте корреляции.</w:t>
      </w:r>
      <w:r w:rsidRPr="006374F6">
        <w:rPr>
          <w:rFonts w:eastAsia="Calibri"/>
          <w:bCs/>
          <w:i/>
          <w:color w:val="000000"/>
          <w:lang w:eastAsia="en-US"/>
        </w:rPr>
        <w:t xml:space="preserve"> Совместные наблюдения двух случайных величин.</w:t>
      </w:r>
      <w:r w:rsidRPr="006374F6">
        <w:rPr>
          <w:rFonts w:eastAsia="Calibri"/>
          <w:bCs/>
          <w:color w:val="000000"/>
          <w:lang w:eastAsia="en-US"/>
        </w:rPr>
        <w:t xml:space="preserve"> </w:t>
      </w:r>
      <w:r w:rsidRPr="006374F6">
        <w:rPr>
          <w:rFonts w:eastAsia="Calibri"/>
          <w:bCs/>
          <w:i/>
          <w:color w:val="000000"/>
          <w:lang w:eastAsia="en-US"/>
        </w:rPr>
        <w:t xml:space="preserve">Выборочный коэффициент корреляции. </w:t>
      </w:r>
    </w:p>
    <w:p w:rsidR="00583DA9" w:rsidRDefault="00583DA9" w:rsidP="009E5D98">
      <w:pPr>
        <w:pStyle w:val="c22"/>
        <w:shd w:val="clear" w:color="auto" w:fill="FFFFFF"/>
        <w:tabs>
          <w:tab w:val="left" w:pos="1170"/>
        </w:tabs>
        <w:spacing w:before="0" w:beforeAutospacing="0" w:after="0" w:afterAutospacing="0"/>
        <w:jc w:val="both"/>
        <w:rPr>
          <w:rStyle w:val="a6"/>
          <w:i w:val="0"/>
        </w:rPr>
      </w:pPr>
    </w:p>
    <w:p w:rsidR="008D7617" w:rsidRDefault="008D7617" w:rsidP="008D7617">
      <w:pPr>
        <w:pStyle w:val="c22"/>
        <w:shd w:val="clear" w:color="auto" w:fill="FFFFFF"/>
        <w:tabs>
          <w:tab w:val="left" w:pos="1170"/>
        </w:tabs>
        <w:spacing w:before="0" w:beforeAutospacing="0" w:after="0" w:afterAutospacing="0"/>
        <w:ind w:firstLine="708"/>
        <w:jc w:val="both"/>
        <w:rPr>
          <w:rStyle w:val="c36"/>
          <w:bCs/>
          <w:color w:val="000000"/>
        </w:rPr>
        <w:sectPr w:rsidR="008D7617" w:rsidSect="00C75A0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903ECB" w:rsidRPr="003D1340" w:rsidRDefault="00903ECB" w:rsidP="00982D6B">
      <w:pPr>
        <w:pStyle w:val="a4"/>
        <w:numPr>
          <w:ilvl w:val="0"/>
          <w:numId w:val="2"/>
        </w:numPr>
        <w:tabs>
          <w:tab w:val="left" w:pos="2730"/>
        </w:tabs>
        <w:spacing w:line="360" w:lineRule="auto"/>
        <w:jc w:val="center"/>
        <w:rPr>
          <w:rStyle w:val="a6"/>
          <w:b/>
          <w:i w:val="0"/>
          <w:szCs w:val="24"/>
          <w:lang w:val="en-US"/>
        </w:rPr>
      </w:pPr>
      <w:r w:rsidRPr="003D1340">
        <w:rPr>
          <w:rStyle w:val="a6"/>
          <w:b/>
          <w:i w:val="0"/>
          <w:szCs w:val="24"/>
        </w:rPr>
        <w:lastRenderedPageBreak/>
        <w:t>КАЛЕНДАРНО-ТЕМАТИЧЕСКОЕ ПЛАНИРОВАНИЕ</w:t>
      </w:r>
    </w:p>
    <w:p w:rsidR="00903ECB" w:rsidRPr="00903ECB" w:rsidRDefault="00903ECB" w:rsidP="00903ECB">
      <w:pPr>
        <w:tabs>
          <w:tab w:val="left" w:pos="2730"/>
        </w:tabs>
        <w:spacing w:line="360" w:lineRule="auto"/>
        <w:rPr>
          <w:rStyle w:val="a6"/>
          <w:b/>
          <w:i w:val="0"/>
          <w:lang w:val="en-US"/>
        </w:rPr>
      </w:pPr>
    </w:p>
    <w:p w:rsidR="006E25EA" w:rsidRPr="006E25EA" w:rsidRDefault="006E25EA" w:rsidP="006E25EA">
      <w:pPr>
        <w:jc w:val="center"/>
        <w:rPr>
          <w:b/>
          <w:sz w:val="32"/>
          <w:szCs w:val="32"/>
        </w:rPr>
      </w:pPr>
      <w:r w:rsidRPr="006E25EA">
        <w:rPr>
          <w:b/>
          <w:sz w:val="32"/>
          <w:szCs w:val="32"/>
        </w:rPr>
        <w:t>Календарно – тематическое планирование</w:t>
      </w:r>
    </w:p>
    <w:p w:rsidR="006E25EA" w:rsidRPr="006E25EA" w:rsidRDefault="006E25EA" w:rsidP="006E25EA">
      <w:pPr>
        <w:jc w:val="center"/>
        <w:rPr>
          <w:b/>
          <w:sz w:val="32"/>
          <w:szCs w:val="32"/>
        </w:rPr>
      </w:pPr>
      <w:r w:rsidRPr="006E25EA">
        <w:rPr>
          <w:b/>
          <w:sz w:val="32"/>
          <w:szCs w:val="32"/>
        </w:rPr>
        <w:t xml:space="preserve">алгебра и начала анализа </w:t>
      </w:r>
    </w:p>
    <w:p w:rsidR="006E25EA" w:rsidRPr="006E25EA" w:rsidRDefault="00AC7325" w:rsidP="006E25E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11</w:t>
      </w:r>
      <w:r w:rsidR="006E25EA" w:rsidRPr="006E25EA">
        <w:rPr>
          <w:b/>
          <w:sz w:val="32"/>
          <w:szCs w:val="32"/>
        </w:rPr>
        <w:t xml:space="preserve"> класс</w:t>
      </w:r>
    </w:p>
    <w:p w:rsidR="006E25EA" w:rsidRPr="006E25EA" w:rsidRDefault="006E25EA" w:rsidP="006E25EA">
      <w:pPr>
        <w:jc w:val="center"/>
        <w:rPr>
          <w:b/>
          <w:sz w:val="32"/>
          <w:szCs w:val="32"/>
        </w:rPr>
      </w:pPr>
      <w:r w:rsidRPr="006E25EA">
        <w:rPr>
          <w:b/>
          <w:sz w:val="32"/>
          <w:szCs w:val="32"/>
        </w:rPr>
        <w:t xml:space="preserve"> Базовый уровень</w:t>
      </w:r>
    </w:p>
    <w:p w:rsidR="006E25EA" w:rsidRPr="006E25EA" w:rsidRDefault="006E25EA" w:rsidP="006E25EA">
      <w:pPr>
        <w:jc w:val="center"/>
        <w:rPr>
          <w:b/>
          <w:sz w:val="32"/>
          <w:szCs w:val="32"/>
        </w:rPr>
      </w:pPr>
      <w:r w:rsidRPr="006E25EA">
        <w:rPr>
          <w:b/>
          <w:sz w:val="32"/>
          <w:szCs w:val="32"/>
        </w:rPr>
        <w:t>2ч в неделю, всего 70 ч</w:t>
      </w:r>
    </w:p>
    <w:p w:rsidR="006E25EA" w:rsidRPr="006E25EA" w:rsidRDefault="006E25EA" w:rsidP="006E25EA">
      <w:pPr>
        <w:jc w:val="center"/>
        <w:rPr>
          <w:sz w:val="28"/>
          <w:szCs w:val="28"/>
        </w:rPr>
      </w:pPr>
    </w:p>
    <w:p w:rsidR="006E25EA" w:rsidRDefault="006E25EA" w:rsidP="006E25EA">
      <w:pPr>
        <w:rPr>
          <w:rFonts w:eastAsia="Calibri"/>
          <w:lang w:eastAsia="en-US"/>
        </w:rPr>
      </w:pPr>
      <w:r w:rsidRPr="006E25EA">
        <w:rPr>
          <w:rFonts w:ascii="Calibri" w:eastAsia="Calibri" w:hAnsi="Calibri"/>
          <w:b/>
          <w:bCs/>
          <w:lang w:eastAsia="en-US"/>
        </w:rPr>
        <w:t xml:space="preserve">Учебник: </w:t>
      </w:r>
      <w:r w:rsidRPr="006E25EA">
        <w:rPr>
          <w:rFonts w:eastAsia="Calibri"/>
          <w:color w:val="000000"/>
          <w:lang w:eastAsia="en-US"/>
        </w:rPr>
        <w:t xml:space="preserve"> Мордкович А.Г., </w:t>
      </w:r>
      <w:proofErr w:type="spellStart"/>
      <w:r w:rsidRPr="006E25EA">
        <w:rPr>
          <w:rFonts w:eastAsia="Calibri"/>
          <w:color w:val="000000"/>
          <w:lang w:eastAsia="en-US"/>
        </w:rPr>
        <w:t>Денищева</w:t>
      </w:r>
      <w:proofErr w:type="spellEnd"/>
      <w:r w:rsidRPr="006E25EA">
        <w:rPr>
          <w:rFonts w:eastAsia="Calibri"/>
          <w:color w:val="000000"/>
          <w:lang w:eastAsia="en-US"/>
        </w:rPr>
        <w:t xml:space="preserve"> Л.О., </w:t>
      </w:r>
      <w:proofErr w:type="spellStart"/>
      <w:r w:rsidRPr="006E25EA">
        <w:rPr>
          <w:rFonts w:eastAsia="Calibri"/>
          <w:color w:val="000000"/>
          <w:lang w:eastAsia="en-US"/>
        </w:rPr>
        <w:t>Корешкова</w:t>
      </w:r>
      <w:proofErr w:type="spellEnd"/>
      <w:r w:rsidRPr="006E25EA">
        <w:rPr>
          <w:rFonts w:eastAsia="Calibri"/>
          <w:color w:val="000000"/>
          <w:lang w:eastAsia="en-US"/>
        </w:rPr>
        <w:t xml:space="preserve"> Т.А. и </w:t>
      </w:r>
      <w:proofErr w:type="spellStart"/>
      <w:r w:rsidRPr="006E25EA">
        <w:rPr>
          <w:rFonts w:eastAsia="Calibri"/>
          <w:color w:val="000000"/>
          <w:lang w:eastAsia="en-US"/>
        </w:rPr>
        <w:t>др</w:t>
      </w:r>
      <w:proofErr w:type="gramStart"/>
      <w:r w:rsidRPr="006E25EA">
        <w:rPr>
          <w:rFonts w:eastAsia="Calibri"/>
          <w:color w:val="000000"/>
          <w:lang w:eastAsia="en-US"/>
        </w:rPr>
        <w:t>.М</w:t>
      </w:r>
      <w:proofErr w:type="gramEnd"/>
      <w:r w:rsidRPr="006E25EA">
        <w:rPr>
          <w:rFonts w:eastAsia="Calibri"/>
          <w:color w:val="000000"/>
          <w:lang w:eastAsia="en-US"/>
        </w:rPr>
        <w:t>атематика</w:t>
      </w:r>
      <w:proofErr w:type="spellEnd"/>
      <w:r w:rsidRPr="006E25EA">
        <w:rPr>
          <w:rFonts w:eastAsia="Calibri"/>
          <w:color w:val="000000"/>
          <w:lang w:eastAsia="en-US"/>
        </w:rPr>
        <w:t xml:space="preserve">: алгебра и начала математического анализа, геометрия. Алгебра и начала математического анализа. Базовый уровень. 10-11классы: </w:t>
      </w:r>
      <w:r w:rsidRPr="006E25EA">
        <w:rPr>
          <w:rFonts w:eastAsia="Calibri"/>
          <w:lang w:eastAsia="en-US"/>
        </w:rPr>
        <w:t>в 2 ч. Ч. 1. Учебник; Ч. 2. Задачник</w:t>
      </w:r>
      <w:proofErr w:type="gramStart"/>
      <w:r w:rsidRPr="006E25EA">
        <w:rPr>
          <w:rFonts w:eastAsia="Calibri"/>
          <w:lang w:eastAsia="en-US"/>
        </w:rPr>
        <w:t>/П</w:t>
      </w:r>
      <w:proofErr w:type="gramEnd"/>
      <w:r w:rsidRPr="006E25EA">
        <w:rPr>
          <w:rFonts w:eastAsia="Calibri"/>
          <w:lang w:eastAsia="en-US"/>
        </w:rPr>
        <w:t xml:space="preserve">од ред. Мордковича А.Г. – 2-е изд., </w:t>
      </w:r>
      <w:proofErr w:type="spellStart"/>
      <w:r w:rsidRPr="006E25EA">
        <w:rPr>
          <w:rFonts w:eastAsia="Calibri"/>
          <w:lang w:eastAsia="en-US"/>
        </w:rPr>
        <w:t>стереот</w:t>
      </w:r>
      <w:proofErr w:type="spellEnd"/>
      <w:r w:rsidRPr="006E25EA">
        <w:rPr>
          <w:rFonts w:eastAsia="Calibri"/>
          <w:lang w:eastAsia="en-US"/>
        </w:rPr>
        <w:t xml:space="preserve">. - М.: </w:t>
      </w:r>
      <w:r w:rsidRPr="006E25EA">
        <w:rPr>
          <w:rFonts w:eastAsia="Calibri"/>
          <w:color w:val="000000"/>
          <w:lang w:eastAsia="en-US"/>
        </w:rPr>
        <w:t xml:space="preserve">Мнемозина, 2014. ФГОС. </w:t>
      </w:r>
      <w:r w:rsidRPr="006E25EA">
        <w:rPr>
          <w:rFonts w:eastAsia="Calibri"/>
          <w:lang w:eastAsia="en-US"/>
        </w:rPr>
        <w:t xml:space="preserve">Рекомендовано  МОН РФ.  </w:t>
      </w:r>
    </w:p>
    <w:tbl>
      <w:tblPr>
        <w:tblW w:w="158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860"/>
        <w:gridCol w:w="900"/>
        <w:gridCol w:w="1006"/>
        <w:gridCol w:w="709"/>
        <w:gridCol w:w="992"/>
        <w:gridCol w:w="3827"/>
        <w:gridCol w:w="2818"/>
      </w:tblGrid>
      <w:tr w:rsidR="00AC7325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25" w:rsidRPr="00AC7325" w:rsidRDefault="00AC7325" w:rsidP="00AC7325">
            <w:r w:rsidRPr="00AC7325">
              <w:t xml:space="preserve">№ </w:t>
            </w:r>
          </w:p>
          <w:p w:rsidR="00AC7325" w:rsidRPr="00AC7325" w:rsidRDefault="00AC7325" w:rsidP="00AC7325">
            <w:r w:rsidRPr="00AC7325">
              <w:t>урока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25" w:rsidRPr="00AC7325" w:rsidRDefault="00AC7325" w:rsidP="00AC7325">
            <w:pPr>
              <w:rPr>
                <w:b/>
              </w:rPr>
            </w:pPr>
            <w:r w:rsidRPr="00AC7325">
              <w:rPr>
                <w:b/>
              </w:rPr>
              <w:t xml:space="preserve">                                     </w:t>
            </w:r>
          </w:p>
          <w:p w:rsidR="00AC7325" w:rsidRPr="00AC7325" w:rsidRDefault="00AC7325" w:rsidP="00AC7325">
            <w:pPr>
              <w:rPr>
                <w:b/>
              </w:rPr>
            </w:pPr>
            <w:r w:rsidRPr="00AC7325">
              <w:rPr>
                <w:b/>
              </w:rPr>
              <w:t xml:space="preserve">                                 Тема урока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25" w:rsidRPr="00AC7325" w:rsidRDefault="00AC7325" w:rsidP="00AC7325">
            <w:r w:rsidRPr="00AC7325">
              <w:t>Кол-</w:t>
            </w:r>
          </w:p>
          <w:p w:rsidR="00AC7325" w:rsidRPr="00AC7325" w:rsidRDefault="00AC7325" w:rsidP="00AC7325">
            <w:r w:rsidRPr="00AC7325">
              <w:t>во</w:t>
            </w:r>
          </w:p>
          <w:p w:rsidR="00AC7325" w:rsidRPr="00AC7325" w:rsidRDefault="00AC7325" w:rsidP="00AC7325">
            <w:r w:rsidRPr="00AC7325">
              <w:t xml:space="preserve"> уроков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25" w:rsidRPr="00AC7325" w:rsidRDefault="00AC7325" w:rsidP="00AC7325">
            <w:r w:rsidRPr="00AC7325">
              <w:t>Дата</w:t>
            </w:r>
          </w:p>
          <w:p w:rsidR="00AC7325" w:rsidRPr="00AC7325" w:rsidRDefault="00AC7325" w:rsidP="00AC7325">
            <w:r w:rsidRPr="00AC7325">
              <w:t>Проведения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25" w:rsidRPr="00AC7325" w:rsidRDefault="00AC7325" w:rsidP="00AC7325">
            <w:r w:rsidRPr="00AC7325">
              <w:rPr>
                <w:sz w:val="22"/>
                <w:szCs w:val="22"/>
              </w:rPr>
              <w:t xml:space="preserve"> дата ликвидации пропуска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25" w:rsidRPr="00AC7325" w:rsidRDefault="00AC7325" w:rsidP="00AC7325">
            <w:pPr>
              <w:jc w:val="center"/>
            </w:pPr>
            <w:r w:rsidRPr="00AC7325">
              <w:rPr>
                <w:sz w:val="22"/>
                <w:szCs w:val="22"/>
              </w:rPr>
              <w:t>Тип урока,</w:t>
            </w:r>
          </w:p>
          <w:p w:rsidR="00AC7325" w:rsidRPr="00AC7325" w:rsidRDefault="00AC7325" w:rsidP="00AC7325">
            <w:r w:rsidRPr="00AC7325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25" w:rsidRPr="006E25EA" w:rsidRDefault="00AC7325" w:rsidP="00AC7325">
            <w:r w:rsidRPr="00EC13B1">
              <w:rPr>
                <w:b/>
              </w:rPr>
              <w:t>Характеристика основных видов деятельности учащихся</w:t>
            </w:r>
          </w:p>
          <w:p w:rsidR="00AC7325" w:rsidRPr="006E25EA" w:rsidRDefault="00AC7325" w:rsidP="00AC7325">
            <w:pPr>
              <w:jc w:val="center"/>
            </w:pPr>
            <w:r w:rsidRPr="006E25EA">
              <w:rPr>
                <w:sz w:val="22"/>
                <w:szCs w:val="22"/>
              </w:rPr>
              <w:tab/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25" w:rsidRPr="006E25EA" w:rsidRDefault="00AC7325" w:rsidP="00AC7325">
            <w:r w:rsidRPr="00EC13B1">
              <w:rPr>
                <w:b/>
              </w:rPr>
              <w:t>Планируемые результаты (УУД)</w:t>
            </w:r>
          </w:p>
        </w:tc>
      </w:tr>
      <w:tr w:rsidR="00AC7325" w:rsidRPr="00AC7325" w:rsidTr="00AC7325">
        <w:tc>
          <w:tcPr>
            <w:tcW w:w="158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25" w:rsidRPr="00AC7325" w:rsidRDefault="00AC7325" w:rsidP="00AC7325">
            <w:pPr>
              <w:rPr>
                <w:b/>
                <w:sz w:val="32"/>
                <w:szCs w:val="32"/>
              </w:rPr>
            </w:pPr>
            <w:r w:rsidRPr="00AC7325">
              <w:t xml:space="preserve">                                                                                               </w:t>
            </w:r>
            <w:r w:rsidRPr="00AC7325">
              <w:rPr>
                <w:b/>
                <w:sz w:val="32"/>
                <w:szCs w:val="32"/>
              </w:rPr>
              <w:t xml:space="preserve"> Повторение. (3часа)</w:t>
            </w: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Повторение «Тригонометрия»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02.09-06.09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Повтор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6E25EA" w:rsidRDefault="0041450B" w:rsidP="00056D2B">
            <w:pPr>
              <w:rPr>
                <w:b/>
                <w:bCs/>
                <w:spacing w:val="-12"/>
              </w:rPr>
            </w:pPr>
          </w:p>
          <w:p w:rsidR="0041450B" w:rsidRPr="00654E3C" w:rsidRDefault="0041450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понятием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 w:rsidRPr="006E25EA">
              <w:t>функции</w:t>
            </w:r>
            <w:r>
              <w:t xml:space="preserve"> и способы задания</w:t>
            </w:r>
            <w:r w:rsidRPr="00654E3C">
              <w:rPr>
                <w:rFonts w:eastAsiaTheme="minorHAnsi"/>
                <w:lang w:eastAsia="en-US"/>
              </w:rPr>
              <w:t xml:space="preserve">. </w:t>
            </w:r>
          </w:p>
          <w:p w:rsidR="0041450B" w:rsidRPr="00654E3C" w:rsidRDefault="0041450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 xml:space="preserve">свойства </w:t>
            </w:r>
            <w:r w:rsidR="00491AE8">
              <w:t xml:space="preserve">тригонометрических </w:t>
            </w:r>
            <w:r w:rsidRPr="006E25EA">
              <w:t>функции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41450B" w:rsidRPr="00654E3C" w:rsidRDefault="0041450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 w:rsidRPr="006E25EA">
              <w:t>функции</w:t>
            </w:r>
            <w:r>
              <w:t xml:space="preserve"> и обратной</w:t>
            </w:r>
            <w:r w:rsidRPr="006E25EA">
              <w:t xml:space="preserve"> функции</w:t>
            </w:r>
            <w:r w:rsidRPr="00654E3C">
              <w:rPr>
                <w:rFonts w:eastAsiaTheme="minorHAnsi"/>
                <w:lang w:eastAsia="en-US"/>
              </w:rPr>
              <w:t xml:space="preserve">. </w:t>
            </w:r>
          </w:p>
          <w:p w:rsidR="0041450B" w:rsidRPr="0041450B" w:rsidRDefault="0041450B" w:rsidP="0041450B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41450B" w:rsidRDefault="0041450B" w:rsidP="0041450B">
            <w:pPr>
              <w:rPr>
                <w:rFonts w:eastAsia="Calibri"/>
              </w:rPr>
            </w:pPr>
            <w:r w:rsidRPr="00C75A0C">
              <w:rPr>
                <w:rFonts w:eastAsia="Calibri"/>
              </w:rPr>
              <w:t xml:space="preserve">замечать и характеризовать </w:t>
            </w:r>
            <w:r w:rsidRPr="00C75A0C">
              <w:rPr>
                <w:rFonts w:eastAsia="Calibri"/>
              </w:rPr>
              <w:lastRenderedPageBreak/>
              <w:t xml:space="preserve">математические закономерности </w:t>
            </w:r>
            <w:proofErr w:type="gramStart"/>
            <w:r w:rsidRPr="00C75A0C">
              <w:rPr>
                <w:rFonts w:eastAsia="Calibri"/>
              </w:rPr>
              <w:t>в</w:t>
            </w:r>
            <w:proofErr w:type="gramEnd"/>
            <w:r w:rsidRPr="00C75A0C">
              <w:rPr>
                <w:rFonts w:eastAsia="Calibri"/>
              </w:rPr>
              <w:t xml:space="preserve"> окружающей</w:t>
            </w:r>
          </w:p>
          <w:p w:rsidR="00445804" w:rsidRPr="00654E3C" w:rsidRDefault="00445804" w:rsidP="0044580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 w:rsidRPr="006E25EA">
              <w:t>числовой функции</w:t>
            </w:r>
            <w:r>
              <w:t xml:space="preserve"> и обратной</w:t>
            </w:r>
            <w:r w:rsidRPr="006E25EA">
              <w:t xml:space="preserve"> функции</w:t>
            </w:r>
            <w:r w:rsidRPr="00654E3C">
              <w:rPr>
                <w:rFonts w:eastAsiaTheme="minorHAnsi"/>
                <w:lang w:eastAsia="en-US"/>
              </w:rPr>
              <w:t xml:space="preserve">. </w:t>
            </w:r>
          </w:p>
          <w:p w:rsidR="00445804" w:rsidRPr="00C75A0C" w:rsidRDefault="00445804" w:rsidP="00445804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i/>
                <w:iCs/>
                <w:color w:val="404040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 w:rsidRPr="00C75A0C">
              <w:rPr>
                <w:rFonts w:eastAsia="Calibri"/>
              </w:rPr>
              <w:t xml:space="preserve"> известные методы при решении стандартных математических задач;</w:t>
            </w:r>
          </w:p>
          <w:p w:rsidR="00445804" w:rsidRPr="006E25EA" w:rsidRDefault="00445804" w:rsidP="00445804">
            <w:r w:rsidRPr="00C75A0C">
              <w:rPr>
                <w:rFonts w:eastAsia="Calibri"/>
              </w:rPr>
              <w:t xml:space="preserve">замечать и характеризовать математические закономерности </w:t>
            </w:r>
            <w:proofErr w:type="gramStart"/>
            <w:r w:rsidRPr="00C75A0C">
              <w:rPr>
                <w:rFonts w:eastAsia="Calibri"/>
              </w:rPr>
              <w:t>в</w:t>
            </w:r>
            <w:proofErr w:type="gramEnd"/>
            <w:r w:rsidRPr="00C75A0C">
              <w:rPr>
                <w:rFonts w:eastAsia="Calibri"/>
              </w:rPr>
              <w:t xml:space="preserve"> окружающей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2F6642" w:rsidRDefault="0041450B" w:rsidP="0041450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lastRenderedPageBreak/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41450B" w:rsidRDefault="0041450B" w:rsidP="0041450B">
            <w:pPr>
              <w:autoSpaceDE w:val="0"/>
              <w:autoSpaceDN w:val="0"/>
              <w:adjustRightInd w:val="0"/>
              <w:jc w:val="both"/>
            </w:pPr>
            <w:r>
              <w:rPr>
                <w:color w:val="191919"/>
              </w:rPr>
              <w:t>-</w:t>
            </w:r>
            <w:r>
              <w:rPr>
                <w:rFonts w:eastAsia="Calibri"/>
                <w:lang w:eastAsia="en-US"/>
              </w:rPr>
              <w:t>с</w:t>
            </w:r>
            <w:r w:rsidRPr="00C75A0C">
              <w:rPr>
                <w:rFonts w:eastAsia="Calibri"/>
                <w:lang w:eastAsia="en-US"/>
              </w:rPr>
              <w:t>вободно оперировать</w:t>
            </w:r>
            <w:r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75A0C">
              <w:rPr>
                <w:rFonts w:eastAsia="Calibri"/>
                <w:lang w:eastAsia="en-US"/>
              </w:rPr>
              <w:t>понятиями:</w:t>
            </w:r>
            <w:r w:rsidRPr="002F6642">
              <w:rPr>
                <w:color w:val="191919"/>
              </w:rPr>
              <w:t xml:space="preserve"> </w:t>
            </w:r>
            <w:r>
              <w:rPr>
                <w:color w:val="191919"/>
              </w:rPr>
              <w:t xml:space="preserve"> </w:t>
            </w:r>
            <w:r>
              <w:t>о</w:t>
            </w:r>
            <w:r w:rsidRPr="006E25EA">
              <w:t>пределение, свойства числовой функции и способ</w:t>
            </w:r>
            <w:r>
              <w:t>ах</w:t>
            </w:r>
            <w:r w:rsidRPr="006E25EA">
              <w:t xml:space="preserve"> ее задания </w:t>
            </w:r>
            <w:r>
              <w:t xml:space="preserve">    </w:t>
            </w:r>
            <w:r w:rsidRPr="006E25EA">
              <w:t xml:space="preserve"> </w:t>
            </w:r>
            <w:r>
              <w:t xml:space="preserve"> </w:t>
            </w:r>
          </w:p>
          <w:p w:rsidR="0041450B" w:rsidRPr="00086425" w:rsidRDefault="0041450B" w:rsidP="0041450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41450B" w:rsidRDefault="0041450B" w:rsidP="0041450B">
            <w:pPr>
              <w:rPr>
                <w:color w:val="191919"/>
              </w:rPr>
            </w:pPr>
            <w:r w:rsidRPr="00086425">
              <w:rPr>
                <w:color w:val="191919"/>
              </w:rPr>
              <w:t xml:space="preserve">- углубить и развить представления о </w:t>
            </w:r>
            <w:r w:rsidRPr="006E25EA">
              <w:t>числовой функции и способ</w:t>
            </w:r>
            <w:r>
              <w:t>ах</w:t>
            </w:r>
            <w:r w:rsidRPr="006E25EA">
              <w:t xml:space="preserve"> ее задания</w:t>
            </w:r>
            <w:r w:rsidRPr="00086425">
              <w:rPr>
                <w:color w:val="191919"/>
              </w:rPr>
              <w:t xml:space="preserve"> </w:t>
            </w:r>
          </w:p>
          <w:p w:rsidR="0041450B" w:rsidRPr="006E25EA" w:rsidRDefault="0041450B" w:rsidP="0041450B">
            <w:pPr>
              <w:shd w:val="clear" w:color="auto" w:fill="FFFFFF"/>
            </w:pPr>
            <w:r>
              <w:t>-</w:t>
            </w:r>
            <w:r w:rsidRPr="006E25EA">
              <w:t>определение</w:t>
            </w:r>
          </w:p>
          <w:p w:rsidR="0041450B" w:rsidRPr="004F6EF1" w:rsidRDefault="0041450B" w:rsidP="0041450B">
            <w:pPr>
              <w:shd w:val="clear" w:color="auto" w:fill="FFFFFF"/>
            </w:pPr>
            <w:r>
              <w:rPr>
                <w:spacing w:val="-3"/>
              </w:rPr>
              <w:lastRenderedPageBreak/>
              <w:t>числовой последо</w:t>
            </w:r>
            <w:r w:rsidRPr="006E25EA">
              <w:rPr>
                <w:spacing w:val="-2"/>
              </w:rPr>
              <w:t>вательности и спо</w:t>
            </w:r>
            <w:r w:rsidRPr="006E25EA">
              <w:rPr>
                <w:spacing w:val="-2"/>
              </w:rPr>
              <w:softHyphen/>
            </w:r>
            <w:r w:rsidRPr="006E25EA">
              <w:rPr>
                <w:spacing w:val="-1"/>
              </w:rPr>
              <w:t>собы ее задания.</w:t>
            </w:r>
          </w:p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Повторение «Производная»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02.09-06.09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Повтор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445804"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 xml:space="preserve"> и </w:t>
            </w:r>
            <w:r>
              <w:t>у</w:t>
            </w:r>
            <w:r w:rsidRPr="00AC7325">
              <w:t xml:space="preserve">меть обобщать и систематизировать </w:t>
            </w:r>
            <w:r w:rsidR="00445804">
              <w:t>знания по теме: «Производная»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2F6642" w:rsidRDefault="0041450B" w:rsidP="00056D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41450B" w:rsidRDefault="0041450B" w:rsidP="00056D2B">
            <w:pPr>
              <w:autoSpaceDE w:val="0"/>
              <w:autoSpaceDN w:val="0"/>
              <w:adjustRightInd w:val="0"/>
              <w:jc w:val="both"/>
            </w:pPr>
            <w:r>
              <w:rPr>
                <w:color w:val="191919"/>
              </w:rPr>
              <w:t>-</w:t>
            </w:r>
            <w:r>
              <w:rPr>
                <w:rFonts w:eastAsia="Calibri"/>
                <w:lang w:eastAsia="en-US"/>
              </w:rPr>
              <w:t>с</w:t>
            </w:r>
            <w:r w:rsidRPr="00C75A0C">
              <w:rPr>
                <w:rFonts w:eastAsia="Calibri"/>
                <w:lang w:eastAsia="en-US"/>
              </w:rPr>
              <w:t>вободно оперировать</w:t>
            </w:r>
            <w:r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75A0C">
              <w:rPr>
                <w:rFonts w:eastAsia="Calibri"/>
                <w:lang w:eastAsia="en-US"/>
              </w:rPr>
              <w:t>понятиями:</w:t>
            </w:r>
            <w:r w:rsidRPr="002F6642">
              <w:rPr>
                <w:color w:val="191919"/>
              </w:rPr>
              <w:t xml:space="preserve"> </w:t>
            </w:r>
            <w:r>
              <w:rPr>
                <w:color w:val="191919"/>
              </w:rPr>
              <w:t xml:space="preserve"> </w:t>
            </w:r>
            <w:r>
              <w:t>производной</w:t>
            </w:r>
            <w:r w:rsidRPr="006E25EA">
              <w:t xml:space="preserve"> </w:t>
            </w:r>
            <w:r>
              <w:t xml:space="preserve">    </w:t>
            </w:r>
            <w:r w:rsidRPr="006E25EA">
              <w:t xml:space="preserve"> </w:t>
            </w:r>
            <w:r>
              <w:t xml:space="preserve"> </w:t>
            </w:r>
          </w:p>
          <w:p w:rsidR="0041450B" w:rsidRPr="00086425" w:rsidRDefault="0041450B" w:rsidP="00056D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41450B" w:rsidRPr="004F6EF1" w:rsidRDefault="0041450B" w:rsidP="0041450B">
            <w:r w:rsidRPr="00086425">
              <w:rPr>
                <w:color w:val="191919"/>
              </w:rPr>
              <w:t xml:space="preserve">- углубить и развить представления о </w:t>
            </w:r>
            <w:r>
              <w:t>производной</w:t>
            </w:r>
            <w:r w:rsidRPr="006E25EA">
              <w:rPr>
                <w:spacing w:val="-1"/>
              </w:rPr>
              <w:t>.</w:t>
            </w:r>
          </w:p>
          <w:p w:rsidR="0041450B" w:rsidRPr="00AC7325" w:rsidRDefault="0041450B" w:rsidP="00056D2B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Входная контрольная работа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По графику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контроль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41450B"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 xml:space="preserve">и </w:t>
            </w:r>
            <w:r>
              <w:t>у</w:t>
            </w:r>
            <w:r w:rsidRPr="00AC7325">
              <w:t>меть обобщать и систематизировать ЗУН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158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  <w:rPr>
                <w:b/>
                <w:sz w:val="32"/>
                <w:szCs w:val="32"/>
              </w:rPr>
            </w:pPr>
            <w:r w:rsidRPr="00AC7325">
              <w:rPr>
                <w:b/>
                <w:sz w:val="32"/>
                <w:szCs w:val="32"/>
              </w:rPr>
              <w:t>Степени и корни. Степенные функции.(12 часов)</w:t>
            </w:r>
          </w:p>
        </w:tc>
      </w:tr>
      <w:tr w:rsidR="0041450B" w:rsidRPr="00AC7325" w:rsidTr="00056D2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 xml:space="preserve">Понятие корня </w:t>
            </w:r>
            <w:r w:rsidRPr="00AC7325">
              <w:rPr>
                <w:lang w:val="en-US"/>
              </w:rPr>
              <w:t>n</w:t>
            </w:r>
            <w:r w:rsidRPr="00AC7325">
              <w:t>-ой степени из действительного числа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09.09-13.09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Изуч</w:t>
            </w:r>
            <w:proofErr w:type="spellEnd"/>
            <w:r w:rsidRPr="00AC7325">
              <w:t xml:space="preserve"> нов.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AC7325">
              <w:rPr>
                <w:i/>
                <w:iCs/>
              </w:rPr>
              <w:t xml:space="preserve">: </w:t>
            </w:r>
            <w:r w:rsidRPr="00AC7325">
              <w:t xml:space="preserve">о понятии корня </w:t>
            </w:r>
            <w:r w:rsidRPr="00AC7325">
              <w:rPr>
                <w:lang w:val="en-US"/>
              </w:rPr>
              <w:t>n</w:t>
            </w:r>
            <w:r w:rsidRPr="00AC7325">
              <w:t>-ой степени из действительного числа.</w:t>
            </w:r>
          </w:p>
          <w:p w:rsidR="0041450B" w:rsidRPr="00AC7325" w:rsidRDefault="0041450B" w:rsidP="00AC7325"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 xml:space="preserve">и </w:t>
            </w:r>
            <w:r>
              <w:t>у</w:t>
            </w:r>
            <w:r w:rsidRPr="00AC7325">
              <w:t xml:space="preserve">меть </w:t>
            </w:r>
            <w:r>
              <w:t>и</w:t>
            </w:r>
            <w:r w:rsidRPr="00AC7325">
              <w:t xml:space="preserve">звлекать корни </w:t>
            </w:r>
            <w:r w:rsidRPr="00AC7325">
              <w:rPr>
                <w:lang w:val="en-US"/>
              </w:rPr>
              <w:t>n</w:t>
            </w:r>
            <w:r w:rsidRPr="00AC7325">
              <w:t>-ой степени.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D2B" w:rsidRPr="002F6642" w:rsidRDefault="00056D2B" w:rsidP="00056D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056D2B" w:rsidRDefault="00056D2B" w:rsidP="00056D2B">
            <w:pPr>
              <w:autoSpaceDE w:val="0"/>
              <w:autoSpaceDN w:val="0"/>
              <w:adjustRightInd w:val="0"/>
              <w:jc w:val="both"/>
            </w:pPr>
            <w:r>
              <w:rPr>
                <w:color w:val="191919"/>
              </w:rPr>
              <w:t>-</w:t>
            </w:r>
            <w:r>
              <w:rPr>
                <w:rFonts w:eastAsia="Calibri"/>
                <w:lang w:eastAsia="en-US"/>
              </w:rPr>
              <w:t>с</w:t>
            </w:r>
            <w:r w:rsidRPr="00C75A0C">
              <w:rPr>
                <w:rFonts w:eastAsia="Calibri"/>
                <w:lang w:eastAsia="en-US"/>
              </w:rPr>
              <w:t>вободно оперировать</w:t>
            </w:r>
            <w:r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75A0C">
              <w:rPr>
                <w:rFonts w:eastAsia="Calibri"/>
                <w:lang w:eastAsia="en-US"/>
              </w:rPr>
              <w:t>понятиями:</w:t>
            </w:r>
            <w:r w:rsidRPr="002F6642">
              <w:rPr>
                <w:color w:val="191919"/>
              </w:rPr>
              <w:t xml:space="preserve"> </w:t>
            </w:r>
            <w:r>
              <w:rPr>
                <w:color w:val="191919"/>
              </w:rPr>
              <w:t xml:space="preserve"> </w:t>
            </w:r>
            <w:r>
              <w:t>о</w:t>
            </w:r>
            <w:r w:rsidRPr="006E25EA">
              <w:t xml:space="preserve">пределение, свойства </w:t>
            </w:r>
            <w:r>
              <w:t>корня</w:t>
            </w:r>
            <w:r w:rsidRPr="006E25EA">
              <w:t xml:space="preserve"> </w:t>
            </w:r>
            <w:r>
              <w:t xml:space="preserve">    </w:t>
            </w:r>
            <w:r w:rsidRPr="006E25EA">
              <w:t xml:space="preserve"> </w:t>
            </w:r>
            <w:r>
              <w:t xml:space="preserve"> </w:t>
            </w:r>
          </w:p>
          <w:p w:rsidR="00056D2B" w:rsidRPr="00086425" w:rsidRDefault="00056D2B" w:rsidP="00056D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056D2B" w:rsidRPr="00AC7325" w:rsidRDefault="00056D2B" w:rsidP="00056D2B">
            <w:r w:rsidRPr="00086425">
              <w:rPr>
                <w:color w:val="191919"/>
              </w:rPr>
              <w:lastRenderedPageBreak/>
              <w:t>- углубить и развить представления о</w:t>
            </w:r>
            <w:r w:rsidRPr="00AC7325">
              <w:t xml:space="preserve"> понятии корня </w:t>
            </w:r>
            <w:r w:rsidRPr="00AC7325">
              <w:rPr>
                <w:lang w:val="en-US"/>
              </w:rPr>
              <w:t>n</w:t>
            </w:r>
            <w:r w:rsidRPr="00AC7325">
              <w:t>-ой степени из действительного числа.</w:t>
            </w:r>
          </w:p>
          <w:p w:rsidR="0041450B" w:rsidRPr="00AC7325" w:rsidRDefault="0041450B" w:rsidP="00056D2B"/>
        </w:tc>
      </w:tr>
      <w:tr w:rsidR="0041450B" w:rsidRPr="00AC7325" w:rsidTr="00056D2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 xml:space="preserve">Понятие корня </w:t>
            </w:r>
            <w:r w:rsidRPr="00AC7325">
              <w:rPr>
                <w:lang w:val="en-US"/>
              </w:rPr>
              <w:t>n</w:t>
            </w:r>
            <w:r w:rsidRPr="00AC7325">
              <w:t>-ой степени из действительного числа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09.09-13.09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закрепления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rPr>
                <w:i/>
                <w:iCs/>
              </w:rPr>
            </w:pPr>
          </w:p>
        </w:tc>
        <w:tc>
          <w:tcPr>
            <w:tcW w:w="2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056D2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Функции у=</w:t>
            </w:r>
            <w:r w:rsidRPr="00AC7325">
              <w:rPr>
                <w:position w:val="-8"/>
                <w:lang w:val="en-US"/>
              </w:rPr>
              <w:object w:dxaOrig="380" w:dyaOrig="360">
                <v:shape id="_x0000_i1032" type="#_x0000_t75" style="width:18.7pt;height:17.75pt" o:ole="">
                  <v:imagedata r:id="rId24" o:title=""/>
                </v:shape>
                <o:OLEObject Type="Embed" ProgID="Equation.3" ShapeID="_x0000_i1032" DrawAspect="Content" ObjectID="_1741674191" r:id="rId25"/>
              </w:object>
            </w:r>
            <w:r w:rsidRPr="00AC7325">
              <w:t>, их свойства и графики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16.09-20.09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Изуч</w:t>
            </w:r>
            <w:proofErr w:type="spellEnd"/>
            <w:r w:rsidRPr="00AC7325">
              <w:t xml:space="preserve"> нов.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7D2" w:rsidRPr="00654E3C" w:rsidRDefault="006237D2" w:rsidP="006237D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понятием</w:t>
            </w:r>
            <w:proofErr w:type="gramStart"/>
            <w:r w:rsidRPr="00654E3C">
              <w:rPr>
                <w:rFonts w:eastAsiaTheme="minorHAnsi"/>
                <w:lang w:eastAsia="en-US"/>
              </w:rPr>
              <w:t xml:space="preserve"> </w:t>
            </w:r>
            <w:r w:rsidRPr="002205BA">
              <w:rPr>
                <w:rFonts w:eastAsiaTheme="minorHAnsi"/>
                <w:i/>
                <w:iCs/>
                <w:lang w:eastAsia="en-US"/>
              </w:rPr>
              <w:t>Р</w:t>
            </w:r>
            <w:proofErr w:type="gramEnd"/>
            <w:r w:rsidRPr="002205BA">
              <w:rPr>
                <w:rFonts w:eastAsiaTheme="minorHAnsi"/>
                <w:i/>
                <w:iCs/>
                <w:lang w:eastAsia="en-US"/>
              </w:rPr>
              <w:t>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 xml:space="preserve">свойства </w:t>
            </w:r>
            <w:r>
              <w:t xml:space="preserve">тригонометрических </w:t>
            </w:r>
            <w:r w:rsidRPr="006E25EA">
              <w:t>функции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6237D2" w:rsidRPr="00654E3C" w:rsidRDefault="006237D2" w:rsidP="006237D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 w:rsidRPr="006E25EA">
              <w:t>функции</w:t>
            </w:r>
            <w:r>
              <w:t xml:space="preserve"> и обратной</w:t>
            </w:r>
            <w:r w:rsidRPr="006E25EA">
              <w:t xml:space="preserve"> функции</w:t>
            </w:r>
            <w:r w:rsidRPr="00654E3C">
              <w:rPr>
                <w:rFonts w:eastAsiaTheme="minorHAnsi"/>
                <w:lang w:eastAsia="en-US"/>
              </w:rPr>
              <w:t xml:space="preserve">. </w:t>
            </w:r>
          </w:p>
          <w:p w:rsidR="006237D2" w:rsidRPr="0041450B" w:rsidRDefault="006237D2" w:rsidP="006237D2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41450B" w:rsidRPr="00AC7325" w:rsidRDefault="0041450B" w:rsidP="00AC7325">
            <w:r w:rsidRPr="00AC7325">
              <w:t>свойства функции у=</w:t>
            </w:r>
            <w:r w:rsidRPr="00AC7325">
              <w:rPr>
                <w:position w:val="-8"/>
                <w:lang w:val="en-US"/>
              </w:rPr>
              <w:object w:dxaOrig="380" w:dyaOrig="360">
                <v:shape id="_x0000_i1033" type="#_x0000_t75" style="width:18.7pt;height:17.75pt" o:ole="">
                  <v:imagedata r:id="rId24" o:title=""/>
                </v:shape>
                <o:OLEObject Type="Embed" ProgID="Equation.3" ShapeID="_x0000_i1033" DrawAspect="Content" ObjectID="_1741674192" r:id="rId26"/>
              </w:object>
            </w:r>
            <w:r w:rsidRPr="00AC7325">
              <w:t>, вид графика функции у=</w:t>
            </w:r>
            <w:r w:rsidRPr="00AC7325">
              <w:rPr>
                <w:position w:val="-8"/>
                <w:lang w:val="en-US"/>
              </w:rPr>
              <w:object w:dxaOrig="380" w:dyaOrig="360">
                <v:shape id="_x0000_i1034" type="#_x0000_t75" style="width:18.7pt;height:17.75pt" o:ole="">
                  <v:imagedata r:id="rId24" o:title=""/>
                </v:shape>
                <o:OLEObject Type="Embed" ProgID="Equation.3" ShapeID="_x0000_i1034" DrawAspect="Content" ObjectID="_1741674193" r:id="rId27"/>
              </w:object>
            </w:r>
            <w:r w:rsidRPr="00AC7325">
              <w:t xml:space="preserve">,при </w:t>
            </w:r>
            <w:proofErr w:type="gramStart"/>
            <w:r w:rsidRPr="00AC7325">
              <w:t>четном</w:t>
            </w:r>
            <w:proofErr w:type="gramEnd"/>
            <w:r w:rsidRPr="00AC7325">
              <w:t xml:space="preserve"> и нечетном </w:t>
            </w:r>
            <w:r w:rsidRPr="00AC7325">
              <w:rPr>
                <w:lang w:val="en-US"/>
              </w:rPr>
              <w:t>n</w:t>
            </w:r>
            <w:r w:rsidRPr="00AC7325">
              <w:t>.</w:t>
            </w:r>
          </w:p>
          <w:p w:rsidR="0041450B" w:rsidRPr="00AC7325" w:rsidRDefault="0041450B" w:rsidP="00AC7325">
            <w:r w:rsidRPr="00AC7325">
              <w:rPr>
                <w:i/>
                <w:iCs/>
              </w:rPr>
              <w:t xml:space="preserve">Уметь </w:t>
            </w:r>
            <w:r w:rsidRPr="00AC7325">
              <w:t>строить график функции у=</w:t>
            </w:r>
            <w:r w:rsidRPr="00AC7325">
              <w:rPr>
                <w:position w:val="-8"/>
                <w:lang w:val="en-US"/>
              </w:rPr>
              <w:object w:dxaOrig="380" w:dyaOrig="360">
                <v:shape id="_x0000_i1035" type="#_x0000_t75" style="width:18.7pt;height:17.75pt" o:ole="">
                  <v:imagedata r:id="rId24" o:title=""/>
                </v:shape>
                <o:OLEObject Type="Embed" ProgID="Equation.3" ShapeID="_x0000_i1035" DrawAspect="Content" ObjectID="_1741674194" r:id="rId28"/>
              </w:object>
            </w:r>
            <w:r w:rsidRPr="00AC7325">
              <w:t>, использовать свойства функции при решении задач</w:t>
            </w:r>
          </w:p>
          <w:p w:rsidR="0041450B" w:rsidRPr="00AC7325" w:rsidRDefault="0041450B" w:rsidP="00AC7325"/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056D2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Функции у=</w:t>
            </w:r>
            <w:r w:rsidRPr="00AC7325">
              <w:rPr>
                <w:position w:val="-8"/>
                <w:lang w:val="en-US"/>
              </w:rPr>
              <w:object w:dxaOrig="380" w:dyaOrig="360">
                <v:shape id="_x0000_i1036" type="#_x0000_t75" style="width:18.7pt;height:17.75pt" o:ole="">
                  <v:imagedata r:id="rId24" o:title=""/>
                </v:shape>
                <o:OLEObject Type="Embed" ProgID="Equation.3" ShapeID="_x0000_i1036" DrawAspect="Content" ObjectID="_1741674195" r:id="rId29"/>
              </w:object>
            </w:r>
            <w:r w:rsidRPr="00AC7325">
              <w:t>, их свойства и графики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16.09-20.09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закрепления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2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 xml:space="preserve">Свойства корня </w:t>
            </w:r>
            <w:r w:rsidRPr="00AC7325">
              <w:rPr>
                <w:lang w:val="en-US"/>
              </w:rPr>
              <w:t>n</w:t>
            </w:r>
            <w:r w:rsidRPr="00AC7325">
              <w:t>-ой степени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23.09-27.09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Комбин</w:t>
            </w:r>
            <w:proofErr w:type="spellEnd"/>
            <w:r w:rsidRPr="00AC7325">
              <w:t>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понятием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t>корня</w:t>
            </w:r>
          </w:p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t>свойств корня</w:t>
            </w:r>
          </w:p>
          <w:p w:rsidR="00056D2B" w:rsidRPr="0041450B" w:rsidRDefault="00056D2B" w:rsidP="00056D2B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056D2B" w:rsidRDefault="00056D2B" w:rsidP="00056D2B">
            <w:pPr>
              <w:rPr>
                <w:rFonts w:eastAsia="Calibri"/>
              </w:rPr>
            </w:pPr>
            <w:r w:rsidRPr="00C75A0C">
              <w:rPr>
                <w:rFonts w:eastAsia="Calibri"/>
              </w:rPr>
              <w:t xml:space="preserve">замечать и характеризовать математические закономерности </w:t>
            </w:r>
            <w:proofErr w:type="gramStart"/>
            <w:r w:rsidRPr="00C75A0C">
              <w:rPr>
                <w:rFonts w:eastAsia="Calibri"/>
              </w:rPr>
              <w:t>в</w:t>
            </w:r>
            <w:proofErr w:type="gramEnd"/>
            <w:r w:rsidRPr="00C75A0C">
              <w:rPr>
                <w:rFonts w:eastAsia="Calibri"/>
              </w:rPr>
              <w:t xml:space="preserve"> </w:t>
            </w:r>
            <w:r w:rsidRPr="00C75A0C">
              <w:rPr>
                <w:rFonts w:eastAsia="Calibri"/>
              </w:rPr>
              <w:lastRenderedPageBreak/>
              <w:t>окружающей</w:t>
            </w:r>
          </w:p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 w:rsidRPr="006E25EA">
              <w:t>числовой функции</w:t>
            </w:r>
            <w:r>
              <w:t xml:space="preserve"> и обратной</w:t>
            </w:r>
            <w:r w:rsidRPr="006E25EA">
              <w:t xml:space="preserve"> функции</w:t>
            </w:r>
            <w:r w:rsidRPr="00654E3C">
              <w:rPr>
                <w:rFonts w:eastAsiaTheme="minorHAnsi"/>
                <w:lang w:eastAsia="en-US"/>
              </w:rPr>
              <w:t xml:space="preserve">. </w:t>
            </w:r>
          </w:p>
          <w:p w:rsidR="00056D2B" w:rsidRPr="00C75A0C" w:rsidRDefault="00056D2B" w:rsidP="00056D2B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i/>
                <w:iCs/>
                <w:color w:val="404040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 w:rsidRPr="00C75A0C">
              <w:rPr>
                <w:rFonts w:eastAsia="Calibri"/>
              </w:rPr>
              <w:t xml:space="preserve"> известные методы при решении стандартных математических задач;</w:t>
            </w:r>
          </w:p>
          <w:p w:rsidR="0041450B" w:rsidRPr="00AC7325" w:rsidRDefault="00056D2B" w:rsidP="00056D2B">
            <w:r w:rsidRPr="00C75A0C">
              <w:rPr>
                <w:rFonts w:eastAsia="Calibri"/>
              </w:rPr>
              <w:t xml:space="preserve">замечать и характеризовать математические закономерности в </w:t>
            </w:r>
            <w:proofErr w:type="spellStart"/>
            <w:r w:rsidRPr="00C75A0C">
              <w:rPr>
                <w:rFonts w:eastAsia="Calibri"/>
              </w:rPr>
              <w:t>окружающей</w:t>
            </w:r>
            <w:r w:rsidR="0041450B" w:rsidRPr="00AC7325">
              <w:rPr>
                <w:i/>
                <w:iCs/>
              </w:rPr>
              <w:t>Знать</w:t>
            </w:r>
            <w:proofErr w:type="spellEnd"/>
            <w:r w:rsidR="0041450B" w:rsidRPr="00AC7325">
              <w:rPr>
                <w:i/>
                <w:iCs/>
              </w:rPr>
              <w:t xml:space="preserve">: </w:t>
            </w:r>
            <w:r w:rsidR="0041450B" w:rsidRPr="00AC7325">
              <w:t>свойства</w:t>
            </w:r>
            <w:r w:rsidR="0041450B" w:rsidRPr="00AC7325">
              <w:rPr>
                <w:i/>
                <w:iCs/>
              </w:rPr>
              <w:t xml:space="preserve"> </w:t>
            </w:r>
            <w:r w:rsidR="0041450B" w:rsidRPr="00AC7325">
              <w:t xml:space="preserve">корня </w:t>
            </w:r>
            <w:r w:rsidR="0041450B" w:rsidRPr="00AC7325">
              <w:rPr>
                <w:lang w:val="en-US"/>
              </w:rPr>
              <w:t>n</w:t>
            </w:r>
            <w:r w:rsidR="0041450B" w:rsidRPr="00AC7325">
              <w:t>-ой степени.</w:t>
            </w:r>
          </w:p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2B" w:rsidRPr="002F6642" w:rsidRDefault="00056D2B" w:rsidP="00056D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lastRenderedPageBreak/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056D2B" w:rsidRDefault="00056D2B" w:rsidP="00056D2B">
            <w:pPr>
              <w:autoSpaceDE w:val="0"/>
              <w:autoSpaceDN w:val="0"/>
              <w:adjustRightInd w:val="0"/>
              <w:jc w:val="both"/>
            </w:pPr>
            <w:r>
              <w:rPr>
                <w:color w:val="191919"/>
              </w:rPr>
              <w:t>-</w:t>
            </w:r>
            <w:r>
              <w:rPr>
                <w:rFonts w:eastAsia="Calibri"/>
                <w:lang w:eastAsia="en-US"/>
              </w:rPr>
              <w:t>с</w:t>
            </w:r>
            <w:r w:rsidRPr="00C75A0C">
              <w:rPr>
                <w:rFonts w:eastAsia="Calibri"/>
                <w:lang w:eastAsia="en-US"/>
              </w:rPr>
              <w:t>вободно оперировать</w:t>
            </w:r>
            <w:r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75A0C">
              <w:rPr>
                <w:rFonts w:eastAsia="Calibri"/>
                <w:lang w:eastAsia="en-US"/>
              </w:rPr>
              <w:t>понятиями:</w:t>
            </w:r>
            <w:r w:rsidRPr="002F6642">
              <w:rPr>
                <w:color w:val="191919"/>
              </w:rPr>
              <w:t xml:space="preserve"> </w:t>
            </w:r>
            <w:r>
              <w:rPr>
                <w:color w:val="191919"/>
              </w:rPr>
              <w:t xml:space="preserve"> </w:t>
            </w:r>
            <w:r>
              <w:t>о</w:t>
            </w:r>
            <w:r w:rsidRPr="006E25EA">
              <w:t xml:space="preserve">пределение, свойства </w:t>
            </w:r>
          </w:p>
          <w:p w:rsidR="00056D2B" w:rsidRPr="00086425" w:rsidRDefault="00056D2B" w:rsidP="00056D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056D2B" w:rsidRPr="006E25EA" w:rsidRDefault="00056D2B" w:rsidP="00056D2B">
            <w:r w:rsidRPr="00086425">
              <w:rPr>
                <w:color w:val="191919"/>
              </w:rPr>
              <w:t xml:space="preserve">- углубить и развить представления о </w:t>
            </w:r>
            <w:r>
              <w:t>корнях</w:t>
            </w:r>
          </w:p>
          <w:p w:rsidR="0041450B" w:rsidRPr="00AC7325" w:rsidRDefault="00056D2B" w:rsidP="00AC7325">
            <w:r w:rsidRPr="00AC7325">
              <w:rPr>
                <w:i/>
                <w:iCs/>
              </w:rPr>
              <w:t xml:space="preserve">Уметь  </w:t>
            </w:r>
            <w:r w:rsidRPr="00AC7325">
              <w:t xml:space="preserve">вычислять корни </w:t>
            </w:r>
            <w:r w:rsidRPr="00AC7325">
              <w:rPr>
                <w:lang w:val="en-US"/>
              </w:rPr>
              <w:t>n</w:t>
            </w:r>
            <w:r w:rsidRPr="00AC7325">
              <w:t xml:space="preserve">-ой степени, использовать свойства </w:t>
            </w:r>
            <w:r w:rsidRPr="00AC7325">
              <w:lastRenderedPageBreak/>
              <w:t>корня при решении задач.</w:t>
            </w: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 xml:space="preserve">Свойства корня </w:t>
            </w:r>
            <w:r w:rsidRPr="00AC7325">
              <w:rPr>
                <w:lang w:val="en-US"/>
              </w:rPr>
              <w:t>n</w:t>
            </w:r>
            <w:r w:rsidRPr="00AC7325">
              <w:t>-ой степени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23.09-27.09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Закреп.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Преобразование выражений, содержащих радикалы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30.09-05.10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Комбин</w:t>
            </w:r>
            <w:proofErr w:type="spellEnd"/>
            <w:r w:rsidRPr="00AC7325">
              <w:t>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понятием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t>корня</w:t>
            </w:r>
          </w:p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 xml:space="preserve">свойства </w:t>
            </w:r>
            <w:r>
              <w:t>радикалов</w:t>
            </w:r>
          </w:p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t>свойств корня</w:t>
            </w:r>
          </w:p>
          <w:p w:rsidR="00056D2B" w:rsidRPr="0041450B" w:rsidRDefault="00056D2B" w:rsidP="00056D2B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056D2B" w:rsidRDefault="00056D2B" w:rsidP="00056D2B">
            <w:pPr>
              <w:rPr>
                <w:rFonts w:eastAsia="Calibri"/>
              </w:rPr>
            </w:pPr>
            <w:r w:rsidRPr="00C75A0C">
              <w:rPr>
                <w:rFonts w:eastAsia="Calibri"/>
              </w:rPr>
              <w:t xml:space="preserve">замечать и характеризовать математические закономерности </w:t>
            </w:r>
            <w:proofErr w:type="gramStart"/>
            <w:r w:rsidRPr="00C75A0C">
              <w:rPr>
                <w:rFonts w:eastAsia="Calibri"/>
              </w:rPr>
              <w:t>в</w:t>
            </w:r>
            <w:proofErr w:type="gramEnd"/>
            <w:r w:rsidRPr="00C75A0C">
              <w:rPr>
                <w:rFonts w:eastAsia="Calibri"/>
              </w:rPr>
              <w:t xml:space="preserve"> окружающей</w:t>
            </w:r>
          </w:p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 w:rsidRPr="006E25EA">
              <w:t>числовой функции</w:t>
            </w:r>
            <w:r>
              <w:t xml:space="preserve"> и обратной</w:t>
            </w:r>
            <w:r w:rsidRPr="006E25EA">
              <w:t xml:space="preserve"> функции</w:t>
            </w:r>
            <w:r w:rsidRPr="00654E3C">
              <w:rPr>
                <w:rFonts w:eastAsiaTheme="minorHAnsi"/>
                <w:lang w:eastAsia="en-US"/>
              </w:rPr>
              <w:t xml:space="preserve">. </w:t>
            </w:r>
          </w:p>
          <w:p w:rsidR="00056D2B" w:rsidRPr="00C75A0C" w:rsidRDefault="00056D2B" w:rsidP="00056D2B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i/>
                <w:iCs/>
                <w:color w:val="404040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 w:rsidRPr="00C75A0C">
              <w:rPr>
                <w:rFonts w:eastAsia="Calibri"/>
              </w:rPr>
              <w:t xml:space="preserve"> известные методы при решении стандартных математических задач;</w:t>
            </w:r>
          </w:p>
          <w:p w:rsidR="0041450B" w:rsidRPr="00AC7325" w:rsidRDefault="00056D2B" w:rsidP="00056D2B">
            <w:r w:rsidRPr="00C75A0C">
              <w:rPr>
                <w:rFonts w:eastAsia="Calibri"/>
              </w:rPr>
              <w:t>замечать и характеризовать</w:t>
            </w:r>
            <w:proofErr w:type="gramStart"/>
            <w:r w:rsidRPr="00C75A0C">
              <w:rPr>
                <w:rFonts w:eastAsia="Calibri"/>
              </w:rPr>
              <w:t xml:space="preserve"> </w:t>
            </w:r>
            <w:r w:rsidR="0041450B" w:rsidRPr="00AC7325">
              <w:rPr>
                <w:i/>
                <w:iCs/>
              </w:rPr>
              <w:t>З</w:t>
            </w:r>
            <w:proofErr w:type="gramEnd"/>
            <w:r w:rsidR="0041450B" w:rsidRPr="00AC7325">
              <w:rPr>
                <w:i/>
                <w:iCs/>
              </w:rPr>
              <w:t xml:space="preserve">нать: </w:t>
            </w:r>
            <w:r w:rsidR="0041450B" w:rsidRPr="00AC7325">
              <w:t xml:space="preserve">понятие иррациональных выражений, свойства корня </w:t>
            </w:r>
            <w:r w:rsidR="0041450B" w:rsidRPr="00AC7325">
              <w:rPr>
                <w:lang w:val="en-US"/>
              </w:rPr>
              <w:t>n</w:t>
            </w:r>
            <w:r w:rsidR="0041450B" w:rsidRPr="00AC7325">
              <w:t xml:space="preserve">=ой </w:t>
            </w:r>
            <w:r w:rsidR="0041450B" w:rsidRPr="00AC7325">
              <w:lastRenderedPageBreak/>
              <w:t>степени, преобразование вынесения множителя за знак радикала, преобразование внесения множителя под знак радикала.</w:t>
            </w:r>
          </w:p>
          <w:p w:rsidR="0041450B" w:rsidRPr="00AC7325" w:rsidRDefault="0041450B" w:rsidP="00AC7325">
            <w:proofErr w:type="spellStart"/>
            <w:r w:rsidRPr="00AC7325">
              <w:rPr>
                <w:i/>
                <w:iCs/>
              </w:rPr>
              <w:t>Уметь</w:t>
            </w:r>
            <w:proofErr w:type="gramStart"/>
            <w:r w:rsidRPr="00AC7325">
              <w:rPr>
                <w:i/>
                <w:iCs/>
              </w:rPr>
              <w:t>:</w:t>
            </w:r>
            <w:r w:rsidRPr="00AC7325">
              <w:t>в</w:t>
            </w:r>
            <w:proofErr w:type="gramEnd"/>
            <w:r w:rsidRPr="00AC7325">
              <w:t>ыносить</w:t>
            </w:r>
            <w:proofErr w:type="spellEnd"/>
            <w:r w:rsidRPr="00AC7325">
              <w:t xml:space="preserve"> множитель из-под знака корня, вносить множитель под знак корня, выполнять действия с корнями, сокращать дроби, с использованием радикалов, преобразовывать выражения, содержащие радикалы.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2B" w:rsidRPr="002F6642" w:rsidRDefault="00056D2B" w:rsidP="00056D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lastRenderedPageBreak/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056D2B" w:rsidRDefault="00056D2B" w:rsidP="00056D2B">
            <w:pPr>
              <w:autoSpaceDE w:val="0"/>
              <w:autoSpaceDN w:val="0"/>
              <w:adjustRightInd w:val="0"/>
              <w:jc w:val="both"/>
            </w:pPr>
            <w:r>
              <w:rPr>
                <w:color w:val="191919"/>
              </w:rPr>
              <w:t>-</w:t>
            </w:r>
            <w:r>
              <w:rPr>
                <w:rFonts w:eastAsia="Calibri"/>
                <w:lang w:eastAsia="en-US"/>
              </w:rPr>
              <w:t>с</w:t>
            </w:r>
            <w:r w:rsidRPr="00C75A0C">
              <w:rPr>
                <w:rFonts w:eastAsia="Calibri"/>
                <w:lang w:eastAsia="en-US"/>
              </w:rPr>
              <w:t>вободно оперировать</w:t>
            </w:r>
            <w:r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75A0C">
              <w:rPr>
                <w:rFonts w:eastAsia="Calibri"/>
                <w:lang w:eastAsia="en-US"/>
              </w:rPr>
              <w:t>понятиями:</w:t>
            </w:r>
            <w:r w:rsidRPr="002F6642">
              <w:rPr>
                <w:color w:val="191919"/>
              </w:rPr>
              <w:t xml:space="preserve"> </w:t>
            </w:r>
            <w:r>
              <w:rPr>
                <w:color w:val="191919"/>
              </w:rPr>
              <w:t xml:space="preserve"> </w:t>
            </w:r>
            <w:r>
              <w:t>о</w:t>
            </w:r>
            <w:r w:rsidRPr="006E25EA">
              <w:t xml:space="preserve">пределение, свойства </w:t>
            </w:r>
            <w:r>
              <w:t>радикалов</w:t>
            </w:r>
            <w:r w:rsidRPr="006E25EA">
              <w:t xml:space="preserve"> </w:t>
            </w:r>
            <w:r>
              <w:t xml:space="preserve">    </w:t>
            </w:r>
            <w:r w:rsidRPr="006E25EA">
              <w:t xml:space="preserve"> </w:t>
            </w:r>
            <w:r>
              <w:t xml:space="preserve"> </w:t>
            </w:r>
          </w:p>
          <w:p w:rsidR="00056D2B" w:rsidRPr="00086425" w:rsidRDefault="00056D2B" w:rsidP="00056D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056D2B" w:rsidRPr="006E25EA" w:rsidRDefault="00056D2B" w:rsidP="00056D2B">
            <w:r w:rsidRPr="00086425">
              <w:rPr>
                <w:color w:val="191919"/>
              </w:rPr>
              <w:t xml:space="preserve">- углубить и развить представления о </w:t>
            </w:r>
            <w:r>
              <w:t>выражениях</w:t>
            </w:r>
          </w:p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Преобразование выражений, содержащих радикалы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30.09-05.10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Закреп.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2B" w:rsidRPr="002F6642" w:rsidRDefault="00056D2B" w:rsidP="00056D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056D2B" w:rsidRDefault="00056D2B" w:rsidP="00056D2B">
            <w:pPr>
              <w:autoSpaceDE w:val="0"/>
              <w:autoSpaceDN w:val="0"/>
              <w:adjustRightInd w:val="0"/>
              <w:jc w:val="both"/>
            </w:pPr>
            <w:r>
              <w:rPr>
                <w:color w:val="191919"/>
              </w:rPr>
              <w:t>-</w:t>
            </w:r>
            <w:r>
              <w:rPr>
                <w:rFonts w:eastAsia="Calibri"/>
                <w:lang w:eastAsia="en-US"/>
              </w:rPr>
              <w:t>с</w:t>
            </w:r>
            <w:r w:rsidRPr="00C75A0C">
              <w:rPr>
                <w:rFonts w:eastAsia="Calibri"/>
                <w:lang w:eastAsia="en-US"/>
              </w:rPr>
              <w:t>вободно оперировать</w:t>
            </w:r>
            <w:r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75A0C">
              <w:rPr>
                <w:rFonts w:eastAsia="Calibri"/>
                <w:lang w:eastAsia="en-US"/>
              </w:rPr>
              <w:t>понятиями:</w:t>
            </w:r>
            <w:r w:rsidRPr="002F6642">
              <w:rPr>
                <w:color w:val="191919"/>
              </w:rPr>
              <w:t xml:space="preserve"> </w:t>
            </w:r>
            <w:r>
              <w:rPr>
                <w:color w:val="191919"/>
              </w:rPr>
              <w:t xml:space="preserve"> </w:t>
            </w:r>
            <w:r>
              <w:t>о</w:t>
            </w:r>
            <w:r w:rsidRPr="006E25EA">
              <w:t xml:space="preserve">пределение, свойства </w:t>
            </w:r>
            <w:r>
              <w:t xml:space="preserve">    </w:t>
            </w:r>
            <w:r w:rsidRPr="006E25EA">
              <w:t xml:space="preserve"> </w:t>
            </w:r>
            <w:r>
              <w:t xml:space="preserve"> </w:t>
            </w:r>
          </w:p>
          <w:p w:rsidR="00056D2B" w:rsidRPr="00086425" w:rsidRDefault="00056D2B" w:rsidP="00056D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056D2B" w:rsidRPr="006E25EA" w:rsidRDefault="00056D2B" w:rsidP="00056D2B">
            <w:r w:rsidRPr="00086425">
              <w:rPr>
                <w:color w:val="191919"/>
              </w:rPr>
              <w:t xml:space="preserve">- углубить и развить представления о </w:t>
            </w:r>
          </w:p>
          <w:p w:rsidR="0041450B" w:rsidRPr="00AC7325" w:rsidRDefault="006237D2" w:rsidP="00AC7325">
            <w:proofErr w:type="gramStart"/>
            <w:r>
              <w:t>Преобразовании</w:t>
            </w:r>
            <w:proofErr w:type="gramEnd"/>
            <w:r>
              <w:t xml:space="preserve"> выражений</w:t>
            </w: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12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Обобщение понятия о показателе степени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07.10-11.10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понятием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 w:rsidR="006237D2">
              <w:t>степени</w:t>
            </w:r>
          </w:p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 xml:space="preserve">свойства </w:t>
            </w:r>
            <w:r>
              <w:t>степени</w:t>
            </w:r>
          </w:p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t>свой</w:t>
            </w:r>
            <w:proofErr w:type="gramStart"/>
            <w:r>
              <w:t>ств ст</w:t>
            </w:r>
            <w:proofErr w:type="gramEnd"/>
            <w:r>
              <w:t>епени</w:t>
            </w:r>
          </w:p>
          <w:p w:rsidR="00056D2B" w:rsidRPr="0041450B" w:rsidRDefault="00056D2B" w:rsidP="00056D2B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056D2B" w:rsidRDefault="00056D2B" w:rsidP="00056D2B">
            <w:pPr>
              <w:rPr>
                <w:rFonts w:eastAsia="Calibri"/>
              </w:rPr>
            </w:pPr>
            <w:r w:rsidRPr="00C75A0C">
              <w:rPr>
                <w:rFonts w:eastAsia="Calibri"/>
              </w:rPr>
              <w:t xml:space="preserve">замечать и характеризовать математические закономерности </w:t>
            </w:r>
            <w:proofErr w:type="gramStart"/>
            <w:r w:rsidRPr="00C75A0C">
              <w:rPr>
                <w:rFonts w:eastAsia="Calibri"/>
              </w:rPr>
              <w:t>в</w:t>
            </w:r>
            <w:proofErr w:type="gramEnd"/>
            <w:r w:rsidRPr="00C75A0C">
              <w:rPr>
                <w:rFonts w:eastAsia="Calibri"/>
              </w:rPr>
              <w:t xml:space="preserve"> окружающей</w:t>
            </w:r>
          </w:p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 w:rsidRPr="006E25EA">
              <w:t>числовой функции</w:t>
            </w:r>
            <w:r>
              <w:t xml:space="preserve"> и обратной</w:t>
            </w:r>
            <w:r w:rsidRPr="006E25EA">
              <w:t xml:space="preserve"> функции</w:t>
            </w:r>
            <w:r w:rsidRPr="00654E3C">
              <w:rPr>
                <w:rFonts w:eastAsiaTheme="minorHAnsi"/>
                <w:lang w:eastAsia="en-US"/>
              </w:rPr>
              <w:t xml:space="preserve">. </w:t>
            </w:r>
          </w:p>
          <w:p w:rsidR="00056D2B" w:rsidRPr="00C75A0C" w:rsidRDefault="00056D2B" w:rsidP="00056D2B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i/>
                <w:iCs/>
                <w:color w:val="404040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 w:rsidRPr="00C75A0C">
              <w:rPr>
                <w:rFonts w:eastAsia="Calibri"/>
              </w:rPr>
              <w:t xml:space="preserve"> известные методы при решении стандартных математических задач;</w:t>
            </w:r>
          </w:p>
          <w:p w:rsidR="0041450B" w:rsidRPr="00AC7325" w:rsidRDefault="00056D2B" w:rsidP="00056D2B">
            <w:r w:rsidRPr="00C75A0C">
              <w:rPr>
                <w:rFonts w:eastAsia="Calibri"/>
              </w:rPr>
              <w:t>замечать и характеризовать</w:t>
            </w:r>
            <w:proofErr w:type="gramStart"/>
            <w:r w:rsidRPr="00C75A0C">
              <w:rPr>
                <w:rFonts w:eastAsia="Calibri"/>
              </w:rPr>
              <w:t xml:space="preserve"> </w:t>
            </w:r>
            <w:r w:rsidR="0041450B" w:rsidRPr="00AC7325">
              <w:rPr>
                <w:i/>
                <w:iCs/>
              </w:rPr>
              <w:t>З</w:t>
            </w:r>
            <w:proofErr w:type="gramEnd"/>
            <w:r w:rsidR="0041450B" w:rsidRPr="00AC7325">
              <w:rPr>
                <w:i/>
                <w:iCs/>
              </w:rPr>
              <w:t>нать</w:t>
            </w:r>
            <w:r w:rsidR="0041450B" w:rsidRPr="00AC7325">
              <w:t xml:space="preserve">: определение степени с дробным </w:t>
            </w:r>
            <w:r w:rsidR="0041450B" w:rsidRPr="00AC7325">
              <w:lastRenderedPageBreak/>
              <w:t>показателем, свойства степени с рациональным показателем.</w:t>
            </w:r>
          </w:p>
          <w:p w:rsidR="0041450B" w:rsidRPr="00AC7325" w:rsidRDefault="0041450B" w:rsidP="00AC7325">
            <w:r w:rsidRPr="00AC7325">
              <w:rPr>
                <w:i/>
                <w:iCs/>
              </w:rPr>
              <w:t>Уметь</w:t>
            </w:r>
            <w:r w:rsidRPr="00AC7325">
              <w:t>: заменять степень с дробным показателем корнем и наоборот, вычислять степени с дробным показателем, упрощать буквенные выражения с дробным показателем.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D2" w:rsidRPr="002F6642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lastRenderedPageBreak/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6237D2" w:rsidRDefault="006237D2" w:rsidP="006237D2">
            <w:pPr>
              <w:autoSpaceDE w:val="0"/>
              <w:autoSpaceDN w:val="0"/>
              <w:adjustRightInd w:val="0"/>
              <w:jc w:val="both"/>
            </w:pPr>
            <w:r>
              <w:rPr>
                <w:color w:val="191919"/>
              </w:rPr>
              <w:t>-</w:t>
            </w:r>
            <w:r>
              <w:rPr>
                <w:rFonts w:eastAsia="Calibri"/>
                <w:lang w:eastAsia="en-US"/>
              </w:rPr>
              <w:t>с</w:t>
            </w:r>
            <w:r w:rsidRPr="00C75A0C">
              <w:rPr>
                <w:rFonts w:eastAsia="Calibri"/>
                <w:lang w:eastAsia="en-US"/>
              </w:rPr>
              <w:t>вободно оперировать</w:t>
            </w:r>
            <w:r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75A0C">
              <w:rPr>
                <w:rFonts w:eastAsia="Calibri"/>
                <w:lang w:eastAsia="en-US"/>
              </w:rPr>
              <w:t>понятиями</w:t>
            </w:r>
            <w:r>
              <w:rPr>
                <w:rFonts w:eastAsia="Calibri"/>
                <w:lang w:eastAsia="en-US"/>
              </w:rPr>
              <w:t xml:space="preserve"> степени</w:t>
            </w:r>
            <w:r w:rsidRPr="00C75A0C">
              <w:rPr>
                <w:rFonts w:eastAsia="Calibri"/>
                <w:lang w:eastAsia="en-US"/>
              </w:rPr>
              <w:t>:</w:t>
            </w:r>
            <w:r w:rsidRPr="002F6642">
              <w:rPr>
                <w:color w:val="191919"/>
              </w:rPr>
              <w:t xml:space="preserve"> </w:t>
            </w:r>
            <w:r>
              <w:rPr>
                <w:color w:val="191919"/>
              </w:rPr>
              <w:t xml:space="preserve"> </w:t>
            </w:r>
            <w:r>
              <w:t>о</w:t>
            </w:r>
            <w:r w:rsidRPr="006E25EA">
              <w:t>пределение</w:t>
            </w:r>
            <w:r>
              <w:t>м</w:t>
            </w:r>
            <w:r w:rsidRPr="006E25EA">
              <w:t>, свойства</w:t>
            </w:r>
            <w:r>
              <w:t>ми</w:t>
            </w:r>
            <w:r w:rsidRPr="006E25EA">
              <w:t xml:space="preserve"> </w:t>
            </w:r>
            <w:r>
              <w:t xml:space="preserve">    </w:t>
            </w:r>
            <w:r w:rsidRPr="006E25EA">
              <w:t xml:space="preserve"> </w:t>
            </w:r>
            <w:r>
              <w:t xml:space="preserve"> </w:t>
            </w:r>
          </w:p>
          <w:p w:rsidR="006237D2" w:rsidRPr="00086425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41450B" w:rsidRPr="00AC7325" w:rsidRDefault="006237D2" w:rsidP="006237D2">
            <w:r w:rsidRPr="00086425">
              <w:rPr>
                <w:color w:val="191919"/>
              </w:rPr>
              <w:t>- углубить и развить представления о</w:t>
            </w:r>
            <w:r>
              <w:rPr>
                <w:color w:val="191919"/>
              </w:rPr>
              <w:t xml:space="preserve"> показатели степени</w:t>
            </w: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13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Степенные функции, их свойства и графики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07.10-11.10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Комбинированный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7D2" w:rsidRPr="00654E3C" w:rsidRDefault="006237D2" w:rsidP="006237D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 w:rsidR="0020628C" w:rsidRPr="00AC7325">
              <w:t>определение степенной функции, свойства функции с дробным показателем, теорему о производной степенной функции</w:t>
            </w:r>
          </w:p>
          <w:p w:rsidR="006237D2" w:rsidRPr="00654E3C" w:rsidRDefault="006237D2" w:rsidP="006237D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proofErr w:type="gramStart"/>
            <w:r w:rsidR="0020628C" w:rsidRPr="00AC7325">
              <w:rPr>
                <w:i/>
                <w:iCs/>
              </w:rPr>
              <w:t xml:space="preserve"> У</w:t>
            </w:r>
            <w:proofErr w:type="gramEnd"/>
            <w:r w:rsidR="0020628C" w:rsidRPr="00AC7325">
              <w:rPr>
                <w:i/>
                <w:iCs/>
              </w:rPr>
              <w:t xml:space="preserve">меть: </w:t>
            </w:r>
            <w:r w:rsidR="0020628C" w:rsidRPr="00AC7325">
              <w:t>строить графики степенной функции с дробным показателем, решать задания с вычислением производной степенной функции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6237D2" w:rsidRPr="00654E3C" w:rsidRDefault="006237D2" w:rsidP="006237D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6237D2" w:rsidRPr="0041450B" w:rsidRDefault="006237D2" w:rsidP="006237D2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41450B" w:rsidRPr="00AC7325" w:rsidRDefault="0041450B" w:rsidP="00AC7325">
            <w:r w:rsidRPr="00AC7325">
              <w:t>.</w:t>
            </w:r>
          </w:p>
          <w:p w:rsidR="0041450B" w:rsidRPr="00AC7325" w:rsidRDefault="0041450B" w:rsidP="00AC7325">
            <w:r w:rsidRPr="00AC7325">
              <w:t>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Степенные функции, их свойства и графики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14.10-18.10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Закреп.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  <w:rPr>
                <w:b/>
                <w:bCs/>
              </w:rPr>
            </w:pPr>
            <w:r w:rsidRPr="00AC7325">
              <w:rPr>
                <w:b/>
                <w:bCs/>
              </w:rPr>
              <w:t>Контрольная работа №1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14.10-18.10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контроль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Уметь обобщать и систематизировать ЗУН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51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  <w:rPr>
                <w:b/>
                <w:sz w:val="32"/>
                <w:szCs w:val="32"/>
              </w:rPr>
            </w:pPr>
            <w:r w:rsidRPr="00AC7325">
              <w:rPr>
                <w:b/>
                <w:sz w:val="32"/>
                <w:szCs w:val="32"/>
              </w:rPr>
              <w:t>Показательные и логарифмические функции.(20 часов)</w:t>
            </w: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Показательная функция, ее свойства и график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21.10-25.10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Изуч</w:t>
            </w:r>
            <w:proofErr w:type="spellEnd"/>
            <w:r w:rsidRPr="00AC7325">
              <w:t xml:space="preserve">. Нов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понятием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 w:rsidR="006237D2">
              <w:t>функции</w:t>
            </w:r>
          </w:p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 xml:space="preserve">свойства </w:t>
            </w:r>
            <w:proofErr w:type="gramStart"/>
            <w:r>
              <w:lastRenderedPageBreak/>
              <w:t>тригонометрических</w:t>
            </w:r>
            <w:proofErr w:type="gramEnd"/>
            <w:r>
              <w:t xml:space="preserve"> </w:t>
            </w:r>
            <w:r w:rsidRPr="006E25EA">
              <w:t>функции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t>свой</w:t>
            </w:r>
            <w:proofErr w:type="gramStart"/>
            <w:r>
              <w:t>ств ст</w:t>
            </w:r>
            <w:proofErr w:type="gramEnd"/>
            <w:r>
              <w:t>епени</w:t>
            </w:r>
          </w:p>
          <w:p w:rsidR="00056D2B" w:rsidRPr="0041450B" w:rsidRDefault="00056D2B" w:rsidP="00056D2B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056D2B" w:rsidRDefault="00056D2B" w:rsidP="00056D2B">
            <w:pPr>
              <w:rPr>
                <w:rFonts w:eastAsia="Calibri"/>
              </w:rPr>
            </w:pPr>
            <w:r w:rsidRPr="00C75A0C">
              <w:rPr>
                <w:rFonts w:eastAsia="Calibri"/>
              </w:rPr>
              <w:t xml:space="preserve">замечать и характеризовать математические закономерности </w:t>
            </w:r>
            <w:proofErr w:type="gramStart"/>
            <w:r w:rsidRPr="00C75A0C">
              <w:rPr>
                <w:rFonts w:eastAsia="Calibri"/>
              </w:rPr>
              <w:t>в</w:t>
            </w:r>
            <w:proofErr w:type="gramEnd"/>
            <w:r w:rsidRPr="00C75A0C">
              <w:rPr>
                <w:rFonts w:eastAsia="Calibri"/>
              </w:rPr>
              <w:t xml:space="preserve"> окружающей</w:t>
            </w:r>
          </w:p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 w:rsidRPr="006E25EA">
              <w:t>числовой функции</w:t>
            </w:r>
            <w:r>
              <w:t xml:space="preserve"> и обратной</w:t>
            </w:r>
            <w:r w:rsidRPr="006E25EA">
              <w:t xml:space="preserve"> функции</w:t>
            </w:r>
            <w:r w:rsidRPr="00654E3C">
              <w:rPr>
                <w:rFonts w:eastAsiaTheme="minorHAnsi"/>
                <w:lang w:eastAsia="en-US"/>
              </w:rPr>
              <w:t xml:space="preserve">. </w:t>
            </w:r>
          </w:p>
          <w:p w:rsidR="00056D2B" w:rsidRPr="00C75A0C" w:rsidRDefault="00056D2B" w:rsidP="00056D2B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i/>
                <w:iCs/>
                <w:color w:val="404040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 w:rsidRPr="00C75A0C">
              <w:rPr>
                <w:rFonts w:eastAsia="Calibri"/>
              </w:rPr>
              <w:t xml:space="preserve"> известные методы при решении стандартных математических задач;</w:t>
            </w:r>
          </w:p>
          <w:p w:rsidR="0041450B" w:rsidRPr="00AC7325" w:rsidRDefault="00056D2B" w:rsidP="00056D2B">
            <w:r w:rsidRPr="00C75A0C">
              <w:rPr>
                <w:rFonts w:eastAsia="Calibri"/>
              </w:rPr>
              <w:t>замечать и характеризовать</w:t>
            </w:r>
            <w:proofErr w:type="gramStart"/>
            <w:r w:rsidRPr="00C75A0C">
              <w:rPr>
                <w:rFonts w:eastAsia="Calibri"/>
              </w:rPr>
              <w:t xml:space="preserve"> </w:t>
            </w:r>
            <w:r w:rsidR="0041450B" w:rsidRPr="00AC7325">
              <w:rPr>
                <w:i/>
                <w:iCs/>
              </w:rPr>
              <w:t>З</w:t>
            </w:r>
            <w:proofErr w:type="gramEnd"/>
            <w:r w:rsidR="0041450B" w:rsidRPr="00AC7325">
              <w:rPr>
                <w:i/>
                <w:iCs/>
              </w:rPr>
              <w:t xml:space="preserve">нать: </w:t>
            </w:r>
            <w:r w:rsidR="0041450B" w:rsidRPr="00AC7325">
              <w:t>определение и свойства степени с действительным показателем, определение и свойства показательной функции, теоремы, вытекающие из свойства монотонности показательной функции, алгоритм решения уравнений и неравенств графическим способом.</w:t>
            </w:r>
          </w:p>
          <w:p w:rsidR="0041450B" w:rsidRPr="00AC7325" w:rsidRDefault="0041450B" w:rsidP="00AC7325">
            <w:r w:rsidRPr="00AC7325">
              <w:rPr>
                <w:i/>
                <w:iCs/>
              </w:rPr>
              <w:t xml:space="preserve">Уметь: </w:t>
            </w:r>
            <w:r w:rsidRPr="00AC7325">
              <w:t>строить график показательной функции, решать уравнения и неравенства графическим способом с использованием свойств показательной функции.</w:t>
            </w:r>
          </w:p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17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Показательная функция, ее свойства и график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21.10-25.10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Закреп.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D2" w:rsidRPr="002F6642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6237D2" w:rsidRDefault="006237D2" w:rsidP="006237D2">
            <w:pPr>
              <w:autoSpaceDE w:val="0"/>
              <w:autoSpaceDN w:val="0"/>
              <w:adjustRightInd w:val="0"/>
              <w:jc w:val="both"/>
            </w:pPr>
            <w:r>
              <w:rPr>
                <w:color w:val="191919"/>
              </w:rPr>
              <w:t>-</w:t>
            </w:r>
            <w:r>
              <w:rPr>
                <w:rFonts w:eastAsia="Calibri"/>
                <w:lang w:eastAsia="en-US"/>
              </w:rPr>
              <w:t>с</w:t>
            </w:r>
            <w:r w:rsidRPr="00C75A0C">
              <w:rPr>
                <w:rFonts w:eastAsia="Calibri"/>
                <w:lang w:eastAsia="en-US"/>
              </w:rPr>
              <w:t>вободно оперировать</w:t>
            </w:r>
            <w:r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75A0C">
              <w:rPr>
                <w:rFonts w:eastAsia="Calibri"/>
                <w:lang w:eastAsia="en-US"/>
              </w:rPr>
              <w:t>понятиями</w:t>
            </w:r>
            <w:r>
              <w:rPr>
                <w:rFonts w:eastAsia="Calibri"/>
                <w:lang w:eastAsia="en-US"/>
              </w:rPr>
              <w:t xml:space="preserve"> функции</w:t>
            </w:r>
            <w:r w:rsidRPr="00C75A0C">
              <w:rPr>
                <w:rFonts w:eastAsia="Calibri"/>
                <w:lang w:eastAsia="en-US"/>
              </w:rPr>
              <w:t>:</w:t>
            </w:r>
            <w:r w:rsidRPr="002F6642">
              <w:rPr>
                <w:color w:val="191919"/>
              </w:rPr>
              <w:t xml:space="preserve"> </w:t>
            </w:r>
            <w:r>
              <w:rPr>
                <w:color w:val="191919"/>
              </w:rPr>
              <w:t xml:space="preserve"> </w:t>
            </w:r>
            <w:r>
              <w:t>о</w:t>
            </w:r>
            <w:r w:rsidRPr="006E25EA">
              <w:t>пределение</w:t>
            </w:r>
            <w:r>
              <w:t>м</w:t>
            </w:r>
            <w:r w:rsidRPr="006E25EA">
              <w:t>, свойства</w:t>
            </w:r>
            <w:r>
              <w:t>ми</w:t>
            </w:r>
            <w:r w:rsidRPr="006E25EA">
              <w:t xml:space="preserve"> </w:t>
            </w:r>
            <w:r>
              <w:t xml:space="preserve">    </w:t>
            </w:r>
            <w:r w:rsidRPr="006E25EA">
              <w:t xml:space="preserve"> </w:t>
            </w:r>
            <w:r>
              <w:t xml:space="preserve"> </w:t>
            </w:r>
          </w:p>
          <w:p w:rsidR="006237D2" w:rsidRPr="00086425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41450B" w:rsidRPr="00AC7325" w:rsidRDefault="006237D2" w:rsidP="006237D2">
            <w:r w:rsidRPr="00086425">
              <w:rPr>
                <w:color w:val="191919"/>
              </w:rPr>
              <w:t>- углубить и развить представления о</w:t>
            </w:r>
            <w:r>
              <w:rPr>
                <w:color w:val="191919"/>
              </w:rPr>
              <w:t xml:space="preserve"> функции</w:t>
            </w: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18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Показательные уравнения и неравенства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28.10-31.10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Комбин</w:t>
            </w:r>
            <w:proofErr w:type="spellEnd"/>
            <w:r w:rsidRPr="00AC7325">
              <w:t>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понятием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t>корня</w:t>
            </w:r>
          </w:p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 xml:space="preserve">свойства </w:t>
            </w:r>
            <w:proofErr w:type="spellStart"/>
            <w:r>
              <w:t>паказательных</w:t>
            </w:r>
            <w:proofErr w:type="spellEnd"/>
            <w:r>
              <w:t xml:space="preserve"> уравнений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t>свойств уравнений</w:t>
            </w:r>
          </w:p>
          <w:p w:rsidR="00056D2B" w:rsidRPr="0041450B" w:rsidRDefault="00056D2B" w:rsidP="00056D2B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056D2B" w:rsidRDefault="00056D2B" w:rsidP="00056D2B">
            <w:pPr>
              <w:rPr>
                <w:rFonts w:eastAsia="Calibri"/>
              </w:rPr>
            </w:pPr>
            <w:r w:rsidRPr="00C75A0C">
              <w:rPr>
                <w:rFonts w:eastAsia="Calibri"/>
              </w:rPr>
              <w:t xml:space="preserve">замечать и характеризовать математические закономерности </w:t>
            </w:r>
            <w:proofErr w:type="gramStart"/>
            <w:r w:rsidRPr="00C75A0C">
              <w:rPr>
                <w:rFonts w:eastAsia="Calibri"/>
              </w:rPr>
              <w:t>в</w:t>
            </w:r>
            <w:proofErr w:type="gramEnd"/>
            <w:r w:rsidRPr="00C75A0C">
              <w:rPr>
                <w:rFonts w:eastAsia="Calibri"/>
              </w:rPr>
              <w:t xml:space="preserve"> окружающей</w:t>
            </w:r>
          </w:p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t>уравнений</w:t>
            </w:r>
            <w:r w:rsidRPr="00654E3C">
              <w:rPr>
                <w:rFonts w:eastAsiaTheme="minorHAnsi"/>
                <w:lang w:eastAsia="en-US"/>
              </w:rPr>
              <w:t xml:space="preserve">. </w:t>
            </w:r>
          </w:p>
          <w:p w:rsidR="00056D2B" w:rsidRPr="00C75A0C" w:rsidRDefault="00056D2B" w:rsidP="00056D2B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i/>
                <w:iCs/>
                <w:color w:val="404040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 w:rsidRPr="00C75A0C">
              <w:rPr>
                <w:rFonts w:eastAsia="Calibri"/>
              </w:rPr>
              <w:t xml:space="preserve"> известные методы при решении стандартных математических задач;</w:t>
            </w:r>
          </w:p>
          <w:p w:rsidR="0041450B" w:rsidRPr="00AC7325" w:rsidRDefault="00056D2B" w:rsidP="00056D2B">
            <w:r w:rsidRPr="00C75A0C">
              <w:rPr>
                <w:rFonts w:eastAsia="Calibri"/>
              </w:rPr>
              <w:t>замечать и характеризовать</w:t>
            </w:r>
            <w:proofErr w:type="gramStart"/>
            <w:r w:rsidRPr="00C75A0C">
              <w:rPr>
                <w:rFonts w:eastAsia="Calibri"/>
              </w:rPr>
              <w:t xml:space="preserve"> </w:t>
            </w:r>
            <w:r w:rsidR="0041450B" w:rsidRPr="00AC7325">
              <w:rPr>
                <w:i/>
                <w:iCs/>
              </w:rPr>
              <w:t>З</w:t>
            </w:r>
            <w:proofErr w:type="gramEnd"/>
            <w:r w:rsidR="0041450B" w:rsidRPr="00AC7325">
              <w:rPr>
                <w:i/>
                <w:iCs/>
              </w:rPr>
              <w:t xml:space="preserve">нать: </w:t>
            </w:r>
            <w:r w:rsidR="0041450B" w:rsidRPr="00AC7325">
              <w:t>определения показательного уравнения и неравенства, теорему о показательном уравнении и неравенстве, основные методы решения показательных уравнений и неравенств.</w:t>
            </w:r>
          </w:p>
          <w:p w:rsidR="0041450B" w:rsidRPr="00AC7325" w:rsidRDefault="0041450B" w:rsidP="00AC7325">
            <w:r w:rsidRPr="00AC7325">
              <w:rPr>
                <w:i/>
                <w:iCs/>
              </w:rPr>
              <w:t xml:space="preserve">Уметь: </w:t>
            </w:r>
            <w:r w:rsidRPr="00AC7325">
              <w:t>применять различные методы при решении показательных уравнений и неравенств.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Показательные уравнения и неравенства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28.10-31.10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Закреп.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D2" w:rsidRPr="002F6642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6237D2" w:rsidRDefault="006237D2" w:rsidP="006237D2">
            <w:pPr>
              <w:autoSpaceDE w:val="0"/>
              <w:autoSpaceDN w:val="0"/>
              <w:adjustRightInd w:val="0"/>
              <w:jc w:val="both"/>
            </w:pPr>
            <w:r>
              <w:rPr>
                <w:color w:val="191919"/>
              </w:rPr>
              <w:t>-</w:t>
            </w:r>
            <w:r>
              <w:rPr>
                <w:rFonts w:eastAsia="Calibri"/>
                <w:lang w:eastAsia="en-US"/>
              </w:rPr>
              <w:t>с</w:t>
            </w:r>
            <w:r w:rsidRPr="00C75A0C">
              <w:rPr>
                <w:rFonts w:eastAsia="Calibri"/>
                <w:lang w:eastAsia="en-US"/>
              </w:rPr>
              <w:t>вободно оперировать</w:t>
            </w:r>
            <w:r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75A0C">
              <w:rPr>
                <w:rFonts w:eastAsia="Calibri"/>
                <w:lang w:eastAsia="en-US"/>
              </w:rPr>
              <w:t>понятиями</w:t>
            </w:r>
            <w:r>
              <w:rPr>
                <w:rFonts w:eastAsia="Calibri"/>
                <w:lang w:eastAsia="en-US"/>
              </w:rPr>
              <w:t xml:space="preserve"> уравнения и неравенства</w:t>
            </w:r>
            <w:r w:rsidRPr="00C75A0C">
              <w:rPr>
                <w:rFonts w:eastAsia="Calibri"/>
                <w:lang w:eastAsia="en-US"/>
              </w:rPr>
              <w:t>:</w:t>
            </w:r>
            <w:r w:rsidRPr="002F6642">
              <w:rPr>
                <w:color w:val="191919"/>
              </w:rPr>
              <w:t xml:space="preserve"> </w:t>
            </w:r>
            <w:r>
              <w:rPr>
                <w:color w:val="191919"/>
              </w:rPr>
              <w:t xml:space="preserve"> </w:t>
            </w:r>
            <w:r>
              <w:t>о</w:t>
            </w:r>
            <w:r w:rsidRPr="006E25EA">
              <w:t xml:space="preserve">пределение, свойства </w:t>
            </w:r>
            <w:r>
              <w:t xml:space="preserve">    </w:t>
            </w:r>
            <w:r w:rsidRPr="006E25EA">
              <w:t xml:space="preserve"> </w:t>
            </w:r>
            <w:r>
              <w:t xml:space="preserve"> </w:t>
            </w:r>
          </w:p>
          <w:p w:rsidR="006237D2" w:rsidRPr="00086425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41450B" w:rsidRPr="00AC7325" w:rsidRDefault="006237D2" w:rsidP="006237D2">
            <w:r w:rsidRPr="00086425">
              <w:rPr>
                <w:color w:val="191919"/>
              </w:rPr>
              <w:t>- углубить и развить представления о</w:t>
            </w:r>
            <w:r>
              <w:rPr>
                <w:color w:val="191919"/>
              </w:rPr>
              <w:t xml:space="preserve"> решении  </w:t>
            </w:r>
            <w:proofErr w:type="spellStart"/>
            <w:r>
              <w:rPr>
                <w:color w:val="191919"/>
              </w:rPr>
              <w:t>уравнениий</w:t>
            </w:r>
            <w:proofErr w:type="spellEnd"/>
            <w:r>
              <w:rPr>
                <w:color w:val="191919"/>
              </w:rPr>
              <w:t xml:space="preserve"> и неравенств</w:t>
            </w: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Системы показательных уравнений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11.11-15.11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Обобщ</w:t>
            </w:r>
            <w:proofErr w:type="spellEnd"/>
            <w:r w:rsidRPr="00AC7325"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C" w:rsidRPr="00AC7325" w:rsidRDefault="0020628C" w:rsidP="0020628C"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proofErr w:type="gramStart"/>
            <w:r>
              <w:t>основными</w:t>
            </w:r>
            <w:proofErr w:type="gramEnd"/>
            <w:r>
              <w:t xml:space="preserve"> </w:t>
            </w:r>
            <w:proofErr w:type="spellStart"/>
            <w:r>
              <w:t>приеами</w:t>
            </w:r>
            <w:proofErr w:type="spellEnd"/>
            <w:r w:rsidRPr="00AC7325">
              <w:t xml:space="preserve"> и методы решения систем показательных уравнений.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41450B" w:rsidRDefault="0020628C" w:rsidP="0020628C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41450B" w:rsidRPr="00AC7325" w:rsidRDefault="0041450B" w:rsidP="00AC7325">
            <w:r w:rsidRPr="00AC7325">
              <w:rPr>
                <w:i/>
                <w:iCs/>
              </w:rPr>
              <w:t xml:space="preserve">Уметь: </w:t>
            </w:r>
            <w:r w:rsidRPr="00AC7325">
              <w:t>решать различные системы уравнений.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21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rPr>
                <w:b/>
                <w:bCs/>
              </w:rPr>
              <w:t>Контрольная работа №2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11.11-15.11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Контроль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rPr>
                <w:i/>
                <w:iCs/>
              </w:rPr>
            </w:pPr>
            <w:r w:rsidRPr="00AC7325">
              <w:t>Уметь обобщать и систематизировать ЗУН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Понятие логарифма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18.11-22.11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Комбин</w:t>
            </w:r>
            <w:proofErr w:type="spellEnd"/>
            <w:r w:rsidRPr="00AC7325"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понятием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t>логарифма</w:t>
            </w:r>
          </w:p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 xml:space="preserve">свойства </w:t>
            </w:r>
            <w:r>
              <w:t>логарифмов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t>свойств логарифмов</w:t>
            </w:r>
          </w:p>
          <w:p w:rsidR="00056D2B" w:rsidRPr="0041450B" w:rsidRDefault="00056D2B" w:rsidP="00056D2B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056D2B" w:rsidRDefault="00056D2B" w:rsidP="00056D2B">
            <w:pPr>
              <w:rPr>
                <w:rFonts w:eastAsia="Calibri"/>
              </w:rPr>
            </w:pPr>
            <w:r w:rsidRPr="00C75A0C">
              <w:rPr>
                <w:rFonts w:eastAsia="Calibri"/>
              </w:rPr>
              <w:t xml:space="preserve">замечать и характеризовать математические закономерности </w:t>
            </w:r>
            <w:proofErr w:type="gramStart"/>
            <w:r w:rsidRPr="00C75A0C">
              <w:rPr>
                <w:rFonts w:eastAsia="Calibri"/>
              </w:rPr>
              <w:t>в</w:t>
            </w:r>
            <w:proofErr w:type="gramEnd"/>
            <w:r w:rsidRPr="00C75A0C">
              <w:rPr>
                <w:rFonts w:eastAsia="Calibri"/>
              </w:rPr>
              <w:t xml:space="preserve"> окружающей</w:t>
            </w:r>
          </w:p>
          <w:p w:rsidR="0041450B" w:rsidRPr="00AC7325" w:rsidRDefault="00056D2B" w:rsidP="00056D2B">
            <w:r w:rsidRPr="00C75A0C">
              <w:rPr>
                <w:rFonts w:eastAsia="Calibri"/>
              </w:rPr>
              <w:t>замечать и характеризовать</w:t>
            </w:r>
            <w:proofErr w:type="gramStart"/>
            <w:r w:rsidRPr="00C75A0C">
              <w:rPr>
                <w:rFonts w:eastAsia="Calibri"/>
              </w:rPr>
              <w:t xml:space="preserve"> </w:t>
            </w:r>
            <w:r w:rsidR="0041450B" w:rsidRPr="00AC7325">
              <w:rPr>
                <w:i/>
                <w:iCs/>
              </w:rPr>
              <w:t>З</w:t>
            </w:r>
            <w:proofErr w:type="gramEnd"/>
            <w:r w:rsidR="0041450B" w:rsidRPr="00AC7325">
              <w:rPr>
                <w:i/>
                <w:iCs/>
              </w:rPr>
              <w:t xml:space="preserve">нать: </w:t>
            </w:r>
            <w:r w:rsidR="0041450B" w:rsidRPr="00AC7325">
              <w:t>определение логарифма, основное логарифмическое тождество, понятие логарифмирования, определение десятичного логарифма.</w:t>
            </w:r>
          </w:p>
          <w:p w:rsidR="0041450B" w:rsidRPr="00AC7325" w:rsidRDefault="0041450B" w:rsidP="00AC7325">
            <w:r w:rsidRPr="00AC7325">
              <w:rPr>
                <w:i/>
                <w:iCs/>
              </w:rPr>
              <w:t xml:space="preserve">Уметь: </w:t>
            </w:r>
            <w:r w:rsidRPr="00AC7325">
              <w:t xml:space="preserve">вычислять логарифмы, решать простейшие </w:t>
            </w:r>
            <w:r w:rsidRPr="00AC7325">
              <w:lastRenderedPageBreak/>
              <w:t>логарифмические уравнения.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D2" w:rsidRPr="002F6642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lastRenderedPageBreak/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6237D2" w:rsidRDefault="006237D2" w:rsidP="006237D2">
            <w:pPr>
              <w:autoSpaceDE w:val="0"/>
              <w:autoSpaceDN w:val="0"/>
              <w:adjustRightInd w:val="0"/>
              <w:jc w:val="both"/>
            </w:pPr>
            <w:r>
              <w:rPr>
                <w:color w:val="191919"/>
              </w:rPr>
              <w:t>-</w:t>
            </w:r>
            <w:r>
              <w:rPr>
                <w:rFonts w:eastAsia="Calibri"/>
                <w:lang w:eastAsia="en-US"/>
              </w:rPr>
              <w:t>с</w:t>
            </w:r>
            <w:r w:rsidRPr="00C75A0C">
              <w:rPr>
                <w:rFonts w:eastAsia="Calibri"/>
                <w:lang w:eastAsia="en-US"/>
              </w:rPr>
              <w:t>вободно оперировать</w:t>
            </w:r>
            <w:r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75A0C">
              <w:rPr>
                <w:rFonts w:eastAsia="Calibri"/>
                <w:lang w:eastAsia="en-US"/>
              </w:rPr>
              <w:t>понятиями</w:t>
            </w:r>
            <w:r>
              <w:rPr>
                <w:rFonts w:eastAsia="Calibri"/>
                <w:lang w:eastAsia="en-US"/>
              </w:rPr>
              <w:t xml:space="preserve"> логарифма</w:t>
            </w:r>
            <w:r w:rsidRPr="00C75A0C">
              <w:rPr>
                <w:rFonts w:eastAsia="Calibri"/>
                <w:lang w:eastAsia="en-US"/>
              </w:rPr>
              <w:t>:</w:t>
            </w:r>
            <w:r w:rsidRPr="002F6642">
              <w:rPr>
                <w:color w:val="191919"/>
              </w:rPr>
              <w:t xml:space="preserve"> </w:t>
            </w:r>
            <w:r>
              <w:rPr>
                <w:color w:val="191919"/>
              </w:rPr>
              <w:t xml:space="preserve"> </w:t>
            </w:r>
            <w:r>
              <w:t>о</w:t>
            </w:r>
            <w:r w:rsidRPr="006E25EA">
              <w:t xml:space="preserve">пределение, свойства </w:t>
            </w:r>
            <w:r>
              <w:t xml:space="preserve">    </w:t>
            </w:r>
            <w:r w:rsidRPr="006E25EA">
              <w:t xml:space="preserve"> </w:t>
            </w:r>
            <w:r>
              <w:t xml:space="preserve"> </w:t>
            </w:r>
          </w:p>
          <w:p w:rsidR="006237D2" w:rsidRPr="00086425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41450B" w:rsidRPr="00AC7325" w:rsidRDefault="006237D2" w:rsidP="006237D2">
            <w:r w:rsidRPr="00086425">
              <w:rPr>
                <w:color w:val="191919"/>
              </w:rPr>
              <w:t>- углубить и развить представления о</w:t>
            </w:r>
            <w:r>
              <w:rPr>
                <w:color w:val="191919"/>
              </w:rPr>
              <w:t xml:space="preserve"> логарифмах и его свойствах</w:t>
            </w: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23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 xml:space="preserve">Функция </w:t>
            </w:r>
            <w:r w:rsidRPr="00AC7325">
              <w:rPr>
                <w:lang w:val="en-US"/>
              </w:rPr>
              <w:t>y</w:t>
            </w:r>
            <w:r w:rsidRPr="00AC7325">
              <w:t>=</w:t>
            </w:r>
            <w:proofErr w:type="spellStart"/>
            <w:r w:rsidRPr="00AC7325">
              <w:rPr>
                <w:lang w:val="en-US"/>
              </w:rPr>
              <w:t>log</w:t>
            </w:r>
            <w:r w:rsidRPr="00AC7325">
              <w:rPr>
                <w:vertAlign w:val="subscript"/>
                <w:lang w:val="en-US"/>
              </w:rPr>
              <w:t>a</w:t>
            </w:r>
            <w:r w:rsidRPr="00AC7325">
              <w:rPr>
                <w:lang w:val="en-US"/>
              </w:rPr>
              <w:t>x</w:t>
            </w:r>
            <w:proofErr w:type="spellEnd"/>
            <w:r w:rsidRPr="00AC7325">
              <w:t>, ее свойства и график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18.11-22.11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Изуч</w:t>
            </w:r>
            <w:proofErr w:type="spellEnd"/>
            <w:r w:rsidRPr="00AC7325">
              <w:t>. Нов.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056D2B" w:rsidP="00AC7325">
            <w:r>
              <w:rPr>
                <w:i/>
                <w:iCs/>
              </w:rPr>
              <w:t>Оперировать</w:t>
            </w:r>
            <w:r w:rsidR="0041450B" w:rsidRPr="00AC7325">
              <w:rPr>
                <w:i/>
                <w:iCs/>
              </w:rPr>
              <w:t xml:space="preserve"> </w:t>
            </w:r>
            <w:r w:rsidR="0041450B" w:rsidRPr="00AC7325">
              <w:t>понятие</w:t>
            </w:r>
            <w:r>
              <w:t>м</w:t>
            </w:r>
            <w:r w:rsidR="0041450B" w:rsidRPr="00AC7325">
              <w:t xml:space="preserve"> логарифмической функции, определение логарифма, свойства функции.</w:t>
            </w:r>
          </w:p>
          <w:p w:rsidR="0041450B" w:rsidRPr="00AC7325" w:rsidRDefault="0041450B" w:rsidP="00AC7325">
            <w:r w:rsidRPr="00AC7325">
              <w:rPr>
                <w:i/>
                <w:iCs/>
              </w:rPr>
              <w:t xml:space="preserve">Уметь: </w:t>
            </w:r>
            <w:r w:rsidRPr="00AC7325">
              <w:t>строить график функции, решать логарифмические уравнения графическим способом.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D2" w:rsidRPr="002F6642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6237D2" w:rsidRDefault="006237D2" w:rsidP="006237D2">
            <w:pPr>
              <w:autoSpaceDE w:val="0"/>
              <w:autoSpaceDN w:val="0"/>
              <w:adjustRightInd w:val="0"/>
              <w:jc w:val="both"/>
            </w:pPr>
            <w:r>
              <w:rPr>
                <w:color w:val="191919"/>
              </w:rPr>
              <w:t>-</w:t>
            </w:r>
            <w:r>
              <w:rPr>
                <w:rFonts w:eastAsia="Calibri"/>
                <w:lang w:eastAsia="en-US"/>
              </w:rPr>
              <w:t>с</w:t>
            </w:r>
            <w:r w:rsidRPr="00C75A0C">
              <w:rPr>
                <w:rFonts w:eastAsia="Calibri"/>
                <w:lang w:eastAsia="en-US"/>
              </w:rPr>
              <w:t>вободно оперировать</w:t>
            </w:r>
            <w:r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75A0C">
              <w:rPr>
                <w:rFonts w:eastAsia="Calibri"/>
                <w:lang w:eastAsia="en-US"/>
              </w:rPr>
              <w:t>понятиями</w:t>
            </w:r>
            <w:r>
              <w:rPr>
                <w:rFonts w:eastAsia="Calibri"/>
                <w:lang w:eastAsia="en-US"/>
              </w:rPr>
              <w:t xml:space="preserve"> функции</w:t>
            </w:r>
            <w:r w:rsidRPr="00C75A0C">
              <w:rPr>
                <w:rFonts w:eastAsia="Calibri"/>
                <w:lang w:eastAsia="en-US"/>
              </w:rPr>
              <w:t>:</w:t>
            </w:r>
            <w:r w:rsidRPr="002F6642">
              <w:rPr>
                <w:color w:val="191919"/>
              </w:rPr>
              <w:t xml:space="preserve"> </w:t>
            </w:r>
            <w:r>
              <w:rPr>
                <w:color w:val="191919"/>
              </w:rPr>
              <w:t xml:space="preserve"> </w:t>
            </w:r>
            <w:r>
              <w:t>о</w:t>
            </w:r>
            <w:r w:rsidRPr="006E25EA">
              <w:t xml:space="preserve">пределение, свойства </w:t>
            </w:r>
            <w:r>
              <w:t xml:space="preserve">    </w:t>
            </w:r>
            <w:r w:rsidRPr="006E25EA">
              <w:t xml:space="preserve"> </w:t>
            </w:r>
            <w:r>
              <w:t xml:space="preserve"> </w:t>
            </w:r>
          </w:p>
          <w:p w:rsidR="006237D2" w:rsidRPr="00086425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41450B" w:rsidRPr="00AC7325" w:rsidRDefault="006237D2" w:rsidP="006237D2">
            <w:r w:rsidRPr="00086425">
              <w:rPr>
                <w:color w:val="191919"/>
              </w:rPr>
              <w:t>- углубить и развить представления о</w:t>
            </w:r>
            <w:r>
              <w:rPr>
                <w:color w:val="191919"/>
              </w:rPr>
              <w:t xml:space="preserve"> функции</w:t>
            </w: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Свойства логарифма.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25.11-29.11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Комбин</w:t>
            </w:r>
            <w:proofErr w:type="spellEnd"/>
            <w:r w:rsidRPr="00AC7325">
              <w:t>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понятием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t>корня</w:t>
            </w:r>
          </w:p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 xml:space="preserve">свойства </w:t>
            </w:r>
          </w:p>
          <w:p w:rsidR="00056D2B" w:rsidRPr="00654E3C" w:rsidRDefault="00056D2B" w:rsidP="00056D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t xml:space="preserve">свойств </w:t>
            </w:r>
          </w:p>
          <w:p w:rsidR="00056D2B" w:rsidRPr="0041450B" w:rsidRDefault="00056D2B" w:rsidP="00056D2B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056D2B" w:rsidRDefault="00056D2B" w:rsidP="00056D2B">
            <w:pPr>
              <w:rPr>
                <w:rFonts w:eastAsia="Calibri"/>
              </w:rPr>
            </w:pPr>
            <w:r w:rsidRPr="00C75A0C">
              <w:rPr>
                <w:rFonts w:eastAsia="Calibri"/>
              </w:rPr>
              <w:t xml:space="preserve">замечать и характеризовать математические закономерности </w:t>
            </w:r>
            <w:proofErr w:type="gramStart"/>
            <w:r w:rsidRPr="00C75A0C">
              <w:rPr>
                <w:rFonts w:eastAsia="Calibri"/>
              </w:rPr>
              <w:t>в</w:t>
            </w:r>
            <w:proofErr w:type="gramEnd"/>
            <w:r w:rsidRPr="00C75A0C">
              <w:rPr>
                <w:rFonts w:eastAsia="Calibri"/>
              </w:rPr>
              <w:t xml:space="preserve"> окружающей</w:t>
            </w:r>
          </w:p>
          <w:p w:rsidR="00056D2B" w:rsidRPr="00C75A0C" w:rsidRDefault="00056D2B" w:rsidP="00056D2B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i/>
                <w:iCs/>
                <w:color w:val="404040"/>
              </w:rPr>
            </w:pPr>
            <w:r w:rsidRPr="00C75A0C">
              <w:rPr>
                <w:rFonts w:eastAsia="Calibri"/>
              </w:rPr>
              <w:t>математических задач;</w:t>
            </w:r>
          </w:p>
          <w:p w:rsidR="0041450B" w:rsidRPr="00AC7325" w:rsidRDefault="00056D2B" w:rsidP="00056D2B">
            <w:r w:rsidRPr="00C75A0C">
              <w:rPr>
                <w:rFonts w:eastAsia="Calibri"/>
              </w:rPr>
              <w:t>замечать и характеризовать</w:t>
            </w:r>
            <w:proofErr w:type="gramStart"/>
            <w:r w:rsidRPr="00C75A0C">
              <w:rPr>
                <w:rFonts w:eastAsia="Calibri"/>
              </w:rPr>
              <w:t xml:space="preserve"> </w:t>
            </w:r>
            <w:r w:rsidR="0041450B" w:rsidRPr="00AC7325">
              <w:rPr>
                <w:i/>
                <w:iCs/>
              </w:rPr>
              <w:t>З</w:t>
            </w:r>
            <w:proofErr w:type="gramEnd"/>
            <w:r w:rsidR="0041450B" w:rsidRPr="00AC7325">
              <w:rPr>
                <w:i/>
                <w:iCs/>
              </w:rPr>
              <w:t>нать:</w:t>
            </w:r>
            <w:r w:rsidR="0041450B" w:rsidRPr="00AC7325">
              <w:t xml:space="preserve"> условия существования логарифма, определение логарифма, основное логарифмическое тождество, основные свойства логарифмов, определения логарифмирования и потенцирования.</w:t>
            </w:r>
          </w:p>
          <w:p w:rsidR="0041450B" w:rsidRPr="00AC7325" w:rsidRDefault="0041450B" w:rsidP="00AC7325">
            <w:r w:rsidRPr="00AC7325">
              <w:rPr>
                <w:i/>
                <w:iCs/>
              </w:rPr>
              <w:t>Уметь:</w:t>
            </w:r>
            <w:r w:rsidRPr="00AC7325">
              <w:t xml:space="preserve"> использовать свойства логарифмов при вычислениях, выполнять логарифмирование и </w:t>
            </w:r>
            <w:r w:rsidRPr="00AC7325">
              <w:lastRenderedPageBreak/>
              <w:t>потенцирование.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Свойства логарифма.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25.11-29.11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Закреп.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D2" w:rsidRPr="002F6642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6237D2" w:rsidRDefault="006237D2" w:rsidP="006237D2">
            <w:pPr>
              <w:autoSpaceDE w:val="0"/>
              <w:autoSpaceDN w:val="0"/>
              <w:adjustRightInd w:val="0"/>
              <w:jc w:val="both"/>
            </w:pPr>
            <w:r>
              <w:rPr>
                <w:color w:val="191919"/>
              </w:rPr>
              <w:t>-</w:t>
            </w:r>
            <w:r>
              <w:rPr>
                <w:rFonts w:eastAsia="Calibri"/>
                <w:lang w:eastAsia="en-US"/>
              </w:rPr>
              <w:t>с</w:t>
            </w:r>
            <w:r w:rsidRPr="00C75A0C">
              <w:rPr>
                <w:rFonts w:eastAsia="Calibri"/>
                <w:lang w:eastAsia="en-US"/>
              </w:rPr>
              <w:t>вободно оперировать</w:t>
            </w:r>
            <w:r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75A0C">
              <w:rPr>
                <w:rFonts w:eastAsia="Calibri"/>
                <w:lang w:eastAsia="en-US"/>
              </w:rPr>
              <w:t>понятиями:</w:t>
            </w:r>
            <w:r w:rsidRPr="002F6642">
              <w:rPr>
                <w:color w:val="191919"/>
              </w:rPr>
              <w:t xml:space="preserve"> </w:t>
            </w:r>
            <w:r>
              <w:rPr>
                <w:color w:val="191919"/>
              </w:rPr>
              <w:t xml:space="preserve"> </w:t>
            </w:r>
            <w:r>
              <w:t>о</w:t>
            </w:r>
            <w:r w:rsidRPr="006E25EA">
              <w:t xml:space="preserve">пределение, свойства </w:t>
            </w:r>
            <w:r>
              <w:t xml:space="preserve">    </w:t>
            </w:r>
            <w:r w:rsidRPr="006E25EA">
              <w:t xml:space="preserve"> </w:t>
            </w:r>
            <w:r>
              <w:t xml:space="preserve"> </w:t>
            </w:r>
          </w:p>
          <w:p w:rsidR="006237D2" w:rsidRPr="00086425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41450B" w:rsidRPr="00AC7325" w:rsidRDefault="006237D2" w:rsidP="006237D2">
            <w:r w:rsidRPr="00086425">
              <w:rPr>
                <w:color w:val="191919"/>
              </w:rPr>
              <w:t>- углубить и развить представления о</w:t>
            </w:r>
            <w:r>
              <w:rPr>
                <w:color w:val="191919"/>
              </w:rPr>
              <w:t xml:space="preserve"> логарифме</w:t>
            </w: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26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Логарифмические уравнения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02.12-06.12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Изуч</w:t>
            </w:r>
            <w:proofErr w:type="spellEnd"/>
            <w:r w:rsidRPr="00AC7325">
              <w:t>. Нов.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rPr>
                <w:i/>
              </w:rPr>
              <w:t xml:space="preserve">Знать </w:t>
            </w:r>
            <w:r w:rsidRPr="00AC7325">
              <w:t>определение логарифмических уравнений, условие существования логарифма, ОДЗ логарифмического уравнения, формулировку теоремы о переходе логарифмического уравнения к уравнению без логарифмов, метод потенцирования при решении логарифмических уравнений, алгоритм решения этим методом.</w:t>
            </w:r>
          </w:p>
          <w:p w:rsidR="0041450B" w:rsidRPr="00AC7325" w:rsidRDefault="0041450B" w:rsidP="00AC7325">
            <w:r w:rsidRPr="00AC7325">
              <w:rPr>
                <w:i/>
              </w:rPr>
              <w:t xml:space="preserve">Уметь: </w:t>
            </w:r>
            <w:r w:rsidRPr="00AC7325">
              <w:t>решать логарифмические уравнения методом потенцирования, введения новой переменной логарифмирования.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Логарифмические уравнения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02.12-06.12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Закреп.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D2" w:rsidRPr="002F6642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6237D2" w:rsidRDefault="006237D2" w:rsidP="006237D2">
            <w:pPr>
              <w:autoSpaceDE w:val="0"/>
              <w:autoSpaceDN w:val="0"/>
              <w:adjustRightInd w:val="0"/>
              <w:jc w:val="both"/>
            </w:pPr>
            <w:r>
              <w:rPr>
                <w:color w:val="191919"/>
              </w:rPr>
              <w:t>-</w:t>
            </w:r>
            <w:r>
              <w:rPr>
                <w:rFonts w:eastAsia="Calibri"/>
                <w:lang w:eastAsia="en-US"/>
              </w:rPr>
              <w:t>с</w:t>
            </w:r>
            <w:r w:rsidRPr="00C75A0C">
              <w:rPr>
                <w:rFonts w:eastAsia="Calibri"/>
                <w:lang w:eastAsia="en-US"/>
              </w:rPr>
              <w:t>вободно оперировать</w:t>
            </w:r>
            <w:r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75A0C">
              <w:rPr>
                <w:rFonts w:eastAsia="Calibri"/>
                <w:lang w:eastAsia="en-US"/>
              </w:rPr>
              <w:t>понятиями</w:t>
            </w:r>
            <w:r>
              <w:rPr>
                <w:rFonts w:eastAsia="Calibri"/>
                <w:lang w:eastAsia="en-US"/>
              </w:rPr>
              <w:t xml:space="preserve"> логарифмических уравнениях</w:t>
            </w:r>
            <w:proofErr w:type="gramStart"/>
            <w:r>
              <w:rPr>
                <w:rFonts w:eastAsia="Calibri"/>
                <w:lang w:eastAsia="en-US"/>
              </w:rPr>
              <w:t xml:space="preserve"> </w:t>
            </w:r>
            <w:r w:rsidRPr="00C75A0C">
              <w:rPr>
                <w:rFonts w:eastAsia="Calibri"/>
                <w:lang w:eastAsia="en-US"/>
              </w:rPr>
              <w:t>:</w:t>
            </w:r>
            <w:proofErr w:type="gramEnd"/>
            <w:r w:rsidRPr="002F6642">
              <w:rPr>
                <w:color w:val="191919"/>
              </w:rPr>
              <w:t xml:space="preserve"> </w:t>
            </w:r>
            <w:r>
              <w:rPr>
                <w:color w:val="191919"/>
              </w:rPr>
              <w:t xml:space="preserve"> </w:t>
            </w:r>
            <w:r>
              <w:t>о</w:t>
            </w:r>
            <w:r w:rsidRPr="006E25EA">
              <w:t xml:space="preserve">пределение, свойства </w:t>
            </w:r>
            <w:r>
              <w:t xml:space="preserve">    </w:t>
            </w:r>
            <w:r w:rsidRPr="006E25EA">
              <w:t xml:space="preserve"> </w:t>
            </w:r>
            <w:r>
              <w:t xml:space="preserve"> </w:t>
            </w:r>
          </w:p>
          <w:p w:rsidR="006237D2" w:rsidRPr="00086425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41450B" w:rsidRPr="00AC7325" w:rsidRDefault="006237D2" w:rsidP="006237D2">
            <w:r w:rsidRPr="00086425">
              <w:rPr>
                <w:color w:val="191919"/>
              </w:rPr>
              <w:t>- углубить и развить представления о</w:t>
            </w:r>
            <w:r>
              <w:rPr>
                <w:color w:val="191919"/>
              </w:rPr>
              <w:t xml:space="preserve"> решении уравнений и неравенств</w:t>
            </w: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Логарифмические неравенства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09.12-13.12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Изуч</w:t>
            </w:r>
            <w:proofErr w:type="spellEnd"/>
            <w:r w:rsidRPr="00AC7325">
              <w:t>. Нов.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 w:rsidRPr="00AC7325">
              <w:t>определение и свойства логарифмов, определение логарифмического неравенства, способы нахождения ОДЗ логарифмического неравенства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>
              <w:rPr>
                <w:i/>
              </w:rPr>
              <w:t xml:space="preserve">и уметь </w:t>
            </w:r>
            <w:r w:rsidRPr="00AC7325">
              <w:t>решать логарифмические неравенства.</w:t>
            </w:r>
          </w:p>
          <w:p w:rsidR="0020628C" w:rsidRPr="0041450B" w:rsidRDefault="0020628C" w:rsidP="0020628C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41450B" w:rsidRPr="00AC7325" w:rsidRDefault="0041450B" w:rsidP="00AC7325">
            <w:r w:rsidRPr="00AC7325">
              <w:t>, теорему о переходе от логарифмического неравенства к неравенству без логарифмов.</w:t>
            </w:r>
          </w:p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Логарифмические неравенства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09.12-13.12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Закреп.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30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Переход к новому основанию логарифма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16.12-20.12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Комбин</w:t>
            </w:r>
            <w:proofErr w:type="spellEnd"/>
            <w:r w:rsidRPr="00AC7325">
              <w:t>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rPr>
                <w:i/>
              </w:rPr>
              <w:t xml:space="preserve">Знать: </w:t>
            </w:r>
            <w:r w:rsidRPr="00AC7325">
              <w:t>определение и свойства логарифмов, теорему о переходе к новому основанию логарифма и следствия из нее.</w:t>
            </w:r>
          </w:p>
          <w:p w:rsidR="0041450B" w:rsidRPr="00AC7325" w:rsidRDefault="0041450B" w:rsidP="00AC7325">
            <w:r w:rsidRPr="00AC7325">
              <w:rPr>
                <w:i/>
              </w:rPr>
              <w:t xml:space="preserve">Уметь: </w:t>
            </w:r>
            <w:r w:rsidRPr="00AC7325">
              <w:t>переводить логарифмы к другому основанию, использовать формулу перехода к другому основанию при решении различных заданий.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31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Переход к новому основанию логарифма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16.12-20.12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Закреп.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32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Дифференцирование показательной и логарифмической функций.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23.12-27.12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Изуч</w:t>
            </w:r>
            <w:proofErr w:type="spellEnd"/>
            <w:r w:rsidRPr="00AC7325">
              <w:t>. Нов.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50B" w:rsidRPr="00AC7325" w:rsidRDefault="0020628C" w:rsidP="00AC7325">
            <w:r>
              <w:rPr>
                <w:i/>
              </w:rPr>
              <w:t xml:space="preserve">Оперировать </w:t>
            </w:r>
            <w:r w:rsidR="0041450B" w:rsidRPr="00AC7325">
              <w:rPr>
                <w:i/>
              </w:rPr>
              <w:t xml:space="preserve"> </w:t>
            </w:r>
            <w:r w:rsidR="0041450B" w:rsidRPr="00AC7325">
              <w:t>понятие</w:t>
            </w:r>
            <w:r>
              <w:t>м</w:t>
            </w:r>
            <w:r w:rsidR="0041450B" w:rsidRPr="00AC7325">
              <w:t xml:space="preserve"> и значение</w:t>
            </w:r>
            <w:r>
              <w:t xml:space="preserve">м </w:t>
            </w:r>
            <w:r w:rsidR="0041450B" w:rsidRPr="00AC7325">
              <w:t xml:space="preserve"> числа е, график и свойства функции у= </w:t>
            </w:r>
            <w:proofErr w:type="spellStart"/>
            <w:r w:rsidR="0041450B" w:rsidRPr="00AC7325">
              <w:t>е</w:t>
            </w:r>
            <w:r w:rsidR="0041450B" w:rsidRPr="00AC7325">
              <w:rPr>
                <w:vertAlign w:val="superscript"/>
              </w:rPr>
              <w:t>х</w:t>
            </w:r>
            <w:proofErr w:type="spellEnd"/>
            <w:r w:rsidR="0041450B" w:rsidRPr="00AC7325">
              <w:t xml:space="preserve">, формулу производной функции у= </w:t>
            </w:r>
            <w:proofErr w:type="spellStart"/>
            <w:r w:rsidR="0041450B" w:rsidRPr="00AC7325">
              <w:t>е</w:t>
            </w:r>
            <w:r w:rsidR="0041450B" w:rsidRPr="00AC7325">
              <w:rPr>
                <w:vertAlign w:val="superscript"/>
              </w:rPr>
              <w:t>х</w:t>
            </w:r>
            <w:proofErr w:type="spellEnd"/>
            <w:r w:rsidR="0041450B" w:rsidRPr="00AC7325">
              <w:t xml:space="preserve">, определение натурального логарифма, график и свойства функции у = </w:t>
            </w:r>
            <w:proofErr w:type="spellStart"/>
            <w:r w:rsidR="0041450B" w:rsidRPr="00AC7325">
              <w:rPr>
                <w:lang w:val="en-US"/>
              </w:rPr>
              <w:t>lnx</w:t>
            </w:r>
            <w:proofErr w:type="spellEnd"/>
            <w:r w:rsidR="0041450B" w:rsidRPr="00AC7325">
              <w:t>, формулу производной натурального логарифма.</w:t>
            </w:r>
          </w:p>
          <w:p w:rsidR="0041450B" w:rsidRPr="00AC7325" w:rsidRDefault="0041450B" w:rsidP="00AC7325">
            <w:r w:rsidRPr="00AC7325">
              <w:rPr>
                <w:i/>
              </w:rPr>
              <w:t xml:space="preserve">Уметь: </w:t>
            </w:r>
            <w:r w:rsidRPr="00AC7325">
              <w:t xml:space="preserve">строить график функции у= </w:t>
            </w:r>
            <w:proofErr w:type="spellStart"/>
            <w:r w:rsidRPr="00AC7325">
              <w:t>е</w:t>
            </w:r>
            <w:r w:rsidRPr="00AC7325">
              <w:rPr>
                <w:vertAlign w:val="superscript"/>
              </w:rPr>
              <w:t>х</w:t>
            </w:r>
            <w:proofErr w:type="spellEnd"/>
            <w:r w:rsidRPr="00AC7325">
              <w:t xml:space="preserve">, у = </w:t>
            </w:r>
            <w:proofErr w:type="spellStart"/>
            <w:r w:rsidRPr="00AC7325">
              <w:rPr>
                <w:lang w:val="en-US"/>
              </w:rPr>
              <w:t>lnx</w:t>
            </w:r>
            <w:proofErr w:type="spellEnd"/>
            <w:r w:rsidRPr="00AC7325">
              <w:t>, применять свойства функций, использовать формулу производной при решении задач.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33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Дифференцирование показательной и логарифмической функций.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23.12-27.12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Закреп.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D2" w:rsidRPr="002F6642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6237D2" w:rsidRDefault="006237D2" w:rsidP="006237D2">
            <w:pPr>
              <w:autoSpaceDE w:val="0"/>
              <w:autoSpaceDN w:val="0"/>
              <w:adjustRightInd w:val="0"/>
              <w:jc w:val="both"/>
            </w:pPr>
            <w:r>
              <w:rPr>
                <w:color w:val="191919"/>
              </w:rPr>
              <w:t>-</w:t>
            </w:r>
            <w:r>
              <w:rPr>
                <w:rFonts w:eastAsia="Calibri"/>
                <w:lang w:eastAsia="en-US"/>
              </w:rPr>
              <w:t>с</w:t>
            </w:r>
            <w:r w:rsidRPr="00C75A0C">
              <w:rPr>
                <w:rFonts w:eastAsia="Calibri"/>
                <w:lang w:eastAsia="en-US"/>
              </w:rPr>
              <w:t>вободно оперировать</w:t>
            </w:r>
            <w:r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75A0C">
              <w:rPr>
                <w:rFonts w:eastAsia="Calibri"/>
                <w:lang w:eastAsia="en-US"/>
              </w:rPr>
              <w:t>понятиями</w:t>
            </w:r>
            <w:r>
              <w:rPr>
                <w:rFonts w:eastAsia="Calibri"/>
                <w:lang w:eastAsia="en-US"/>
              </w:rPr>
              <w:t xml:space="preserve"> функц</w:t>
            </w:r>
            <w:proofErr w:type="gramStart"/>
            <w:r>
              <w:rPr>
                <w:rFonts w:eastAsia="Calibri"/>
                <w:lang w:eastAsia="en-US"/>
              </w:rPr>
              <w:t>ии и её</w:t>
            </w:r>
            <w:proofErr w:type="gramEnd"/>
            <w:r>
              <w:rPr>
                <w:rFonts w:eastAsia="Calibri"/>
                <w:lang w:eastAsia="en-US"/>
              </w:rPr>
              <w:t xml:space="preserve"> свойствах</w:t>
            </w:r>
            <w:r w:rsidRPr="00C75A0C">
              <w:rPr>
                <w:rFonts w:eastAsia="Calibri"/>
                <w:lang w:eastAsia="en-US"/>
              </w:rPr>
              <w:t>:</w:t>
            </w:r>
            <w:r w:rsidRPr="002F6642">
              <w:rPr>
                <w:color w:val="191919"/>
              </w:rPr>
              <w:t xml:space="preserve"> </w:t>
            </w:r>
            <w:r>
              <w:rPr>
                <w:color w:val="191919"/>
              </w:rPr>
              <w:t xml:space="preserve"> </w:t>
            </w:r>
            <w:r>
              <w:t>о</w:t>
            </w:r>
            <w:r w:rsidRPr="006E25EA">
              <w:t xml:space="preserve">пределение, свойства </w:t>
            </w:r>
            <w:r>
              <w:t xml:space="preserve">    </w:t>
            </w:r>
            <w:r w:rsidRPr="006E25EA">
              <w:t xml:space="preserve"> </w:t>
            </w:r>
            <w:r>
              <w:t xml:space="preserve"> </w:t>
            </w:r>
          </w:p>
          <w:p w:rsidR="006237D2" w:rsidRPr="00086425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41450B" w:rsidRPr="00AC7325" w:rsidRDefault="006237D2" w:rsidP="006237D2">
            <w:r w:rsidRPr="00086425">
              <w:rPr>
                <w:color w:val="191919"/>
              </w:rPr>
              <w:t>- углубить и развить представления о</w:t>
            </w:r>
            <w:r>
              <w:rPr>
                <w:color w:val="191919"/>
              </w:rPr>
              <w:t xml:space="preserve"> свойствах функции</w:t>
            </w: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34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Повторение темы: «Свойства логарифмов, логарифмическая функция»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30.12-31.12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Обобщения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Уметь обобщать и систематизировать ЗУН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35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rPr>
                <w:b/>
                <w:bCs/>
              </w:rPr>
              <w:t>Контрольная работа №3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30.12-31.12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контроль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Уметь обобщать и систематизировать ЗУН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158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  <w:rPr>
                <w:b/>
                <w:bCs/>
                <w:sz w:val="32"/>
                <w:szCs w:val="32"/>
              </w:rPr>
            </w:pPr>
            <w:proofErr w:type="gramStart"/>
            <w:r w:rsidRPr="00AC7325">
              <w:rPr>
                <w:b/>
                <w:bCs/>
                <w:sz w:val="32"/>
                <w:szCs w:val="32"/>
              </w:rPr>
              <w:t>Первообразная</w:t>
            </w:r>
            <w:proofErr w:type="gramEnd"/>
            <w:r w:rsidRPr="00AC7325">
              <w:rPr>
                <w:b/>
                <w:bCs/>
                <w:sz w:val="32"/>
                <w:szCs w:val="32"/>
              </w:rPr>
              <w:t xml:space="preserve"> и интеграл.(7 часов)</w:t>
            </w: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36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Первообразная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13.01-17.01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Изуч</w:t>
            </w:r>
            <w:proofErr w:type="spellEnd"/>
            <w:r w:rsidRPr="00AC7325">
              <w:t>. Нов.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 w:rsidRPr="00AC7325">
              <w:t xml:space="preserve">понятия дифференцирования, интегрирования, определение </w:t>
            </w:r>
            <w:proofErr w:type="gramStart"/>
            <w:r w:rsidRPr="00AC7325">
              <w:t>первообразной</w:t>
            </w:r>
            <w:proofErr w:type="gramEnd"/>
            <w:r w:rsidRPr="00AC7325">
              <w:t xml:space="preserve">, таблицу формул </w:t>
            </w:r>
            <w:r w:rsidRPr="00AC7325">
              <w:lastRenderedPageBreak/>
              <w:t>для нахождения первообразной, правила нахождения первообразной.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r>
              <w:rPr>
                <w:rFonts w:eastAsiaTheme="minorHAnsi"/>
                <w:lang w:eastAsia="en-US"/>
              </w:rPr>
              <w:t xml:space="preserve"> и  </w:t>
            </w:r>
            <w:r>
              <w:rPr>
                <w:i/>
              </w:rPr>
              <w:t>у</w:t>
            </w:r>
            <w:r w:rsidRPr="00AC7325">
              <w:rPr>
                <w:i/>
              </w:rPr>
              <w:t xml:space="preserve">меть: </w:t>
            </w:r>
            <w:r w:rsidRPr="00AC7325">
              <w:t>находить первообразные, решать задачи с помощью первообразной.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41450B" w:rsidRDefault="0020628C" w:rsidP="0020628C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41450B" w:rsidRPr="00AC7325" w:rsidRDefault="0041450B" w:rsidP="00AC7325">
            <w:r w:rsidRPr="00AC7325">
              <w:rPr>
                <w:i/>
              </w:rPr>
              <w:t xml:space="preserve"> </w:t>
            </w:r>
          </w:p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D2" w:rsidRPr="002F6642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lastRenderedPageBreak/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6237D2" w:rsidRDefault="006237D2" w:rsidP="006237D2">
            <w:pPr>
              <w:autoSpaceDE w:val="0"/>
              <w:autoSpaceDN w:val="0"/>
              <w:adjustRightInd w:val="0"/>
              <w:jc w:val="both"/>
            </w:pPr>
            <w:r>
              <w:rPr>
                <w:color w:val="191919"/>
              </w:rPr>
              <w:t>-</w:t>
            </w:r>
            <w:r>
              <w:rPr>
                <w:rFonts w:eastAsia="Calibri"/>
                <w:lang w:eastAsia="en-US"/>
              </w:rPr>
              <w:t>с</w:t>
            </w:r>
            <w:r w:rsidRPr="00C75A0C">
              <w:rPr>
                <w:rFonts w:eastAsia="Calibri"/>
                <w:lang w:eastAsia="en-US"/>
              </w:rPr>
              <w:t>вободно оперировать</w:t>
            </w:r>
            <w:r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75A0C">
              <w:rPr>
                <w:rFonts w:eastAsia="Calibri"/>
                <w:lang w:eastAsia="en-US"/>
              </w:rPr>
              <w:t>понятиями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gramStart"/>
            <w:r>
              <w:rPr>
                <w:rFonts w:eastAsia="Calibri"/>
                <w:lang w:eastAsia="en-US"/>
              </w:rPr>
              <w:t>первообразной</w:t>
            </w:r>
            <w:proofErr w:type="gramEnd"/>
            <w:r>
              <w:rPr>
                <w:rFonts w:eastAsia="Calibri"/>
                <w:lang w:eastAsia="en-US"/>
              </w:rPr>
              <w:t xml:space="preserve"> и </w:t>
            </w:r>
            <w:r>
              <w:rPr>
                <w:rFonts w:eastAsia="Calibri"/>
                <w:lang w:eastAsia="en-US"/>
              </w:rPr>
              <w:lastRenderedPageBreak/>
              <w:t>интеграла</w:t>
            </w:r>
            <w:r w:rsidRPr="00C75A0C">
              <w:rPr>
                <w:rFonts w:eastAsia="Calibri"/>
                <w:lang w:eastAsia="en-US"/>
              </w:rPr>
              <w:t>:</w:t>
            </w:r>
            <w:r w:rsidRPr="002F6642">
              <w:rPr>
                <w:color w:val="191919"/>
              </w:rPr>
              <w:t xml:space="preserve"> </w:t>
            </w:r>
            <w:r>
              <w:rPr>
                <w:color w:val="191919"/>
              </w:rPr>
              <w:t xml:space="preserve"> </w:t>
            </w:r>
            <w:r>
              <w:t>о</w:t>
            </w:r>
            <w:r w:rsidRPr="006E25EA">
              <w:t xml:space="preserve">пределение, свойства </w:t>
            </w:r>
            <w:r>
              <w:t xml:space="preserve">    </w:t>
            </w:r>
            <w:r w:rsidRPr="006E25EA">
              <w:t xml:space="preserve"> </w:t>
            </w:r>
            <w:r>
              <w:t xml:space="preserve"> </w:t>
            </w:r>
          </w:p>
          <w:p w:rsidR="006237D2" w:rsidRPr="00086425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41450B" w:rsidRPr="00AC7325" w:rsidRDefault="006237D2" w:rsidP="006237D2">
            <w:r w:rsidRPr="00086425">
              <w:rPr>
                <w:color w:val="191919"/>
              </w:rPr>
              <w:t xml:space="preserve">- углубить и развить представления </w:t>
            </w:r>
            <w:proofErr w:type="gramStart"/>
            <w:r w:rsidRPr="00086425">
              <w:rPr>
                <w:color w:val="191919"/>
              </w:rPr>
              <w:t>о</w:t>
            </w:r>
            <w:proofErr w:type="gramEnd"/>
            <w:r>
              <w:rPr>
                <w:color w:val="191919"/>
              </w:rPr>
              <w:t xml:space="preserve"> интегралах</w:t>
            </w: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37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Первообразная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13.01-17.01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Закреп.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38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Определенный интеграл.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20.01-24.01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Изуч</w:t>
            </w:r>
            <w:proofErr w:type="spellEnd"/>
            <w:r w:rsidRPr="00AC7325">
              <w:t>. нового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  <w:r w:rsidRPr="00AC7325">
              <w:t>определение</w:t>
            </w:r>
            <w:r>
              <w:t>м</w:t>
            </w:r>
            <w:r w:rsidRPr="00AC7325">
              <w:t xml:space="preserve"> определенного интеграла, геометрический и физический смысл определенного интеграла, формулу Ньютона – Лейбница, основные свойства определенного интеграла.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r w:rsidRPr="00AC7325">
              <w:rPr>
                <w:i/>
              </w:rPr>
              <w:t xml:space="preserve"> </w:t>
            </w:r>
            <w:r>
              <w:rPr>
                <w:i/>
              </w:rPr>
              <w:t>и у</w:t>
            </w:r>
            <w:r w:rsidRPr="00AC7325">
              <w:rPr>
                <w:i/>
              </w:rPr>
              <w:t>меть</w:t>
            </w:r>
            <w:r w:rsidRPr="00AC7325">
              <w:t xml:space="preserve"> вычислять определенный интеграл, вычислять площадь фигуры, ограниченной линиями</w:t>
            </w:r>
            <w:proofErr w:type="gramStart"/>
            <w:r w:rsidRPr="00AC7325">
              <w:t>.</w:t>
            </w:r>
            <w:r>
              <w:rPr>
                <w:rFonts w:eastAsiaTheme="minorHAnsi"/>
                <w:lang w:eastAsia="en-US"/>
              </w:rPr>
              <w:t xml:space="preserve">. </w:t>
            </w:r>
            <w:proofErr w:type="gramEnd"/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41450B" w:rsidRDefault="0020628C" w:rsidP="0020628C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41450B" w:rsidRPr="00AC7325" w:rsidRDefault="0041450B" w:rsidP="00AC7325">
            <w:r w:rsidRPr="00AC7325">
              <w:rPr>
                <w:i/>
              </w:rPr>
              <w:t xml:space="preserve"> </w:t>
            </w:r>
          </w:p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39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Определенный интеграл.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20.01-24.01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Закреп.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40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Определенный интеграл.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27.01-31.01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обобщения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41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Обобщение темы: «</w:t>
            </w:r>
            <w:proofErr w:type="gramStart"/>
            <w:r w:rsidRPr="00AC7325">
              <w:t>Первообразная</w:t>
            </w:r>
            <w:proofErr w:type="gramEnd"/>
            <w:r w:rsidRPr="00AC7325">
              <w:t xml:space="preserve"> и </w:t>
            </w:r>
            <w:r w:rsidRPr="00AC7325">
              <w:lastRenderedPageBreak/>
              <w:t>определенный интеграл»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27.01-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31.01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 xml:space="preserve">Уметь обобщать и </w:t>
            </w:r>
            <w:r w:rsidRPr="00AC7325">
              <w:lastRenderedPageBreak/>
              <w:t>систематизировать ЗУН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42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rPr>
                <w:b/>
                <w:bCs/>
              </w:rPr>
              <w:t>Контрольная работа №4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03.02-07.02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Контроль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Уметь обобщать и систематизировать ЗУН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rPr>
          <w:trHeight w:val="557"/>
        </w:trPr>
        <w:tc>
          <w:tcPr>
            <w:tcW w:w="158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  <w:rPr>
                <w:b/>
                <w:bCs/>
                <w:sz w:val="32"/>
                <w:szCs w:val="32"/>
              </w:rPr>
            </w:pPr>
            <w:r w:rsidRPr="00AC7325">
              <w:rPr>
                <w:b/>
                <w:bCs/>
                <w:sz w:val="32"/>
                <w:szCs w:val="32"/>
              </w:rPr>
              <w:t>Элементы математической статистики, комбинаторики и теории вероятностей.(8 часов)</w:t>
            </w: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43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Статистическая обработка данных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03.02-07.02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Изуч</w:t>
            </w:r>
            <w:proofErr w:type="spellEnd"/>
            <w:r w:rsidRPr="00AC7325">
              <w:t>. нового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41450B" w:rsidRDefault="0020628C" w:rsidP="0020628C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41450B" w:rsidRPr="00AC7325" w:rsidRDefault="0041450B" w:rsidP="00AC7325">
            <w:r w:rsidRPr="00AC7325">
              <w:t>понятия многоугольник распределения, гистограмма, круговая диаграмма, основные этапы простейшей статистической обработки данных, определение кратности варианты, форму таблицы распределения, формулу частоты варианты и частоты варианты в процентах.</w:t>
            </w:r>
          </w:p>
          <w:p w:rsidR="0041450B" w:rsidRPr="00AC7325" w:rsidRDefault="0041450B" w:rsidP="00AC7325">
            <w:r w:rsidRPr="00AC7325">
              <w:rPr>
                <w:i/>
              </w:rPr>
              <w:t xml:space="preserve">Уметь: </w:t>
            </w:r>
            <w:r w:rsidRPr="00AC7325">
              <w:t>составлять сгруппированный ряд данных, таблицу распределения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D2" w:rsidRPr="002F6642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6237D2" w:rsidRDefault="006237D2" w:rsidP="006237D2">
            <w:pPr>
              <w:autoSpaceDE w:val="0"/>
              <w:autoSpaceDN w:val="0"/>
              <w:adjustRightInd w:val="0"/>
              <w:jc w:val="both"/>
            </w:pPr>
            <w:r>
              <w:rPr>
                <w:color w:val="191919"/>
              </w:rPr>
              <w:t>-</w:t>
            </w:r>
            <w:r>
              <w:rPr>
                <w:rFonts w:eastAsia="Calibri"/>
                <w:lang w:eastAsia="en-US"/>
              </w:rPr>
              <w:t>с</w:t>
            </w:r>
            <w:r w:rsidRPr="00C75A0C">
              <w:rPr>
                <w:rFonts w:eastAsia="Calibri"/>
                <w:lang w:eastAsia="en-US"/>
              </w:rPr>
              <w:t>вободно оперировать</w:t>
            </w:r>
            <w:r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75A0C">
              <w:rPr>
                <w:rFonts w:eastAsia="Calibri"/>
                <w:lang w:eastAsia="en-US"/>
              </w:rPr>
              <w:t>понятиями</w:t>
            </w:r>
            <w:r>
              <w:rPr>
                <w:rFonts w:eastAsia="Calibri"/>
                <w:lang w:eastAsia="en-US"/>
              </w:rPr>
              <w:t xml:space="preserve"> вероятности</w:t>
            </w:r>
            <w:r w:rsidRPr="00C75A0C">
              <w:rPr>
                <w:rFonts w:eastAsia="Calibri"/>
                <w:lang w:eastAsia="en-US"/>
              </w:rPr>
              <w:t>:</w:t>
            </w:r>
            <w:r w:rsidRPr="002F6642">
              <w:rPr>
                <w:color w:val="191919"/>
              </w:rPr>
              <w:t xml:space="preserve"> </w:t>
            </w:r>
            <w:r>
              <w:rPr>
                <w:color w:val="191919"/>
              </w:rPr>
              <w:t xml:space="preserve"> </w:t>
            </w:r>
            <w:r>
              <w:t>о</w:t>
            </w:r>
            <w:r w:rsidRPr="006E25EA">
              <w:t xml:space="preserve">пределение, свойства </w:t>
            </w:r>
            <w:r>
              <w:t xml:space="preserve">    </w:t>
            </w:r>
            <w:r w:rsidRPr="006E25EA">
              <w:t xml:space="preserve"> </w:t>
            </w:r>
            <w:r>
              <w:t xml:space="preserve"> </w:t>
            </w:r>
          </w:p>
          <w:p w:rsidR="006237D2" w:rsidRPr="00086425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41450B" w:rsidRPr="00AC7325" w:rsidRDefault="006237D2" w:rsidP="006237D2">
            <w:r w:rsidRPr="00086425">
              <w:rPr>
                <w:color w:val="191919"/>
              </w:rPr>
              <w:t>- углубить и развить представления о</w:t>
            </w:r>
            <w:r>
              <w:rPr>
                <w:color w:val="191919"/>
              </w:rPr>
              <w:t xml:space="preserve"> нахождении вероятности</w:t>
            </w: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44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Простейшие вероятностные задачи.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10.02-14.02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Изуч</w:t>
            </w:r>
            <w:proofErr w:type="spellEnd"/>
            <w:r w:rsidRPr="00AC7325">
              <w:t>. нового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41450B" w:rsidRDefault="0020628C" w:rsidP="0020628C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 xml:space="preserve">стандартных </w:t>
            </w:r>
            <w:r w:rsidRPr="00C75A0C">
              <w:rPr>
                <w:rFonts w:eastAsia="Calibri"/>
              </w:rPr>
              <w:lastRenderedPageBreak/>
              <w:t>математических задач;</w:t>
            </w:r>
          </w:p>
          <w:p w:rsidR="0041450B" w:rsidRPr="00AC7325" w:rsidRDefault="0041450B" w:rsidP="00AC7325">
            <w:r w:rsidRPr="00AC7325">
              <w:t>понятие случайного, равновозможного, достоверного, невозможного, противоположного событий; правило умножения; классическое определение вероятности, алгоритм нахождения вероятности случайного события.</w:t>
            </w:r>
          </w:p>
          <w:p w:rsidR="0041450B" w:rsidRPr="00AC7325" w:rsidRDefault="0041450B" w:rsidP="00AC7325">
            <w:r w:rsidRPr="00AC7325">
              <w:rPr>
                <w:i/>
              </w:rPr>
              <w:t xml:space="preserve">Уметь: </w:t>
            </w:r>
            <w:r w:rsidRPr="00AC7325">
              <w:t>вычислять вероятность случайного события, использовать правило умножения.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45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Простейшие вероятностные задачи.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10.02-14.02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Закреп.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46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Сочетания и размещения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17.02-21.02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Комбин</w:t>
            </w:r>
            <w:proofErr w:type="spellEnd"/>
            <w:r w:rsidRPr="00AC7325"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41450B" w:rsidRDefault="0020628C" w:rsidP="0020628C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41450B" w:rsidRPr="00AC7325" w:rsidRDefault="0041450B" w:rsidP="00AC7325">
            <w:r w:rsidRPr="00AC7325">
              <w:t>определение факториала числа, понятие и формулу перестановок.</w:t>
            </w:r>
          </w:p>
          <w:p w:rsidR="0041450B" w:rsidRPr="00AC7325" w:rsidRDefault="0041450B" w:rsidP="00AC7325">
            <w:r w:rsidRPr="00AC7325">
              <w:rPr>
                <w:i/>
              </w:rPr>
              <w:t xml:space="preserve">Уметь: </w:t>
            </w:r>
            <w:r w:rsidRPr="00AC7325">
              <w:t>вычислять факториал, использовать формулы перестановок, размещений, сочетаний при решении задач.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47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Формула бинома Ньютона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17.02-21.02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Комбин</w:t>
            </w:r>
            <w:proofErr w:type="spellEnd"/>
            <w:r w:rsidRPr="00AC7325"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41450B" w:rsidRDefault="0020628C" w:rsidP="0020628C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41450B" w:rsidRPr="00AC7325" w:rsidRDefault="0041450B" w:rsidP="00AC7325">
            <w:r w:rsidRPr="00AC7325">
              <w:lastRenderedPageBreak/>
              <w:t>формулу бинома Ньютона</w:t>
            </w:r>
          </w:p>
          <w:p w:rsidR="0041450B" w:rsidRPr="00AC7325" w:rsidRDefault="0041450B" w:rsidP="00AC7325">
            <w:r w:rsidRPr="00AC7325">
              <w:rPr>
                <w:i/>
                <w:iCs/>
              </w:rPr>
              <w:t>Уметь:</w:t>
            </w:r>
            <w:r w:rsidRPr="00AC7325">
              <w:t xml:space="preserve"> использовать формулу бинома Ньютона при решении задач.</w:t>
            </w:r>
          </w:p>
          <w:p w:rsidR="0041450B" w:rsidRPr="00AC7325" w:rsidRDefault="0041450B" w:rsidP="00AC7325">
            <w:r w:rsidRPr="00AC7325">
              <w:t xml:space="preserve">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48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Случайные события и их вероятности.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24.02-27.02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Изуч</w:t>
            </w:r>
            <w:proofErr w:type="spellEnd"/>
            <w:r w:rsidRPr="00AC7325">
              <w:t>. нового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41450B" w:rsidRDefault="0020628C" w:rsidP="0020628C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41450B" w:rsidRPr="00AC7325" w:rsidRDefault="0041450B" w:rsidP="00AC7325">
            <w:r w:rsidRPr="00AC7325">
              <w:t>классическую формулу вероятности, определение произведения событий, основные формулы комбинаторики, теоремы теории вероятности.</w:t>
            </w:r>
          </w:p>
          <w:p w:rsidR="0041450B" w:rsidRPr="00AC7325" w:rsidRDefault="0041450B" w:rsidP="00AC7325">
            <w:r w:rsidRPr="00AC7325">
              <w:rPr>
                <w:i/>
                <w:iCs/>
              </w:rPr>
              <w:t xml:space="preserve">Уметь: </w:t>
            </w:r>
            <w:r w:rsidRPr="00AC7325">
              <w:t>использовать формулы комбинаторики при вычислении вероятности случайного события, решать задачи, используя теоремы о сумме вероятностей двух событий и о вероятности суммы двух независимых событий.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49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Случайные события и их вероятности.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24.02-27.02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Закреп.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Уметь обобщать и систематизировать ЗУН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50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rPr>
                <w:b/>
                <w:bCs/>
              </w:rPr>
              <w:t>Контрольная работа №5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02.03-06.03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Контроль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Уметь обобщать и систематизировать ЗУН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158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  <w:rPr>
                <w:b/>
                <w:bCs/>
                <w:sz w:val="32"/>
                <w:szCs w:val="32"/>
              </w:rPr>
            </w:pPr>
            <w:r w:rsidRPr="00AC7325">
              <w:rPr>
                <w:b/>
                <w:bCs/>
                <w:sz w:val="32"/>
                <w:szCs w:val="32"/>
              </w:rPr>
              <w:t>Уравнения и неравенства. Системы уравнений и неравенств.(11часов)</w:t>
            </w: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51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Равносильность уравнений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02.03-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06.03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Изуч</w:t>
            </w:r>
            <w:proofErr w:type="spellEnd"/>
            <w:r w:rsidRPr="00AC7325">
              <w:t xml:space="preserve">. </w:t>
            </w:r>
            <w:r w:rsidRPr="00AC7325">
              <w:lastRenderedPageBreak/>
              <w:t>нового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lastRenderedPageBreak/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lastRenderedPageBreak/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41450B" w:rsidRDefault="0020628C" w:rsidP="0020628C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41450B" w:rsidRPr="00AC7325" w:rsidRDefault="0041450B" w:rsidP="00AC7325">
            <w:r w:rsidRPr="00AC7325">
              <w:t>определение равносильных уравнений, теоремы о равносильности уравнений, определение области допустимых значений уравнения, этапы решения уравнения, понятие постороннего корня, причины потери корней при решении уравнений.</w:t>
            </w:r>
          </w:p>
          <w:p w:rsidR="0041450B" w:rsidRPr="00AC7325" w:rsidRDefault="0041450B" w:rsidP="00AC7325">
            <w:r w:rsidRPr="00AC7325">
              <w:rPr>
                <w:i/>
                <w:iCs/>
              </w:rPr>
              <w:t xml:space="preserve">Уметь: </w:t>
            </w:r>
            <w:r w:rsidRPr="00AC7325">
              <w:t>решать различные уравнения и определять их равносильность, использовать теоремы о равносильности уравнений при их решении.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D2" w:rsidRPr="002F6642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lastRenderedPageBreak/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6237D2" w:rsidRDefault="006237D2" w:rsidP="006237D2">
            <w:pPr>
              <w:autoSpaceDE w:val="0"/>
              <w:autoSpaceDN w:val="0"/>
              <w:adjustRightInd w:val="0"/>
              <w:jc w:val="both"/>
            </w:pPr>
            <w:r>
              <w:rPr>
                <w:color w:val="191919"/>
              </w:rPr>
              <w:lastRenderedPageBreak/>
              <w:t>-</w:t>
            </w:r>
            <w:r>
              <w:rPr>
                <w:rFonts w:eastAsia="Calibri"/>
                <w:lang w:eastAsia="en-US"/>
              </w:rPr>
              <w:t>с</w:t>
            </w:r>
            <w:r w:rsidRPr="00C75A0C">
              <w:rPr>
                <w:rFonts w:eastAsia="Calibri"/>
                <w:lang w:eastAsia="en-US"/>
              </w:rPr>
              <w:t>вободно оперировать</w:t>
            </w:r>
            <w:r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75A0C">
              <w:rPr>
                <w:rFonts w:eastAsia="Calibri"/>
                <w:lang w:eastAsia="en-US"/>
              </w:rPr>
              <w:t>понятиями</w:t>
            </w:r>
            <w:r>
              <w:rPr>
                <w:rFonts w:eastAsia="Calibri"/>
                <w:lang w:eastAsia="en-US"/>
              </w:rPr>
              <w:t xml:space="preserve"> равносильности уравнений и неравенств</w:t>
            </w:r>
            <w:r w:rsidRPr="00C75A0C">
              <w:rPr>
                <w:rFonts w:eastAsia="Calibri"/>
                <w:lang w:eastAsia="en-US"/>
              </w:rPr>
              <w:t>:</w:t>
            </w:r>
            <w:r w:rsidRPr="002F6642">
              <w:rPr>
                <w:color w:val="191919"/>
              </w:rPr>
              <w:t xml:space="preserve"> </w:t>
            </w:r>
            <w:r>
              <w:rPr>
                <w:color w:val="191919"/>
              </w:rPr>
              <w:t xml:space="preserve"> </w:t>
            </w:r>
            <w:r>
              <w:t>о</w:t>
            </w:r>
            <w:r w:rsidRPr="006E25EA">
              <w:t xml:space="preserve">пределение, свойства </w:t>
            </w:r>
            <w:r>
              <w:t xml:space="preserve">    </w:t>
            </w:r>
            <w:r w:rsidRPr="006E25EA">
              <w:t xml:space="preserve"> </w:t>
            </w:r>
            <w:r>
              <w:t xml:space="preserve"> </w:t>
            </w:r>
          </w:p>
          <w:p w:rsidR="006237D2" w:rsidRPr="00086425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41450B" w:rsidRPr="00AC7325" w:rsidRDefault="006237D2" w:rsidP="006237D2">
            <w:r w:rsidRPr="00086425">
              <w:rPr>
                <w:color w:val="191919"/>
              </w:rPr>
              <w:t>- углубить и развить представления о</w:t>
            </w:r>
            <w:r>
              <w:rPr>
                <w:color w:val="191919"/>
              </w:rPr>
              <w:t xml:space="preserve"> способах  решений уравнений и неравенств</w:t>
            </w: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52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Общие методы решения уравнений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09.03-13.03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Изуч</w:t>
            </w:r>
            <w:proofErr w:type="spellEnd"/>
            <w:r w:rsidRPr="00AC7325">
              <w:t>. нового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41450B" w:rsidRDefault="0020628C" w:rsidP="0020628C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41450B" w:rsidRPr="00AC7325" w:rsidRDefault="0041450B" w:rsidP="00AC7325">
            <w:r w:rsidRPr="00AC7325">
              <w:t xml:space="preserve">общие методы решения уравнений, теоремы о равносильности уравнений. </w:t>
            </w:r>
          </w:p>
          <w:p w:rsidR="0041450B" w:rsidRPr="00AC7325" w:rsidRDefault="0041450B" w:rsidP="00AC7325">
            <w:r w:rsidRPr="00AC7325">
              <w:rPr>
                <w:i/>
                <w:iCs/>
              </w:rPr>
              <w:t xml:space="preserve">Уметь: </w:t>
            </w:r>
            <w:r w:rsidRPr="00AC7325">
              <w:t xml:space="preserve">решать показательные, логарифмические и </w:t>
            </w:r>
            <w:r w:rsidRPr="00AC7325">
              <w:lastRenderedPageBreak/>
              <w:t>иррациональные уравнения, решать уравнения методом разложения на множители, с помощью введения новой переменной, функционально-графическим методом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53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Общие методы решения уравнений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09.03-13.03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Закреп.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54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Решение неравенств с одной переменной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16.03-20.03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Комбин</w:t>
            </w:r>
            <w:proofErr w:type="spellEnd"/>
            <w:r w:rsidRPr="00AC7325">
              <w:t>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41450B" w:rsidRDefault="0020628C" w:rsidP="0020628C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41450B" w:rsidRPr="00AC7325" w:rsidRDefault="0041450B" w:rsidP="00AC7325">
            <w:r w:rsidRPr="00AC7325">
              <w:t>понятия частное решение неравенства, общее решение неравенства, определение равносильных неравенств, определение следствия неравенства, алгоритм решения системы неравенств и совокупности неравенств.</w:t>
            </w:r>
          </w:p>
          <w:p w:rsidR="0041450B" w:rsidRPr="00AC7325" w:rsidRDefault="0041450B" w:rsidP="00AC7325">
            <w:r w:rsidRPr="00AC7325">
              <w:rPr>
                <w:i/>
                <w:iCs/>
              </w:rPr>
              <w:t xml:space="preserve">Уметь: </w:t>
            </w:r>
            <w:r w:rsidRPr="00AC7325">
              <w:t>решать неравенства, используя различные методы.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55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Решение неравенств с одной переменной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16.03-20.03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Закреп.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56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Уравнения и неравенства с двумя переменными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01.04-04.04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Изуч</w:t>
            </w:r>
            <w:proofErr w:type="spellEnd"/>
            <w:r w:rsidRPr="00AC7325">
              <w:t>. нового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41450B" w:rsidRDefault="0020628C" w:rsidP="0020628C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41450B" w:rsidRPr="00AC7325" w:rsidRDefault="0041450B" w:rsidP="00AC7325">
            <w:r w:rsidRPr="00AC7325">
              <w:t xml:space="preserve">понятие решения уравнения и неравенства с двумя </w:t>
            </w:r>
            <w:r w:rsidRPr="00AC7325">
              <w:lastRenderedPageBreak/>
              <w:t>переменными, понятие решения системы неравен</w:t>
            </w:r>
            <w:proofErr w:type="gramStart"/>
            <w:r w:rsidRPr="00AC7325">
              <w:t>ств с дв</w:t>
            </w:r>
            <w:proofErr w:type="gramEnd"/>
            <w:r w:rsidRPr="00AC7325">
              <w:t>умя переменными.</w:t>
            </w:r>
          </w:p>
          <w:p w:rsidR="0041450B" w:rsidRPr="00AC7325" w:rsidRDefault="0041450B" w:rsidP="00AC7325">
            <w:r w:rsidRPr="00AC7325">
              <w:rPr>
                <w:i/>
                <w:iCs/>
              </w:rPr>
              <w:t xml:space="preserve">Уметь: </w:t>
            </w:r>
            <w:r w:rsidRPr="00AC7325">
              <w:t>строить график уравнения с двумя переменными, находить целочисленные решения уравнения, определять множество точек координатной плоскости, удовлетворяющих неравенству и системе неравенств.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57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Уравнения и неравенства с двумя переменными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01.04-04.04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Закреп.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58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Системы уравнений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06.04-10.04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Комбин</w:t>
            </w:r>
            <w:proofErr w:type="spellEnd"/>
            <w:r w:rsidRPr="00AC7325">
              <w:t>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rPr>
                <w:i/>
                <w:iCs/>
              </w:rPr>
              <w:t xml:space="preserve">Знать: </w:t>
            </w:r>
            <w:r w:rsidRPr="00AC7325">
              <w:t>определения систем уравнений, равносильных систем уравнений, понятие решения системы уравнений, различные методы решения систем уравнений.</w:t>
            </w:r>
          </w:p>
          <w:p w:rsidR="0041450B" w:rsidRPr="00AC7325" w:rsidRDefault="0041450B" w:rsidP="00AC7325">
            <w:r w:rsidRPr="00AC7325">
              <w:rPr>
                <w:i/>
                <w:iCs/>
              </w:rPr>
              <w:t xml:space="preserve">Уметь: </w:t>
            </w:r>
            <w:r w:rsidRPr="00AC7325">
              <w:t>решать системы уравнений различными методами.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59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Системы уравнений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06.04-10.04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Закреп.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60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t>Уравнения и неравенства с параметрами.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13.04-17.04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roofErr w:type="spellStart"/>
            <w:r w:rsidRPr="00AC7325">
              <w:t>Изуч</w:t>
            </w:r>
            <w:proofErr w:type="spellEnd"/>
            <w:r w:rsidRPr="00AC7325">
              <w:t>. нового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rPr>
                <w:i/>
                <w:iCs/>
              </w:rPr>
              <w:t xml:space="preserve">Знать: </w:t>
            </w:r>
            <w:r w:rsidRPr="00AC7325">
              <w:t>определение уравнения с параметром, неравенства с параметром, приемы решений уравнений и неравенств с параметром.</w:t>
            </w:r>
          </w:p>
          <w:p w:rsidR="0041450B" w:rsidRPr="00AC7325" w:rsidRDefault="0041450B" w:rsidP="00AC7325">
            <w:r w:rsidRPr="00AC7325">
              <w:rPr>
                <w:i/>
                <w:iCs/>
              </w:rPr>
              <w:t xml:space="preserve">Уметь: </w:t>
            </w:r>
            <w:r w:rsidRPr="00AC7325">
              <w:t>решать уравнения и неравенства с параметрами.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61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</w:pPr>
            <w:r w:rsidRPr="00AC7325">
              <w:rPr>
                <w:b/>
                <w:bCs/>
              </w:rPr>
              <w:t>Контрольная работа №6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13.04-17.04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контроль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Уметь обобщать и систематизировать ЗУН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158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jc w:val="center"/>
              <w:rPr>
                <w:b/>
                <w:sz w:val="32"/>
                <w:szCs w:val="32"/>
              </w:rPr>
            </w:pPr>
            <w:r w:rsidRPr="00AC7325">
              <w:rPr>
                <w:b/>
                <w:sz w:val="32"/>
                <w:szCs w:val="32"/>
              </w:rPr>
              <w:t>Повторение материала курса математики    5-11 класса.(9 часов)</w:t>
            </w: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62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Вычисление числовых выражений.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20.04-25.04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повторения обобщения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41450B" w:rsidRDefault="0020628C" w:rsidP="0020628C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lastRenderedPageBreak/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41450B" w:rsidRPr="00AC7325" w:rsidRDefault="0041450B" w:rsidP="00AC7325">
            <w:r w:rsidRPr="00AC7325">
              <w:t>Уметь обобщать и систематизировать ЗУН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D2" w:rsidRPr="002F6642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lastRenderedPageBreak/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6237D2" w:rsidRDefault="006237D2" w:rsidP="006237D2">
            <w:pPr>
              <w:autoSpaceDE w:val="0"/>
              <w:autoSpaceDN w:val="0"/>
              <w:adjustRightInd w:val="0"/>
              <w:jc w:val="both"/>
            </w:pPr>
            <w:r>
              <w:rPr>
                <w:color w:val="191919"/>
              </w:rPr>
              <w:t>-</w:t>
            </w:r>
            <w:r>
              <w:rPr>
                <w:rFonts w:eastAsia="Calibri"/>
                <w:lang w:eastAsia="en-US"/>
              </w:rPr>
              <w:t>с</w:t>
            </w:r>
            <w:r w:rsidRPr="00C75A0C">
              <w:rPr>
                <w:rFonts w:eastAsia="Calibri"/>
                <w:lang w:eastAsia="en-US"/>
              </w:rPr>
              <w:t>вободно оперировать</w:t>
            </w:r>
            <w:r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75A0C">
              <w:rPr>
                <w:rFonts w:eastAsia="Calibri"/>
                <w:lang w:eastAsia="en-US"/>
              </w:rPr>
              <w:t>понятиями:</w:t>
            </w:r>
            <w:r w:rsidRPr="002F6642">
              <w:rPr>
                <w:color w:val="191919"/>
              </w:rPr>
              <w:t xml:space="preserve"> </w:t>
            </w:r>
            <w:r>
              <w:rPr>
                <w:color w:val="191919"/>
              </w:rPr>
              <w:t xml:space="preserve"> </w:t>
            </w:r>
            <w:r>
              <w:t>о</w:t>
            </w:r>
            <w:r w:rsidRPr="006E25EA">
              <w:t xml:space="preserve">пределение, свойства </w:t>
            </w:r>
            <w:r>
              <w:t xml:space="preserve">    </w:t>
            </w:r>
            <w:r w:rsidRPr="006E25EA">
              <w:t xml:space="preserve"> </w:t>
            </w:r>
            <w:r>
              <w:t xml:space="preserve"> </w:t>
            </w:r>
          </w:p>
          <w:p w:rsidR="006237D2" w:rsidRPr="00086425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lastRenderedPageBreak/>
              <w:t>Учащийся получит возможность:</w:t>
            </w:r>
          </w:p>
          <w:p w:rsidR="0041450B" w:rsidRPr="00AC7325" w:rsidRDefault="006237D2" w:rsidP="006237D2">
            <w:r w:rsidRPr="00086425">
              <w:rPr>
                <w:color w:val="191919"/>
              </w:rPr>
              <w:t>- углубить и развить представления о</w:t>
            </w:r>
            <w:r>
              <w:rPr>
                <w:color w:val="191919"/>
              </w:rPr>
              <w:t xml:space="preserve"> выражениях</w:t>
            </w: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63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Решение уравнений и неравенств.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20.04-25.04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повторения обобщения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Уметь обобщать и систематизировать ЗУН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D2" w:rsidRPr="002F6642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6237D2" w:rsidRDefault="006237D2" w:rsidP="006237D2">
            <w:pPr>
              <w:autoSpaceDE w:val="0"/>
              <w:autoSpaceDN w:val="0"/>
              <w:adjustRightInd w:val="0"/>
              <w:jc w:val="both"/>
            </w:pPr>
            <w:r>
              <w:rPr>
                <w:color w:val="191919"/>
              </w:rPr>
              <w:t>-</w:t>
            </w:r>
            <w:r>
              <w:rPr>
                <w:rFonts w:eastAsia="Calibri"/>
                <w:lang w:eastAsia="en-US"/>
              </w:rPr>
              <w:t>с</w:t>
            </w:r>
            <w:r w:rsidRPr="00C75A0C">
              <w:rPr>
                <w:rFonts w:eastAsia="Calibri"/>
                <w:lang w:eastAsia="en-US"/>
              </w:rPr>
              <w:t>вободно оперировать</w:t>
            </w:r>
            <w:r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75A0C">
              <w:rPr>
                <w:rFonts w:eastAsia="Calibri"/>
                <w:lang w:eastAsia="en-US"/>
              </w:rPr>
              <w:t>понятиями:</w:t>
            </w:r>
            <w:r w:rsidRPr="002F6642">
              <w:rPr>
                <w:color w:val="191919"/>
              </w:rPr>
              <w:t xml:space="preserve"> </w:t>
            </w:r>
            <w:r>
              <w:rPr>
                <w:color w:val="191919"/>
              </w:rPr>
              <w:t xml:space="preserve"> </w:t>
            </w:r>
            <w:r>
              <w:t>о</w:t>
            </w:r>
            <w:r w:rsidRPr="006E25EA">
              <w:t xml:space="preserve">пределение, свойства </w:t>
            </w:r>
            <w:r>
              <w:t xml:space="preserve">    </w:t>
            </w:r>
            <w:r w:rsidRPr="006E25EA">
              <w:t xml:space="preserve"> </w:t>
            </w:r>
            <w:r>
              <w:t xml:space="preserve"> </w:t>
            </w:r>
          </w:p>
          <w:p w:rsidR="006237D2" w:rsidRPr="00086425" w:rsidRDefault="006237D2" w:rsidP="006237D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41450B" w:rsidRPr="00AC7325" w:rsidRDefault="006237D2" w:rsidP="006237D2">
            <w:r w:rsidRPr="00086425">
              <w:rPr>
                <w:color w:val="191919"/>
              </w:rPr>
              <w:t>- углубить и развить представления о</w:t>
            </w:r>
            <w:r>
              <w:rPr>
                <w:color w:val="191919"/>
              </w:rPr>
              <w:t xml:space="preserve"> неравенствах</w:t>
            </w: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64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Тригонометрические уравнения.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27.04-30.04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повторения обобщения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41450B" w:rsidRDefault="0020628C" w:rsidP="0020628C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41450B" w:rsidRPr="00AC7325" w:rsidRDefault="0041450B" w:rsidP="00AC7325">
            <w:r w:rsidRPr="00AC7325">
              <w:t>Уметь обобщать и систематизировать ЗУН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65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Решение текстовых задач.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27.04-30.04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повторения обобщения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41450B" w:rsidRDefault="0020628C" w:rsidP="0020628C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41450B" w:rsidRPr="00AC7325" w:rsidRDefault="0041450B" w:rsidP="00AC7325">
            <w:r w:rsidRPr="00AC7325">
              <w:t xml:space="preserve">Уметь обобщать и </w:t>
            </w:r>
            <w:r w:rsidRPr="00AC7325">
              <w:lastRenderedPageBreak/>
              <w:t>систематизировать ЗУН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66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 xml:space="preserve">Репетиционные экзамены. </w:t>
            </w:r>
          </w:p>
          <w:p w:rsidR="0041450B" w:rsidRPr="00AC7325" w:rsidRDefault="0041450B" w:rsidP="00AC7325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По графику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Тесты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41450B" w:rsidRDefault="0020628C" w:rsidP="0020628C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rPr>
          <w:trHeight w:val="60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67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 xml:space="preserve">Репетиционные экзамены. </w:t>
            </w:r>
          </w:p>
          <w:p w:rsidR="0041450B" w:rsidRPr="00AC7325" w:rsidRDefault="0041450B" w:rsidP="00AC7325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По графику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Тесты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41450B" w:rsidRDefault="0020628C" w:rsidP="0020628C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41450B" w:rsidRPr="00AC7325" w:rsidRDefault="0041450B" w:rsidP="00AC7325">
            <w:r w:rsidRPr="00AC7325">
              <w:t>Уметь обобщать и систематизировать ЗУН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68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Репетиционные экзамены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По графику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Тесты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41450B" w:rsidRDefault="0020628C" w:rsidP="0020628C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>стандартных математических задач;</w:t>
            </w:r>
          </w:p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rPr>
                <w:lang w:eastAsia="en-US"/>
              </w:rPr>
            </w:pPr>
          </w:p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69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Внеклассные мероприятия.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По графику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Тесты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75A0C">
              <w:rPr>
                <w:rFonts w:eastAsia="Calibri"/>
                <w:i/>
                <w:lang w:eastAsia="en-US"/>
              </w:rPr>
              <w:t>Оперировать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Распознавать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>свойства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  <w:p w:rsidR="0020628C" w:rsidRPr="00654E3C" w:rsidRDefault="0020628C" w:rsidP="0020628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lang w:eastAsia="en-US"/>
              </w:rPr>
              <w:t>Приводить примеры</w:t>
            </w:r>
            <w:r w:rsidRPr="00654E3C">
              <w:rPr>
                <w:rFonts w:eastAsiaTheme="minorHAnsi"/>
                <w:lang w:eastAsia="en-US"/>
              </w:rPr>
              <w:t xml:space="preserve"> </w:t>
            </w:r>
          </w:p>
          <w:p w:rsidR="0020628C" w:rsidRPr="0041450B" w:rsidRDefault="0020628C" w:rsidP="0020628C">
            <w:pPr>
              <w:tabs>
                <w:tab w:val="left" w:pos="34"/>
              </w:tabs>
              <w:suppressAutoHyphens/>
              <w:spacing w:line="360" w:lineRule="auto"/>
              <w:jc w:val="both"/>
              <w:rPr>
                <w:rFonts w:eastAsia="Calibri"/>
              </w:rPr>
            </w:pPr>
            <w:r w:rsidRPr="004F6EF1">
              <w:rPr>
                <w:rFonts w:eastAsia="Calibri"/>
                <w:i/>
              </w:rPr>
              <w:t>Применять</w:t>
            </w:r>
            <w:r>
              <w:rPr>
                <w:rFonts w:eastAsia="Calibri"/>
              </w:rPr>
              <w:t xml:space="preserve"> известные методы при решении </w:t>
            </w:r>
            <w:r w:rsidRPr="00C75A0C">
              <w:rPr>
                <w:rFonts w:eastAsia="Calibri"/>
              </w:rPr>
              <w:t xml:space="preserve">стандартных </w:t>
            </w:r>
            <w:r w:rsidRPr="00C75A0C">
              <w:rPr>
                <w:rFonts w:eastAsia="Calibri"/>
              </w:rPr>
              <w:lastRenderedPageBreak/>
              <w:t>математических задач;</w:t>
            </w:r>
          </w:p>
          <w:p w:rsidR="0041450B" w:rsidRPr="00AC7325" w:rsidRDefault="0041450B" w:rsidP="00AC7325">
            <w:r w:rsidRPr="00AC7325">
              <w:t>Уметь обобщать и систематизировать ЗУН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</w:tr>
      <w:tr w:rsidR="0041450B" w:rsidRPr="00AC7325" w:rsidTr="00AC73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lastRenderedPageBreak/>
              <w:t>70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Внеклассные мероприятия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По графику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r w:rsidRPr="00AC7325">
              <w:t>Тесты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/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0B" w:rsidRPr="00AC7325" w:rsidRDefault="0041450B" w:rsidP="00AC7325">
            <w:pPr>
              <w:rPr>
                <w:lang w:eastAsia="en-US"/>
              </w:rPr>
            </w:pPr>
          </w:p>
        </w:tc>
      </w:tr>
    </w:tbl>
    <w:p w:rsidR="00AC7325" w:rsidRPr="006E25EA" w:rsidRDefault="00AC7325" w:rsidP="006E25EA">
      <w:pPr>
        <w:rPr>
          <w:rFonts w:eastAsia="Calibri"/>
          <w:color w:val="000000"/>
          <w:lang w:eastAsia="en-US"/>
        </w:rPr>
      </w:pPr>
    </w:p>
    <w:p w:rsidR="006E25EA" w:rsidRPr="006E25EA" w:rsidRDefault="006E25EA" w:rsidP="006E25EA">
      <w:pPr>
        <w:rPr>
          <w:b/>
          <w:bCs/>
          <w:sz w:val="28"/>
          <w:szCs w:val="28"/>
        </w:rPr>
      </w:pPr>
    </w:p>
    <w:p w:rsidR="00903ECB" w:rsidRDefault="00903ECB" w:rsidP="008D7617">
      <w:pPr>
        <w:pStyle w:val="c22"/>
        <w:shd w:val="clear" w:color="auto" w:fill="FFFFFF"/>
        <w:tabs>
          <w:tab w:val="left" w:pos="1170"/>
        </w:tabs>
        <w:spacing w:before="0" w:beforeAutospacing="0" w:after="0" w:afterAutospacing="0"/>
        <w:ind w:firstLine="708"/>
        <w:jc w:val="both"/>
        <w:rPr>
          <w:rStyle w:val="c36"/>
          <w:bCs/>
          <w:color w:val="000000"/>
        </w:rPr>
      </w:pPr>
    </w:p>
    <w:p w:rsidR="00AC7325" w:rsidRPr="00AC7325" w:rsidRDefault="00AC7325" w:rsidP="00AC7325">
      <w:pPr>
        <w:rPr>
          <w:b/>
          <w:sz w:val="32"/>
          <w:szCs w:val="32"/>
        </w:rPr>
      </w:pPr>
      <w:r w:rsidRPr="00AC7325">
        <w:rPr>
          <w:b/>
          <w:sz w:val="32"/>
          <w:szCs w:val="32"/>
        </w:rPr>
        <w:t xml:space="preserve">                                                     Календарно-тематическое планирование</w:t>
      </w:r>
    </w:p>
    <w:p w:rsidR="00AC7325" w:rsidRPr="00AC7325" w:rsidRDefault="00AC7325" w:rsidP="00AC7325">
      <w:pPr>
        <w:jc w:val="center"/>
        <w:rPr>
          <w:b/>
          <w:sz w:val="32"/>
          <w:szCs w:val="32"/>
        </w:rPr>
      </w:pPr>
      <w:r w:rsidRPr="00AC7325">
        <w:rPr>
          <w:b/>
          <w:sz w:val="32"/>
          <w:szCs w:val="32"/>
        </w:rPr>
        <w:t>11 класс, геометрия</w:t>
      </w:r>
    </w:p>
    <w:p w:rsidR="00AC7325" w:rsidRPr="00AC7325" w:rsidRDefault="00AC7325" w:rsidP="00AC7325">
      <w:pPr>
        <w:jc w:val="center"/>
        <w:rPr>
          <w:b/>
          <w:sz w:val="32"/>
          <w:szCs w:val="32"/>
        </w:rPr>
      </w:pPr>
      <w:r w:rsidRPr="00AC7325">
        <w:rPr>
          <w:b/>
          <w:sz w:val="32"/>
          <w:szCs w:val="32"/>
        </w:rPr>
        <w:t>(2 часа в неделю, всего 70 часов)</w:t>
      </w:r>
    </w:p>
    <w:p w:rsidR="00AC7325" w:rsidRPr="0020628C" w:rsidRDefault="00AC7325" w:rsidP="00AC7325">
      <w:pPr>
        <w:numPr>
          <w:ilvl w:val="0"/>
          <w:numId w:val="34"/>
        </w:numPr>
        <w:spacing w:after="200" w:line="276" w:lineRule="auto"/>
        <w:rPr>
          <w:rFonts w:asciiTheme="minorHAnsi" w:eastAsiaTheme="minorHAnsi" w:hAnsiTheme="minorHAnsi" w:cstheme="minorBidi"/>
          <w:sz w:val="22"/>
          <w:szCs w:val="20"/>
          <w:lang w:eastAsia="en-US"/>
        </w:rPr>
      </w:pPr>
      <w:r w:rsidRPr="00AC7325">
        <w:rPr>
          <w:b/>
          <w:sz w:val="28"/>
          <w:szCs w:val="28"/>
        </w:rPr>
        <w:t xml:space="preserve">Учебник: </w:t>
      </w:r>
      <w:r w:rsidRPr="00AC7325">
        <w:rPr>
          <w:rFonts w:asciiTheme="minorHAnsi" w:eastAsiaTheme="minorHAnsi" w:hAnsiTheme="minorHAnsi" w:cstheme="minorBidi"/>
          <w:sz w:val="22"/>
          <w:szCs w:val="20"/>
          <w:lang w:eastAsia="en-US"/>
        </w:rPr>
        <w:t xml:space="preserve">Л.С. </w:t>
      </w:r>
      <w:proofErr w:type="spellStart"/>
      <w:r w:rsidRPr="00AC7325">
        <w:rPr>
          <w:rFonts w:asciiTheme="minorHAnsi" w:eastAsiaTheme="minorHAnsi" w:hAnsiTheme="minorHAnsi" w:cstheme="minorBidi"/>
          <w:sz w:val="22"/>
          <w:szCs w:val="20"/>
          <w:lang w:eastAsia="en-US"/>
        </w:rPr>
        <w:t>Атанасян</w:t>
      </w:r>
      <w:proofErr w:type="spellEnd"/>
      <w:r w:rsidRPr="00AC7325">
        <w:rPr>
          <w:rFonts w:asciiTheme="minorHAnsi" w:eastAsiaTheme="minorHAnsi" w:hAnsiTheme="minorHAnsi" w:cstheme="minorBidi"/>
          <w:sz w:val="22"/>
          <w:szCs w:val="20"/>
          <w:lang w:eastAsia="en-US"/>
        </w:rPr>
        <w:t>, В.Ф. Бутузов, С.Б. Кадомцев и др. – М.: Геометрия, 10–11Просвещение, Учебник  для общеобразовательных  учреждений, 2011.</w:t>
      </w:r>
    </w:p>
    <w:p w:rsidR="00AC7325" w:rsidRPr="00AC7325" w:rsidRDefault="00AC7325" w:rsidP="00AC7325">
      <w:pPr>
        <w:rPr>
          <w:b/>
        </w:rPr>
      </w:pPr>
    </w:p>
    <w:tbl>
      <w:tblPr>
        <w:tblW w:w="1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748"/>
        <w:gridCol w:w="350"/>
        <w:gridCol w:w="1071"/>
        <w:gridCol w:w="913"/>
        <w:gridCol w:w="709"/>
        <w:gridCol w:w="1701"/>
        <w:gridCol w:w="4111"/>
        <w:gridCol w:w="2663"/>
      </w:tblGrid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 xml:space="preserve">№ </w:t>
            </w:r>
            <w:proofErr w:type="gramStart"/>
            <w:r w:rsidRPr="00AC7325">
              <w:t>п</w:t>
            </w:r>
            <w:proofErr w:type="gramEnd"/>
            <w:r w:rsidRPr="00AC7325">
              <w:t>/п</w:t>
            </w:r>
          </w:p>
        </w:tc>
        <w:tc>
          <w:tcPr>
            <w:tcW w:w="2748" w:type="dxa"/>
          </w:tcPr>
          <w:p w:rsidR="006C3718" w:rsidRPr="00AC7325" w:rsidRDefault="006C3718" w:rsidP="00AC7325">
            <w:pPr>
              <w:jc w:val="center"/>
            </w:pPr>
            <w:r w:rsidRPr="00AC7325">
              <w:t>Раздел, тема урока</w:t>
            </w:r>
          </w:p>
          <w:p w:rsidR="006C3718" w:rsidRPr="00AC7325" w:rsidRDefault="006C3718" w:rsidP="00AC7325">
            <w:pPr>
              <w:jc w:val="center"/>
            </w:pPr>
            <w:r w:rsidRPr="00AC7325">
              <w:t>§ учебника</w:t>
            </w:r>
          </w:p>
        </w:tc>
        <w:tc>
          <w:tcPr>
            <w:tcW w:w="1421" w:type="dxa"/>
            <w:gridSpan w:val="2"/>
          </w:tcPr>
          <w:p w:rsidR="006C3718" w:rsidRPr="00AC7325" w:rsidRDefault="006C3718" w:rsidP="00AC7325">
            <w:pPr>
              <w:jc w:val="center"/>
            </w:pPr>
            <w:r w:rsidRPr="00AC7325">
              <w:t>Кол-во часов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jc w:val="center"/>
            </w:pPr>
            <w:r w:rsidRPr="00AC7325">
              <w:t>Планируемая дата проведения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  <w:r w:rsidRPr="00AC7325">
              <w:t xml:space="preserve">Причина и дата </w:t>
            </w:r>
            <w:proofErr w:type="gramStart"/>
            <w:r w:rsidRPr="00AC7325">
              <w:t>пропуска</w:t>
            </w:r>
            <w:proofErr w:type="gramEnd"/>
            <w:r w:rsidRPr="00AC7325">
              <w:t xml:space="preserve"> и дата ликвидации</w:t>
            </w: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Тип урока,</w:t>
            </w:r>
          </w:p>
          <w:p w:rsidR="006C3718" w:rsidRPr="00AC7325" w:rsidRDefault="006C3718" w:rsidP="00AC7325">
            <w:pPr>
              <w:jc w:val="center"/>
            </w:pPr>
            <w:r w:rsidRPr="00AC7325">
              <w:t xml:space="preserve">система диагностики </w:t>
            </w:r>
          </w:p>
        </w:tc>
        <w:tc>
          <w:tcPr>
            <w:tcW w:w="4111" w:type="dxa"/>
          </w:tcPr>
          <w:p w:rsidR="006C3718" w:rsidRPr="006E25EA" w:rsidRDefault="006C3718" w:rsidP="00056D2B">
            <w:r w:rsidRPr="00EC13B1">
              <w:rPr>
                <w:b/>
              </w:rPr>
              <w:t>Характеристика основных видов деятельности учащихся</w:t>
            </w:r>
          </w:p>
          <w:p w:rsidR="006C3718" w:rsidRPr="006E25EA" w:rsidRDefault="006C3718" w:rsidP="00056D2B">
            <w:pPr>
              <w:jc w:val="center"/>
            </w:pPr>
            <w:r w:rsidRPr="006E25EA">
              <w:rPr>
                <w:sz w:val="22"/>
                <w:szCs w:val="22"/>
              </w:rPr>
              <w:tab/>
            </w:r>
          </w:p>
        </w:tc>
        <w:tc>
          <w:tcPr>
            <w:tcW w:w="2663" w:type="dxa"/>
          </w:tcPr>
          <w:p w:rsidR="006C3718" w:rsidRPr="006E25EA" w:rsidRDefault="006C3718" w:rsidP="00056D2B">
            <w:r w:rsidRPr="00EC13B1">
              <w:rPr>
                <w:b/>
              </w:rPr>
              <w:t>Планируемые результаты (УУД)</w:t>
            </w:r>
          </w:p>
        </w:tc>
      </w:tr>
      <w:tr w:rsidR="00AC7325" w:rsidRPr="00AC7325" w:rsidTr="00AC7325">
        <w:tc>
          <w:tcPr>
            <w:tcW w:w="696" w:type="dxa"/>
          </w:tcPr>
          <w:p w:rsidR="00AC7325" w:rsidRPr="00AC7325" w:rsidRDefault="00AC7325" w:rsidP="00AC7325">
            <w:pPr>
              <w:jc w:val="center"/>
            </w:pPr>
          </w:p>
        </w:tc>
        <w:tc>
          <w:tcPr>
            <w:tcW w:w="14266" w:type="dxa"/>
            <w:gridSpan w:val="8"/>
          </w:tcPr>
          <w:p w:rsidR="00AC7325" w:rsidRPr="00AC7325" w:rsidRDefault="00AC7325" w:rsidP="00AC7325">
            <w:pPr>
              <w:jc w:val="center"/>
              <w:rPr>
                <w:b/>
                <w:bCs/>
                <w:sz w:val="32"/>
                <w:szCs w:val="32"/>
              </w:rPr>
            </w:pPr>
            <w:r w:rsidRPr="00AC7325"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Метод       координат  в         пространстве (15 ч)</w:t>
            </w:r>
          </w:p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AC7325">
              <w:rPr>
                <w:bCs/>
                <w:i/>
                <w:sz w:val="22"/>
                <w:szCs w:val="22"/>
              </w:rPr>
              <w:t>Входная контрольная работа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  <w:rPr>
                <w:b/>
                <w:i/>
              </w:rPr>
            </w:pPr>
            <w:r w:rsidRPr="00AC7325">
              <w:rPr>
                <w:b/>
                <w:i/>
              </w:rPr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По графику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контроль</w:t>
            </w:r>
          </w:p>
        </w:tc>
        <w:tc>
          <w:tcPr>
            <w:tcW w:w="4111" w:type="dxa"/>
            <w:vMerge w:val="restart"/>
          </w:tcPr>
          <w:p w:rsidR="006C3718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b/>
                <w:i/>
                <w:lang w:eastAsia="en-US"/>
              </w:rPr>
            </w:pPr>
          </w:p>
          <w:p w:rsidR="006C3718" w:rsidRPr="00654E3C" w:rsidRDefault="006C3718" w:rsidP="006C371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05BA">
              <w:rPr>
                <w:rFonts w:eastAsiaTheme="minorHAnsi"/>
                <w:i/>
                <w:iCs/>
                <w:lang w:eastAsia="en-US"/>
              </w:rPr>
              <w:t>Описывать</w:t>
            </w:r>
            <w:r>
              <w:rPr>
                <w:rFonts w:eastAsiaTheme="minorHAnsi"/>
                <w:i/>
                <w:iCs/>
                <w:lang w:eastAsia="en-US"/>
              </w:rPr>
              <w:t>, оперировать</w:t>
            </w:r>
            <w:r w:rsidRPr="00654E3C">
              <w:rPr>
                <w:rFonts w:eastAsiaTheme="minorHAnsi"/>
                <w:iCs/>
                <w:lang w:eastAsia="en-US"/>
              </w:rPr>
              <w:t xml:space="preserve"> </w:t>
            </w:r>
            <w:r w:rsidRPr="00654E3C">
              <w:rPr>
                <w:rFonts w:eastAsiaTheme="minorHAnsi"/>
                <w:lang w:eastAsia="en-US"/>
              </w:rPr>
              <w:t xml:space="preserve">и </w:t>
            </w:r>
          </w:p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eastAsiaTheme="minorHAnsi"/>
                <w:i/>
                <w:iCs/>
                <w:lang w:eastAsia="en-US"/>
              </w:rPr>
              <w:lastRenderedPageBreak/>
              <w:t>р</w:t>
            </w:r>
            <w:r w:rsidRPr="002205BA">
              <w:rPr>
                <w:rFonts w:eastAsiaTheme="minorHAnsi"/>
                <w:i/>
                <w:iCs/>
                <w:lang w:eastAsia="en-US"/>
              </w:rPr>
              <w:t>аспознавать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понятие прямоугольной системы координат в пространстве. </w:t>
            </w:r>
            <w:r w:rsidRPr="006C3718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Уметь</w:t>
            </w:r>
            <w:r w:rsidRPr="00AC7325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 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строить точку по заданным координатам и находить координаты точки, изображенно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й в заданной системе координат. </w:t>
            </w:r>
            <w:r w:rsidRPr="006C3718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Знать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понятие координатных векторов, координат вектора в данной системе координат. </w:t>
            </w:r>
            <w:r w:rsidRPr="006C3718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Уметь</w:t>
            </w:r>
            <w:r w:rsidRPr="00AC7325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 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раскладывать произвольный вектор по координатным векторам, производить действия над вект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орами с заданными координатами. </w:t>
            </w:r>
            <w:r w:rsidRPr="006C3718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Уметь</w:t>
            </w:r>
            <w:r w:rsidRPr="00AC7325"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производить действия над вект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орами с заданными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координатами</w:t>
            </w:r>
            <w:proofErr w:type="gram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  <w:r w:rsidRPr="006C3718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З</w:t>
            </w:r>
            <w:proofErr w:type="gramEnd"/>
            <w:r w:rsidRPr="006C3718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нать</w:t>
            </w:r>
            <w:proofErr w:type="spellEnd"/>
            <w:r w:rsidRPr="00AC7325"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понятие радиус-вектора произвольной точки пространства, понятие равных векторов</w:t>
            </w:r>
            <w:r w:rsidRPr="006C371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. </w:t>
            </w:r>
            <w:r w:rsidRPr="006C3718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Уметь</w:t>
            </w:r>
            <w:r w:rsidRPr="00AC7325"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находить координаты вектора по заданным координатам его конца и начала, применять понятия </w:t>
            </w:r>
            <w:proofErr w:type="spellStart"/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компланарности</w:t>
            </w:r>
            <w:proofErr w:type="spellEnd"/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коллинеарности</w:t>
            </w:r>
            <w:proofErr w:type="spellEnd"/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векторов при решении задач.</w:t>
            </w:r>
          </w:p>
        </w:tc>
        <w:tc>
          <w:tcPr>
            <w:tcW w:w="2663" w:type="dxa"/>
          </w:tcPr>
          <w:p w:rsidR="006C3718" w:rsidRPr="002F6642" w:rsidRDefault="006C3718" w:rsidP="00056D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lastRenderedPageBreak/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6C3718" w:rsidRDefault="006C3718" w:rsidP="00056D2B">
            <w:pPr>
              <w:autoSpaceDE w:val="0"/>
              <w:autoSpaceDN w:val="0"/>
              <w:adjustRightInd w:val="0"/>
              <w:jc w:val="both"/>
            </w:pPr>
            <w:r>
              <w:rPr>
                <w:color w:val="191919"/>
              </w:rPr>
              <w:t xml:space="preserve">- </w:t>
            </w:r>
            <w:r w:rsidRPr="002F6642">
              <w:rPr>
                <w:color w:val="191919"/>
              </w:rPr>
              <w:t xml:space="preserve">понимать </w:t>
            </w:r>
            <w:r w:rsidRPr="006E25EA">
              <w:rPr>
                <w:color w:val="000000"/>
              </w:rPr>
              <w:t>основные по</w:t>
            </w:r>
            <w:r w:rsidRPr="006E25EA">
              <w:rPr>
                <w:color w:val="000000"/>
              </w:rPr>
              <w:softHyphen/>
              <w:t>нятия</w:t>
            </w:r>
            <w:r>
              <w:rPr>
                <w:color w:val="000000"/>
              </w:rPr>
              <w:t xml:space="preserve"> и</w:t>
            </w:r>
            <w:r w:rsidRPr="006E25EA">
              <w:rPr>
                <w:color w:val="000000"/>
              </w:rPr>
              <w:t xml:space="preserve"> основные ак</w:t>
            </w:r>
            <w:r w:rsidRPr="006E25EA">
              <w:rPr>
                <w:color w:val="000000"/>
              </w:rPr>
              <w:softHyphen/>
            </w:r>
            <w:r w:rsidRPr="006E25EA">
              <w:rPr>
                <w:color w:val="000000"/>
              </w:rPr>
              <w:lastRenderedPageBreak/>
              <w:t>сиомы стереометрии</w:t>
            </w:r>
            <w:r>
              <w:rPr>
                <w:color w:val="000000"/>
              </w:rPr>
              <w:t xml:space="preserve"> и</w:t>
            </w:r>
            <w:r w:rsidRPr="006E25EA">
              <w:rPr>
                <w:color w:val="000000"/>
              </w:rPr>
              <w:t xml:space="preserve"> распознавать на чертежах и моделях пространственные фор</w:t>
            </w:r>
            <w:r w:rsidRPr="006E25EA">
              <w:rPr>
                <w:color w:val="000000"/>
              </w:rPr>
              <w:softHyphen/>
              <w:t>мы</w:t>
            </w:r>
            <w:r w:rsidRPr="006E25EA">
              <w:t xml:space="preserve"> </w:t>
            </w:r>
          </w:p>
          <w:p w:rsidR="006C3718" w:rsidRPr="00086425" w:rsidRDefault="006C3718" w:rsidP="00056D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6C3718" w:rsidRPr="006E25EA" w:rsidRDefault="006C3718" w:rsidP="00056D2B">
            <w:r w:rsidRPr="00086425">
              <w:rPr>
                <w:color w:val="191919"/>
              </w:rPr>
              <w:t xml:space="preserve">- </w:t>
            </w:r>
            <w:r w:rsidRPr="006E25EA">
              <w:rPr>
                <w:color w:val="000000"/>
              </w:rPr>
              <w:t>применять аксиомы при решении задач</w:t>
            </w:r>
            <w:r w:rsidRPr="006E25EA">
              <w:t xml:space="preserve"> </w:t>
            </w:r>
            <w:r w:rsidRPr="006E25EA">
              <w:rPr>
                <w:color w:val="000000"/>
              </w:rPr>
              <w:t>основные ак</w:t>
            </w:r>
            <w:r w:rsidRPr="006E25EA">
              <w:rPr>
                <w:color w:val="000000"/>
              </w:rPr>
              <w:softHyphen/>
              <w:t>сиомы стереометрии. Уметь: описывать взаимное расположение точек, прямых, плоско</w:t>
            </w:r>
            <w:r w:rsidRPr="006E25EA">
              <w:rPr>
                <w:color w:val="000000"/>
              </w:rPr>
              <w:softHyphen/>
              <w:t>стей с помощью аксиом стереометрии</w:t>
            </w:r>
            <w:r w:rsidRPr="006E25EA">
              <w:t xml:space="preserve"> </w:t>
            </w:r>
          </w:p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Координаты точки и координаты вектора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  <w:rPr>
                <w:b/>
              </w:rPr>
            </w:pPr>
            <w:r w:rsidRPr="00AC7325">
              <w:rPr>
                <w:b/>
              </w:rPr>
              <w:t>7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4111" w:type="dxa"/>
            <w:vMerge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b/>
                <w:i/>
                <w:lang w:eastAsia="en-US"/>
              </w:rPr>
            </w:pP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2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Прямоугольная система координат в пространстве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02.09-06.09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proofErr w:type="spellStart"/>
            <w:r w:rsidRPr="00AC7325">
              <w:t>Изуч</w:t>
            </w:r>
            <w:proofErr w:type="spellEnd"/>
            <w:r w:rsidRPr="00AC7325">
              <w:t>. нов.</w:t>
            </w:r>
          </w:p>
        </w:tc>
        <w:tc>
          <w:tcPr>
            <w:tcW w:w="4111" w:type="dxa"/>
            <w:vMerge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3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Координаты вектора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2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02.09-06.09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proofErr w:type="spellStart"/>
            <w:r w:rsidRPr="00AC7325">
              <w:t>Изуч</w:t>
            </w:r>
            <w:proofErr w:type="spellEnd"/>
            <w:r w:rsidRPr="00AC7325">
              <w:t>. Нов.</w:t>
            </w:r>
          </w:p>
        </w:tc>
        <w:tc>
          <w:tcPr>
            <w:tcW w:w="4111" w:type="dxa"/>
            <w:vMerge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4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Координаты вектора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09.09-13.09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proofErr w:type="spellStart"/>
            <w:r w:rsidRPr="00AC7325">
              <w:t>Комбин</w:t>
            </w:r>
            <w:proofErr w:type="spellEnd"/>
            <w:r w:rsidRPr="00AC7325">
              <w:t>.</w:t>
            </w:r>
          </w:p>
        </w:tc>
        <w:tc>
          <w:tcPr>
            <w:tcW w:w="4111" w:type="dxa"/>
            <w:vMerge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5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Связь между координатами векторов и координатами точек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09.09-13.09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proofErr w:type="spellStart"/>
            <w:r w:rsidRPr="00AC7325">
              <w:t>Изуч</w:t>
            </w:r>
            <w:proofErr w:type="gramStart"/>
            <w:r w:rsidRPr="00AC7325">
              <w:t>.н</w:t>
            </w:r>
            <w:proofErr w:type="gramEnd"/>
            <w:r w:rsidRPr="00AC7325">
              <w:t>ов</w:t>
            </w:r>
            <w:proofErr w:type="spellEnd"/>
            <w:r w:rsidRPr="00AC7325">
              <w:t>.</w:t>
            </w:r>
          </w:p>
        </w:tc>
        <w:tc>
          <w:tcPr>
            <w:tcW w:w="4111" w:type="dxa"/>
            <w:vMerge w:val="restart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b/>
                <w:i/>
                <w:lang w:eastAsia="en-US"/>
              </w:rPr>
            </w:pPr>
            <w:r>
              <w:rPr>
                <w:rFonts w:eastAsiaTheme="minorHAnsi"/>
                <w:i/>
                <w:iCs/>
                <w:lang w:eastAsia="en-US"/>
              </w:rPr>
              <w:t>р</w:t>
            </w:r>
            <w:r w:rsidRPr="002205BA">
              <w:rPr>
                <w:rFonts w:eastAsiaTheme="minorHAnsi"/>
                <w:i/>
                <w:iCs/>
                <w:lang w:eastAsia="en-US"/>
              </w:rPr>
              <w:t>аспознавать</w:t>
            </w:r>
            <w:r w:rsidRPr="00AC7325"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формулы координат середины отрезка, длины вектора через его координаты, расстояния между двумя точками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Уметь</w:t>
            </w:r>
            <w:r w:rsidRPr="00AC7325"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применять эти формулы при решении 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 xml:space="preserve">стереометрических задач координатно-векторным </w:t>
            </w:r>
            <w:proofErr w:type="spellStart"/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методом</w:t>
            </w:r>
            <w:proofErr w:type="gramStart"/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  <w:r w:rsidRPr="006C3718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6C3718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меть</w:t>
            </w:r>
            <w:proofErr w:type="spellEnd"/>
            <w:r w:rsidRPr="00AC7325"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решать стереометрические задачи координатно-векторным методом.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6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Простейшие задачи в 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координатах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lastRenderedPageBreak/>
              <w:t>2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16.09-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20.09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практикум</w:t>
            </w:r>
          </w:p>
        </w:tc>
        <w:tc>
          <w:tcPr>
            <w:tcW w:w="4111" w:type="dxa"/>
            <w:vMerge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lastRenderedPageBreak/>
              <w:t>7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Простейшие задачи в координатах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16.09-20.09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proofErr w:type="spellStart"/>
            <w:r w:rsidRPr="00AC7325">
              <w:t>Изуч</w:t>
            </w:r>
            <w:proofErr w:type="gramStart"/>
            <w:r w:rsidRPr="00AC7325">
              <w:t>.н</w:t>
            </w:r>
            <w:proofErr w:type="gramEnd"/>
            <w:r w:rsidRPr="00AC7325">
              <w:t>ов</w:t>
            </w:r>
            <w:proofErr w:type="spellEnd"/>
            <w:r w:rsidRPr="00AC7325">
              <w:t>.</w:t>
            </w:r>
          </w:p>
        </w:tc>
        <w:tc>
          <w:tcPr>
            <w:tcW w:w="4111" w:type="dxa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Оперировать и</w:t>
            </w:r>
            <w:r w:rsidRPr="00AC7325"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использовать формулы при решении стереометрических задач координатно-векторным методом.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8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Контрольная работа № 1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  <w:rPr>
                <w:b/>
                <w:i/>
              </w:rPr>
            </w:pPr>
            <w:r w:rsidRPr="00AC7325">
              <w:rPr>
                <w:b/>
                <w:i/>
              </w:rPr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23.09-27.09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proofErr w:type="spellStart"/>
            <w:r w:rsidRPr="00AC7325">
              <w:t>Комбин</w:t>
            </w:r>
            <w:proofErr w:type="spellEnd"/>
            <w:r w:rsidRPr="00AC7325">
              <w:t>.</w:t>
            </w:r>
          </w:p>
        </w:tc>
        <w:tc>
          <w:tcPr>
            <w:tcW w:w="4111" w:type="dxa"/>
            <w:vMerge w:val="restart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b/>
                <w:i/>
                <w:lang w:eastAsia="en-US"/>
              </w:rPr>
            </w:pPr>
          </w:p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b/>
                <w:i/>
                <w:lang w:eastAsia="en-US"/>
              </w:rPr>
            </w:pPr>
            <w:proofErr w:type="spellStart"/>
            <w:r w:rsidRPr="006C3718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Распозновать</w:t>
            </w:r>
            <w:proofErr w:type="spellEnd"/>
            <w:r w:rsidRPr="00AC7325"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понятие угла между векторами, скалярного произведения векторов, формулу скалярного произведения в координатах. </w:t>
            </w:r>
            <w:r w:rsidRPr="006C3718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Уметь</w:t>
            </w:r>
            <w:r w:rsidRPr="00AC7325"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эти понятия при решении задач</w:t>
            </w:r>
          </w:p>
        </w:tc>
        <w:tc>
          <w:tcPr>
            <w:tcW w:w="2663" w:type="dxa"/>
          </w:tcPr>
          <w:p w:rsidR="006C3718" w:rsidRPr="002F6642" w:rsidRDefault="006C3718" w:rsidP="00056D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6C3718" w:rsidRDefault="006C3718" w:rsidP="00056D2B">
            <w:r>
              <w:rPr>
                <w:color w:val="000000"/>
              </w:rPr>
              <w:t>узнать</w:t>
            </w:r>
            <w:r w:rsidRPr="006E25EA">
              <w:rPr>
                <w:color w:val="000000"/>
              </w:rPr>
              <w:t xml:space="preserve"> определение параллельных прямых в пространстве</w:t>
            </w:r>
            <w:r>
              <w:rPr>
                <w:color w:val="000000"/>
              </w:rPr>
              <w:t xml:space="preserve"> и </w:t>
            </w:r>
            <w:r w:rsidRPr="006E25EA">
              <w:rPr>
                <w:color w:val="000000"/>
              </w:rPr>
              <w:t>признак па</w:t>
            </w:r>
            <w:r w:rsidRPr="006E25EA">
              <w:rPr>
                <w:color w:val="000000"/>
              </w:rPr>
              <w:softHyphen/>
            </w:r>
            <w:r>
              <w:rPr>
                <w:color w:val="000000"/>
              </w:rPr>
              <w:t>раллельности прямой и плоскости и</w:t>
            </w:r>
            <w:r w:rsidRPr="006E25EA">
              <w:rPr>
                <w:color w:val="000000"/>
              </w:rPr>
              <w:t xml:space="preserve"> </w:t>
            </w:r>
            <w:proofErr w:type="gramStart"/>
            <w:r w:rsidRPr="006E25EA">
              <w:rPr>
                <w:color w:val="000000"/>
              </w:rPr>
              <w:t>определение</w:t>
            </w:r>
            <w:proofErr w:type="gramEnd"/>
            <w:r w:rsidRPr="006E25EA">
              <w:rPr>
                <w:color w:val="000000"/>
              </w:rPr>
              <w:t xml:space="preserve"> и признак скрещиваю</w:t>
            </w:r>
            <w:r w:rsidRPr="006E25EA">
              <w:rPr>
                <w:color w:val="000000"/>
              </w:rPr>
              <w:softHyphen/>
              <w:t>щихся прямых.</w:t>
            </w:r>
          </w:p>
          <w:p w:rsidR="006C3718" w:rsidRPr="00086425" w:rsidRDefault="006C3718" w:rsidP="00056D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  <w:r w:rsidRPr="006E25EA">
              <w:rPr>
                <w:color w:val="000000"/>
              </w:rPr>
              <w:t xml:space="preserve"> анализиро</w:t>
            </w:r>
            <w:r w:rsidRPr="006E25EA">
              <w:rPr>
                <w:color w:val="000000"/>
              </w:rPr>
              <w:softHyphen/>
              <w:t>вать в простейших слу</w:t>
            </w:r>
            <w:r w:rsidRPr="006E25EA">
              <w:rPr>
                <w:color w:val="000000"/>
              </w:rPr>
              <w:softHyphen/>
              <w:t>чаях взаимное</w:t>
            </w:r>
            <w:r w:rsidRPr="006E25EA">
              <w:t xml:space="preserve"> </w:t>
            </w:r>
            <w:r w:rsidRPr="006E25EA">
              <w:rPr>
                <w:color w:val="000000"/>
              </w:rPr>
              <w:t xml:space="preserve">расположение </w:t>
            </w:r>
          </w:p>
          <w:p w:rsidR="006C3718" w:rsidRPr="006E25EA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left="86" w:right="5" w:hanging="5"/>
            </w:pPr>
            <w:proofErr w:type="gramStart"/>
            <w:r w:rsidRPr="006E25EA">
              <w:rPr>
                <w:color w:val="000000"/>
              </w:rPr>
              <w:t>прямых в пространстве, используя определение параллель</w:t>
            </w:r>
            <w:r w:rsidRPr="006E25EA">
              <w:rPr>
                <w:color w:val="000000"/>
              </w:rPr>
              <w:softHyphen/>
              <w:t>ных прямых</w:t>
            </w:r>
            <w:r>
              <w:rPr>
                <w:color w:val="000000"/>
              </w:rPr>
              <w:t xml:space="preserve"> и </w:t>
            </w:r>
            <w:r w:rsidRPr="006E25EA">
              <w:rPr>
                <w:color w:val="000000"/>
              </w:rPr>
              <w:t xml:space="preserve"> применять признак при доказа</w:t>
            </w:r>
            <w:r w:rsidRPr="006E25EA">
              <w:rPr>
                <w:color w:val="000000"/>
              </w:rPr>
              <w:softHyphen/>
              <w:t>тельстве параллельно</w:t>
            </w:r>
            <w:r w:rsidRPr="006E25EA">
              <w:rPr>
                <w:color w:val="000000"/>
              </w:rPr>
              <w:softHyphen/>
              <w:t xml:space="preserve">сти </w:t>
            </w:r>
            <w:r w:rsidRPr="006E25EA">
              <w:rPr>
                <w:color w:val="000000"/>
              </w:rPr>
              <w:lastRenderedPageBreak/>
              <w:t>прямой и плоскости</w:t>
            </w:r>
            <w:r>
              <w:rPr>
                <w:color w:val="000000"/>
              </w:rPr>
              <w:t xml:space="preserve"> и </w:t>
            </w:r>
            <w:r w:rsidRPr="006E25EA">
              <w:t xml:space="preserve"> </w:t>
            </w:r>
            <w:r w:rsidRPr="006E25EA">
              <w:rPr>
                <w:color w:val="000000"/>
              </w:rPr>
              <w:t>распознавать на чертежах и моделях скрещивающиеся пря</w:t>
            </w:r>
            <w:r w:rsidRPr="006E25EA">
              <w:rPr>
                <w:color w:val="000000"/>
              </w:rPr>
              <w:softHyphen/>
              <w:t>мые</w:t>
            </w:r>
            <w:proofErr w:type="gramEnd"/>
          </w:p>
          <w:p w:rsidR="006C3718" w:rsidRPr="006E25EA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left="24" w:right="86"/>
            </w:pPr>
          </w:p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Скалярное произведение векторов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  <w:rPr>
                <w:b/>
              </w:rPr>
            </w:pPr>
            <w:r w:rsidRPr="00AC7325">
              <w:rPr>
                <w:b/>
              </w:rPr>
              <w:t>4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4111" w:type="dxa"/>
            <w:vMerge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9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Угол между векторами. Скалярное произведение векторов.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2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23.09-27.09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Повторения и обобщения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основные свойства скалярного произведения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вычислять скалярное произведение и находить угол между векторами.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10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Угол между векторами. Скалярное произведение векторов.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30.09-05.10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контроль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Уметь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применять скалярное произведение при вычислении углов между 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прямыми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, а также между прямой и плоскостью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11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Вычисление углов между прямыми и плоскостями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30.09-05.10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комбинированный</w:t>
            </w:r>
          </w:p>
        </w:tc>
        <w:tc>
          <w:tcPr>
            <w:tcW w:w="4111" w:type="dxa"/>
            <w:vMerge w:val="restart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формулы скалярного произведения, косинуса угла между данными векторами, между двумя прямыми, между прямой и плоскостью.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Уметь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изученные формулы при решении задач</w:t>
            </w:r>
          </w:p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12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Повторение вопросов теории и решение задач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07.10-11.10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закрепления</w:t>
            </w:r>
          </w:p>
        </w:tc>
        <w:tc>
          <w:tcPr>
            <w:tcW w:w="4111" w:type="dxa"/>
            <w:vMerge/>
          </w:tcPr>
          <w:p w:rsidR="006C3718" w:rsidRPr="0041450B" w:rsidRDefault="006C3718" w:rsidP="00AC7325">
            <w:pPr>
              <w:jc w:val="center"/>
            </w:pPr>
          </w:p>
        </w:tc>
        <w:tc>
          <w:tcPr>
            <w:tcW w:w="2663" w:type="dxa"/>
          </w:tcPr>
          <w:p w:rsidR="006C3718" w:rsidRPr="002F6642" w:rsidRDefault="006C3718" w:rsidP="00056D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Учащийся </w:t>
            </w:r>
            <w:r w:rsidRPr="00086425">
              <w:rPr>
                <w:b/>
                <w:bCs/>
                <w:color w:val="191919"/>
              </w:rPr>
              <w:t>получит возможность:</w:t>
            </w:r>
          </w:p>
          <w:p w:rsidR="006C3718" w:rsidRDefault="006C3718" w:rsidP="00056D2B">
            <w:r>
              <w:rPr>
                <w:color w:val="000000"/>
              </w:rPr>
              <w:t>- и</w:t>
            </w:r>
            <w:r w:rsidRPr="006E25EA">
              <w:rPr>
                <w:color w:val="000000"/>
              </w:rPr>
              <w:t xml:space="preserve">меть представление об углах между </w:t>
            </w:r>
            <w:proofErr w:type="gramStart"/>
            <w:r w:rsidRPr="006E25EA">
              <w:rPr>
                <w:color w:val="000000"/>
              </w:rPr>
              <w:t>пересе</w:t>
            </w:r>
            <w:r w:rsidRPr="006E25EA">
              <w:rPr>
                <w:color w:val="000000"/>
              </w:rPr>
              <w:softHyphen/>
              <w:t>кающимися</w:t>
            </w:r>
            <w:proofErr w:type="gramEnd"/>
            <w:r w:rsidRPr="006E25EA">
              <w:rPr>
                <w:color w:val="000000"/>
              </w:rPr>
              <w:t>, параллель</w:t>
            </w:r>
            <w:r w:rsidRPr="006E25EA">
              <w:rPr>
                <w:color w:val="000000"/>
              </w:rPr>
              <w:softHyphen/>
              <w:t>ными и скрещивающи</w:t>
            </w:r>
            <w:r w:rsidRPr="006E25EA">
              <w:rPr>
                <w:color w:val="000000"/>
              </w:rPr>
              <w:softHyphen/>
              <w:t>мися прямыми в про</w:t>
            </w:r>
            <w:r w:rsidRPr="006E25EA">
              <w:rPr>
                <w:color w:val="000000"/>
              </w:rPr>
              <w:softHyphen/>
              <w:t>странстве.</w:t>
            </w:r>
          </w:p>
          <w:p w:rsidR="006C3718" w:rsidRDefault="006C3718" w:rsidP="00056D2B">
            <w:r>
              <w:rPr>
                <w:color w:val="000000"/>
              </w:rPr>
              <w:t>-</w:t>
            </w:r>
            <w:r w:rsidRPr="006E25EA">
              <w:rPr>
                <w:color w:val="000000"/>
              </w:rPr>
              <w:t>определя</w:t>
            </w:r>
            <w:r w:rsidRPr="006E25EA">
              <w:rPr>
                <w:color w:val="000000"/>
              </w:rPr>
              <w:softHyphen/>
            </w:r>
            <w:r>
              <w:rPr>
                <w:color w:val="000000"/>
              </w:rPr>
              <w:t>ть</w:t>
            </w:r>
            <w:r w:rsidRPr="006E25EA">
              <w:rPr>
                <w:color w:val="000000"/>
              </w:rPr>
              <w:t xml:space="preserve"> угол между </w:t>
            </w:r>
            <w:proofErr w:type="gramStart"/>
            <w:r w:rsidRPr="006E25EA">
              <w:rPr>
                <w:color w:val="000000"/>
              </w:rPr>
              <w:t>пря</w:t>
            </w:r>
            <w:r w:rsidRPr="006E25EA">
              <w:rPr>
                <w:color w:val="000000"/>
              </w:rPr>
              <w:softHyphen/>
              <w:t>мыми</w:t>
            </w:r>
            <w:proofErr w:type="gramEnd"/>
          </w:p>
          <w:p w:rsidR="006C3718" w:rsidRDefault="006C3718" w:rsidP="00056D2B">
            <w:r>
              <w:rPr>
                <w:color w:val="000000"/>
              </w:rPr>
              <w:lastRenderedPageBreak/>
              <w:t>- узнать</w:t>
            </w:r>
            <w:r w:rsidRPr="006E25EA">
              <w:rPr>
                <w:color w:val="000000"/>
              </w:rPr>
              <w:t xml:space="preserve"> определение и признак параллельности прямой и плоскости.</w:t>
            </w:r>
          </w:p>
          <w:p w:rsidR="006C3718" w:rsidRPr="006E25EA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 w:hanging="5"/>
              <w:rPr>
                <w:color w:val="000000"/>
              </w:rPr>
            </w:pPr>
            <w:r>
              <w:rPr>
                <w:color w:val="000000"/>
              </w:rPr>
              <w:t>-уз</w:t>
            </w:r>
            <w:r w:rsidRPr="006E25EA">
              <w:rPr>
                <w:color w:val="000000"/>
              </w:rPr>
              <w:t>нать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 xml:space="preserve"> элементах тет</w:t>
            </w:r>
            <w:r>
              <w:rPr>
                <w:color w:val="000000"/>
              </w:rPr>
              <w:softHyphen/>
              <w:t>раэдра и параллелепи</w:t>
            </w:r>
            <w:r>
              <w:rPr>
                <w:color w:val="000000"/>
              </w:rPr>
              <w:softHyphen/>
              <w:t xml:space="preserve">педа и </w:t>
            </w:r>
            <w:r w:rsidRPr="006E25EA">
              <w:rPr>
                <w:color w:val="000000"/>
              </w:rPr>
              <w:t>свойств</w:t>
            </w:r>
            <w:r>
              <w:rPr>
                <w:color w:val="000000"/>
              </w:rPr>
              <w:t>е</w:t>
            </w:r>
            <w:r w:rsidRPr="006E25EA">
              <w:rPr>
                <w:color w:val="000000"/>
              </w:rPr>
              <w:t xml:space="preserve"> противо</w:t>
            </w:r>
            <w:r w:rsidRPr="006E25EA">
              <w:rPr>
                <w:color w:val="000000"/>
              </w:rPr>
              <w:softHyphen/>
              <w:t>положных граней и его диагоналей</w:t>
            </w:r>
            <w:r>
              <w:rPr>
                <w:color w:val="000000"/>
              </w:rPr>
              <w:t xml:space="preserve"> параллелепи</w:t>
            </w:r>
            <w:r>
              <w:rPr>
                <w:color w:val="000000"/>
              </w:rPr>
              <w:softHyphen/>
              <w:t>педа</w:t>
            </w:r>
            <w:r w:rsidRPr="006E25EA">
              <w:rPr>
                <w:color w:val="000000"/>
              </w:rPr>
              <w:t xml:space="preserve">. </w:t>
            </w:r>
          </w:p>
          <w:p w:rsidR="006C3718" w:rsidRDefault="006C3718" w:rsidP="00056D2B"/>
          <w:p w:rsidR="006C3718" w:rsidRDefault="006C3718" w:rsidP="00056D2B"/>
          <w:p w:rsidR="006C3718" w:rsidRDefault="006C3718" w:rsidP="00056D2B">
            <w:pPr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6C3718" w:rsidRDefault="006C3718" w:rsidP="00056D2B">
            <w:pPr>
              <w:rPr>
                <w:color w:val="000000"/>
              </w:rPr>
            </w:pPr>
            <w:r w:rsidRPr="006E25EA"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 xml:space="preserve">- </w:t>
            </w:r>
            <w:r w:rsidRPr="006E25EA">
              <w:rPr>
                <w:color w:val="000000"/>
              </w:rPr>
              <w:t>находить угол между пря</w:t>
            </w:r>
            <w:r>
              <w:rPr>
                <w:color w:val="000000"/>
              </w:rPr>
              <w:t>мыми в про</w:t>
            </w:r>
            <w:r>
              <w:rPr>
                <w:color w:val="000000"/>
              </w:rPr>
              <w:softHyphen/>
              <w:t>странстве на модели к</w:t>
            </w:r>
            <w:r w:rsidRPr="006E25EA">
              <w:rPr>
                <w:color w:val="000000"/>
              </w:rPr>
              <w:t>уба</w:t>
            </w:r>
            <w:r>
              <w:rPr>
                <w:color w:val="000000"/>
              </w:rPr>
              <w:t>,</w:t>
            </w:r>
            <w:proofErr w:type="gramEnd"/>
          </w:p>
          <w:p w:rsidR="006C3718" w:rsidRDefault="006C3718" w:rsidP="00056D2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E25EA">
              <w:rPr>
                <w:color w:val="000000"/>
              </w:rPr>
              <w:t xml:space="preserve"> решать про</w:t>
            </w:r>
            <w:r w:rsidRPr="006E25EA">
              <w:rPr>
                <w:color w:val="000000"/>
              </w:rPr>
              <w:softHyphen/>
              <w:t>стейшие стереометри</w:t>
            </w:r>
            <w:r w:rsidRPr="006E25EA">
              <w:rPr>
                <w:color w:val="000000"/>
              </w:rPr>
              <w:softHyphen/>
              <w:t>ческие задачи на нахо</w:t>
            </w:r>
            <w:r w:rsidRPr="006E25EA">
              <w:rPr>
                <w:color w:val="000000"/>
              </w:rPr>
              <w:softHyphen/>
              <w:t xml:space="preserve">ждение углов между </w:t>
            </w:r>
            <w:proofErr w:type="gramStart"/>
            <w:r w:rsidRPr="006E25EA">
              <w:rPr>
                <w:color w:val="000000"/>
              </w:rPr>
              <w:t>прямыми</w:t>
            </w:r>
            <w:proofErr w:type="gramEnd"/>
            <w:r w:rsidRPr="006E25EA">
              <w:rPr>
                <w:color w:val="000000"/>
              </w:rPr>
              <w:t xml:space="preserve"> </w:t>
            </w:r>
          </w:p>
          <w:p w:rsidR="006C3718" w:rsidRDefault="006C3718" w:rsidP="00056D2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- </w:t>
            </w:r>
            <w:r w:rsidRPr="006E25EA">
              <w:rPr>
                <w:color w:val="000000"/>
              </w:rPr>
              <w:t>находить на моделях параллелепи</w:t>
            </w:r>
            <w:r w:rsidRPr="006E25EA">
              <w:rPr>
                <w:color w:val="000000"/>
              </w:rPr>
              <w:softHyphen/>
              <w:t>педа параллельные, скрещивающиеся и пе</w:t>
            </w:r>
            <w:r w:rsidRPr="006E25EA">
              <w:rPr>
                <w:color w:val="000000"/>
              </w:rPr>
              <w:softHyphen/>
              <w:t>ресекающиеся прямые, определять взаимное расположение прямой и плоскости</w:t>
            </w:r>
            <w:proofErr w:type="gramEnd"/>
          </w:p>
          <w:p w:rsidR="006C3718" w:rsidRPr="006E25EA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 w:hanging="5"/>
            </w:pPr>
            <w:r>
              <w:rPr>
                <w:color w:val="000000"/>
              </w:rPr>
              <w:t xml:space="preserve">- </w:t>
            </w:r>
            <w:r w:rsidRPr="006E25EA">
              <w:rPr>
                <w:color w:val="000000"/>
              </w:rPr>
              <w:t>распознавать на чертежах и моделях параллелепипед и тет</w:t>
            </w:r>
            <w:r w:rsidRPr="006E25EA">
              <w:rPr>
                <w:color w:val="000000"/>
              </w:rPr>
              <w:softHyphen/>
              <w:t>раэдр и изображать на плоскости</w:t>
            </w:r>
          </w:p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Движения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  <w:rPr>
                <w:b/>
              </w:rPr>
            </w:pPr>
            <w:r w:rsidRPr="00AC7325">
              <w:rPr>
                <w:b/>
              </w:rPr>
              <w:t>4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понятия движения пространства и основные виды движения.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13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Движения. Центральная симметрия. Осевая симметрия. Зеркальная симметрия. Параллельный перенос.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07.10-11.10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комбинированный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Знать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теорию по данной теме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 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меть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применять ее при решении задач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14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Решение задач по теме «Движения»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14.10-18.10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комбинированный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Уметь применять, полученные ЗУН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15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Контрольная работа № 2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  <w:rPr>
                <w:b/>
                <w:i/>
              </w:rPr>
            </w:pPr>
            <w:r w:rsidRPr="00AC7325">
              <w:rPr>
                <w:b/>
                <w:i/>
              </w:rPr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14.10-18.10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закрепления</w:t>
            </w:r>
          </w:p>
        </w:tc>
        <w:tc>
          <w:tcPr>
            <w:tcW w:w="4111" w:type="dxa"/>
            <w:vMerge w:val="restart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Уметь применять, полученные ЗУН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16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Зачет по теме «Метод координат в пространстве»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21.10-25.10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Повторения и обобщения</w:t>
            </w:r>
          </w:p>
        </w:tc>
        <w:tc>
          <w:tcPr>
            <w:tcW w:w="4111" w:type="dxa"/>
            <w:vMerge/>
          </w:tcPr>
          <w:p w:rsidR="006C3718" w:rsidRPr="0041450B" w:rsidRDefault="006C3718" w:rsidP="00AC7325">
            <w:pPr>
              <w:jc w:val="center"/>
              <w:rPr>
                <w:i/>
                <w:iCs/>
              </w:rPr>
            </w:pP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Цилиндр, конус и шар</w:t>
            </w:r>
            <w:r w:rsidRPr="00AC7325">
              <w:rPr>
                <w:rFonts w:asciiTheme="minorHAnsi" w:eastAsiaTheme="minorHAnsi" w:hAnsiTheme="minorHAnsi" w:cstheme="minorBidi"/>
                <w:sz w:val="28"/>
                <w:szCs w:val="22"/>
                <w:lang w:eastAsia="en-US"/>
              </w:rPr>
              <w:t>(17 ч)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  <w:rPr>
                <w:b/>
              </w:rPr>
            </w:pPr>
            <w:r w:rsidRPr="00AC7325">
              <w:rPr>
                <w:rFonts w:asciiTheme="minorHAnsi" w:eastAsiaTheme="minorHAnsi" w:hAnsiTheme="minorHAnsi" w:cstheme="minorBidi"/>
                <w:b/>
                <w:sz w:val="28"/>
                <w:szCs w:val="22"/>
                <w:lang w:eastAsia="en-US"/>
              </w:rPr>
              <w:t>17 ч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понятие цилиндрической поверхности, цилиндра и его элементов, формулы для вычисления площадей боковой и полной поверхности цилиндра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эти понятия и формулы при решении задач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17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Понятие цилиндра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21.10-25.10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контроль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Уметь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находить элементы цилиндра, площади поверхности цилиндра при решении задач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18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Цилиндр. Решение задач.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28.10-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31.10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proofErr w:type="spellStart"/>
            <w:r w:rsidRPr="00AC7325">
              <w:t>Изуч</w:t>
            </w:r>
            <w:proofErr w:type="spellEnd"/>
            <w:r w:rsidRPr="00AC7325">
              <w:t>. нового</w:t>
            </w:r>
          </w:p>
        </w:tc>
        <w:tc>
          <w:tcPr>
            <w:tcW w:w="4111" w:type="dxa"/>
            <w:vMerge w:val="restart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Уметь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решать задачи, связанные с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цилиндром</w:t>
            </w:r>
          </w:p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понятие конической поверхности, конуса и его элементов, формулы площадей боковой и полной поверхностей конуса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решать задачи на чтение чертежа и нахождение элементов и площадей конуса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lastRenderedPageBreak/>
              <w:t>19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Конус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2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28.10-31.10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закрепления</w:t>
            </w:r>
          </w:p>
        </w:tc>
        <w:tc>
          <w:tcPr>
            <w:tcW w:w="4111" w:type="dxa"/>
            <w:vMerge/>
          </w:tcPr>
          <w:p w:rsidR="006C3718" w:rsidRPr="0041450B" w:rsidRDefault="006C3718" w:rsidP="00AC7325">
            <w:pPr>
              <w:jc w:val="center"/>
              <w:rPr>
                <w:i/>
                <w:iCs/>
              </w:rPr>
            </w:pP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20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Конус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11.11-15.11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комбинированный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Уметь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решать задачи на чтение чертежа и нахождение элементов и площадей конуса.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21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Усеченный конус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2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11.11-15.11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комбинированный</w:t>
            </w:r>
          </w:p>
        </w:tc>
        <w:tc>
          <w:tcPr>
            <w:tcW w:w="4111" w:type="dxa"/>
            <w:vMerge w:val="restart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понятие усеченного конуса, формулы для вычисления площадей усеченного конуса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эти формулы при решении задач</w:t>
            </w:r>
          </w:p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понятие сферы и шара и их элементов, уравнение сферы в заданной прямоугольной системе координат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эти знания при решении задач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22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Сфера. Уравнение сферы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18.11-22.11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закрепления</w:t>
            </w:r>
          </w:p>
        </w:tc>
        <w:tc>
          <w:tcPr>
            <w:tcW w:w="4111" w:type="dxa"/>
            <w:vMerge/>
          </w:tcPr>
          <w:p w:rsidR="006C3718" w:rsidRPr="0041450B" w:rsidRDefault="006C3718" w:rsidP="00AC7325">
            <w:pPr>
              <w:jc w:val="center"/>
              <w:rPr>
                <w:i/>
                <w:iCs/>
              </w:rPr>
            </w:pP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23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Взаимное расположение сферы и плоскости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2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18.11-22.11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комбинированный</w:t>
            </w:r>
          </w:p>
        </w:tc>
        <w:tc>
          <w:tcPr>
            <w:tcW w:w="4111" w:type="dxa"/>
            <w:vMerge w:val="restart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возможные случаи взаимного расположения сферы и плоскости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решать задачи по данной теме.</w:t>
            </w:r>
          </w:p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определение и теорему о касательной плоскости к сфере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решать задачи по данной теме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24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Касательная плоскость к сфере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25.11-29.11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закрепления</w:t>
            </w:r>
          </w:p>
        </w:tc>
        <w:tc>
          <w:tcPr>
            <w:tcW w:w="4111" w:type="dxa"/>
            <w:vMerge/>
          </w:tcPr>
          <w:p w:rsidR="006C3718" w:rsidRPr="0041450B" w:rsidRDefault="006C3718" w:rsidP="00AC7325">
            <w:pPr>
              <w:jc w:val="center"/>
              <w:rPr>
                <w:i/>
                <w:iCs/>
              </w:rPr>
            </w:pP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lastRenderedPageBreak/>
              <w:t>25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Площадь сферы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25.11-29.11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комбинированный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формулу площади сферы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её при решении задач.</w:t>
            </w:r>
          </w:p>
        </w:tc>
        <w:tc>
          <w:tcPr>
            <w:tcW w:w="2663" w:type="dxa"/>
          </w:tcPr>
          <w:p w:rsidR="006C3718" w:rsidRPr="002F6642" w:rsidRDefault="006C3718" w:rsidP="00056D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6C3718" w:rsidRDefault="006C3718" w:rsidP="00056D2B"/>
          <w:p w:rsidR="006C3718" w:rsidRDefault="006C3718" w:rsidP="00056D2B">
            <w:pPr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6C3718" w:rsidRDefault="006C3718" w:rsidP="00056D2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площади сферы</w:t>
            </w:r>
          </w:p>
          <w:p w:rsidR="006C3718" w:rsidRPr="002F6642" w:rsidRDefault="006C3718" w:rsidP="00056D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color w:val="000000"/>
              </w:rPr>
              <w:t>-</w:t>
            </w:r>
            <w:r w:rsidRPr="006E25EA">
              <w:rPr>
                <w:color w:val="000000"/>
              </w:rPr>
              <w:t xml:space="preserve">применять </w:t>
            </w:r>
            <w:proofErr w:type="spellStart"/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</w:t>
            </w:r>
            <w:proofErr w:type="spellEnd"/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её при решении </w:t>
            </w:r>
            <w:proofErr w:type="spellStart"/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задач</w:t>
            </w:r>
            <w:proofErr w:type="gramStart"/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  <w:r w:rsidRPr="00086425">
              <w:rPr>
                <w:b/>
                <w:bCs/>
                <w:color w:val="191919"/>
              </w:rPr>
              <w:t>У</w:t>
            </w:r>
            <w:proofErr w:type="gramEnd"/>
            <w:r w:rsidRPr="00086425">
              <w:rPr>
                <w:b/>
                <w:bCs/>
                <w:color w:val="191919"/>
              </w:rPr>
              <w:t>чащийся</w:t>
            </w:r>
            <w:proofErr w:type="spellEnd"/>
            <w:r w:rsidRPr="00086425">
              <w:rPr>
                <w:b/>
                <w:bCs/>
                <w:color w:val="191919"/>
              </w:rPr>
              <w:t xml:space="preserve"> получит возможность:</w:t>
            </w:r>
          </w:p>
          <w:p w:rsidR="006C3718" w:rsidRDefault="006C3718" w:rsidP="006C37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38"/>
              <w:rPr>
                <w:color w:val="000000"/>
              </w:rPr>
            </w:pPr>
            <w:r>
              <w:rPr>
                <w:color w:val="000000"/>
              </w:rPr>
              <w:t>узнать</w:t>
            </w:r>
            <w:r w:rsidRPr="006E25EA">
              <w:rPr>
                <w:color w:val="000000"/>
              </w:rPr>
              <w:t xml:space="preserve"> определение </w:t>
            </w:r>
            <w:r>
              <w:rPr>
                <w:color w:val="000000"/>
              </w:rPr>
              <w:t>сферы и её</w:t>
            </w:r>
            <w:r w:rsidRPr="006E25EA">
              <w:rPr>
                <w:color w:val="000000"/>
              </w:rPr>
              <w:t xml:space="preserve"> свой</w:t>
            </w:r>
            <w:r w:rsidRPr="006E25EA">
              <w:rPr>
                <w:color w:val="000000"/>
              </w:rPr>
              <w:softHyphen/>
              <w:t xml:space="preserve">ства </w:t>
            </w:r>
          </w:p>
          <w:p w:rsidR="006C3718" w:rsidRDefault="006C3718" w:rsidP="00056D2B">
            <w:pPr>
              <w:rPr>
                <w:b/>
                <w:bCs/>
                <w:color w:val="191919"/>
              </w:rPr>
            </w:pPr>
            <w:r w:rsidRPr="00F5710A">
              <w:rPr>
                <w:b/>
              </w:rPr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</w:p>
          <w:p w:rsidR="006C3718" w:rsidRPr="006E25EA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38"/>
            </w:pPr>
            <w:r>
              <w:rPr>
                <w:color w:val="000000"/>
              </w:rPr>
              <w:t>-</w:t>
            </w:r>
            <w:r w:rsidRPr="006E25EA">
              <w:rPr>
                <w:color w:val="000000"/>
              </w:rPr>
              <w:t xml:space="preserve"> строить </w:t>
            </w:r>
          </w:p>
          <w:p w:rsidR="006C3718" w:rsidRPr="006E25EA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38" w:hanging="5"/>
            </w:pPr>
            <w:r>
              <w:rPr>
                <w:color w:val="000000"/>
              </w:rPr>
              <w:t>-</w:t>
            </w:r>
            <w:r w:rsidRPr="006E25EA">
              <w:rPr>
                <w:color w:val="000000"/>
              </w:rPr>
              <w:t xml:space="preserve"> распознавать и описывать взаимное расположение </w:t>
            </w:r>
            <w:proofErr w:type="spellStart"/>
            <w:r>
              <w:rPr>
                <w:color w:val="000000"/>
              </w:rPr>
              <w:t>сферы</w:t>
            </w:r>
            <w:r w:rsidRPr="006E25EA">
              <w:rPr>
                <w:color w:val="000000"/>
              </w:rPr>
              <w:t>в</w:t>
            </w:r>
            <w:proofErr w:type="spellEnd"/>
            <w:r w:rsidRPr="006E25EA">
              <w:rPr>
                <w:color w:val="000000"/>
              </w:rPr>
              <w:t xml:space="preserve"> </w:t>
            </w:r>
            <w:proofErr w:type="gramStart"/>
            <w:r w:rsidRPr="006E25EA">
              <w:rPr>
                <w:color w:val="000000"/>
              </w:rPr>
              <w:t>пространстве</w:t>
            </w:r>
            <w:proofErr w:type="gramEnd"/>
            <w:r w:rsidRPr="006E25EA">
              <w:rPr>
                <w:color w:val="000000"/>
              </w:rPr>
              <w:t>, выполнять чертеж по условию задачи</w:t>
            </w:r>
            <w:r w:rsidRPr="006E25EA">
              <w:t xml:space="preserve"> </w:t>
            </w:r>
          </w:p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26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Разные задачи на многогранники, цилиндр, конус и шар.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02.12-06.12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комбинированный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понятие вписанного шара (сферы) в многогранник, описанного шара (сферы) около многогранника, условия их существования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введенные понятия к решению задач на комбинацию: сферы и пирамиды, цилиндра и призмы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27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Разные задачи на многогранники, цилиндр, конус и шар.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2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02.12-06.12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комбинированный</w:t>
            </w:r>
          </w:p>
        </w:tc>
        <w:tc>
          <w:tcPr>
            <w:tcW w:w="4111" w:type="dxa"/>
            <w:vMerge w:val="restart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основные понятия по теме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их при решении задач</w:t>
            </w:r>
          </w:p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Уметь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применять  понятия по теме  при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решении задач.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28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Разные задачи на 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многогранники, цилиндр, конус и шар.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09.12-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13.12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закрепления</w:t>
            </w:r>
          </w:p>
        </w:tc>
        <w:tc>
          <w:tcPr>
            <w:tcW w:w="4111" w:type="dxa"/>
            <w:vMerge/>
          </w:tcPr>
          <w:p w:rsidR="006C3718" w:rsidRPr="0041450B" w:rsidRDefault="006C3718" w:rsidP="00AC7325">
            <w:pPr>
              <w:jc w:val="center"/>
              <w:rPr>
                <w:i/>
                <w:iCs/>
              </w:rPr>
            </w:pP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lastRenderedPageBreak/>
              <w:t>29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Зачет по теме «Тела вращения»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2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09.12-13.12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закрепления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основные понятия по теме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их при решении задач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30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Зачет по теме «Тела вращения»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16.12-20.12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 xml:space="preserve">Повторения и </w:t>
            </w:r>
            <w:proofErr w:type="spellStart"/>
            <w:r w:rsidRPr="00AC7325">
              <w:t>обобщ</w:t>
            </w:r>
            <w:proofErr w:type="spellEnd"/>
            <w:r w:rsidRPr="00AC7325">
              <w:t>.</w:t>
            </w:r>
          </w:p>
        </w:tc>
        <w:tc>
          <w:tcPr>
            <w:tcW w:w="4111" w:type="dxa"/>
            <w:vMerge w:val="restart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основные понятия по теме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их при решении задач</w:t>
            </w:r>
          </w:p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Уметь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 понятия по теме  при решении задач.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31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Обобщение по теме: «Цилиндр, конус, сфера и шар»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16.12-20.12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proofErr w:type="spellStart"/>
            <w:r w:rsidRPr="00AC7325">
              <w:t>Комбин</w:t>
            </w:r>
            <w:proofErr w:type="spellEnd"/>
            <w:r w:rsidRPr="00AC7325">
              <w:t>.</w:t>
            </w:r>
          </w:p>
        </w:tc>
        <w:tc>
          <w:tcPr>
            <w:tcW w:w="4111" w:type="dxa"/>
            <w:vMerge/>
          </w:tcPr>
          <w:p w:rsidR="006C3718" w:rsidRPr="0041450B" w:rsidRDefault="006C3718" w:rsidP="00AC7325">
            <w:pPr>
              <w:jc w:val="center"/>
              <w:rPr>
                <w:i/>
                <w:iCs/>
              </w:rPr>
            </w:pP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32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i/>
                <w:sz w:val="32"/>
                <w:szCs w:val="32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Контрольная работа № 3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  <w:rPr>
                <w:b/>
                <w:i/>
              </w:rPr>
            </w:pPr>
            <w:r w:rsidRPr="00AC7325">
              <w:rPr>
                <w:b/>
                <w:i/>
              </w:rPr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23.12-27.12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Контроль.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Уметь применять, полученные ЗУН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ОБЪЁМЫ  ТЕЛ (22ч)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22ч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  <w:lang w:eastAsia="en-US"/>
              </w:rPr>
            </w:pP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33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Понятие объема. Объем прямоугольного параллелепипеда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23.12-27.12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proofErr w:type="spellStart"/>
            <w:r w:rsidRPr="00AC7325">
              <w:t>Изуч</w:t>
            </w:r>
            <w:proofErr w:type="spellEnd"/>
            <w:r w:rsidRPr="00AC7325">
              <w:t xml:space="preserve"> нов 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понятие объема, свойства объема, теорему об объеме прямоугольного параллелепипеда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теорему и понятие объема при решении задач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34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Объем прямоугольного параллелепипеда. Объем прямоугольной призмы, основанием которой является прямоугольный треугольник.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30.12-31.12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proofErr w:type="spellStart"/>
            <w:r w:rsidRPr="00AC7325">
              <w:t>Комбин</w:t>
            </w:r>
            <w:proofErr w:type="spellEnd"/>
            <w:r w:rsidRPr="00AC7325">
              <w:t>.</w:t>
            </w:r>
          </w:p>
        </w:tc>
        <w:tc>
          <w:tcPr>
            <w:tcW w:w="4111" w:type="dxa"/>
            <w:vMerge w:val="restart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следствие об объеме прямой призмы, основанием которой является прямоугольный треугольник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знания по теме при решении задач</w:t>
            </w:r>
          </w:p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Уметь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применять теоремы и следствия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при решении задач</w:t>
            </w:r>
          </w:p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теорему об объеме прямой призмы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её при решении задач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35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Объем прямоугольного 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параллелепипеда.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lastRenderedPageBreak/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30.12-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31.12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Изучения нового</w:t>
            </w:r>
          </w:p>
        </w:tc>
        <w:tc>
          <w:tcPr>
            <w:tcW w:w="4111" w:type="dxa"/>
            <w:vMerge/>
          </w:tcPr>
          <w:p w:rsidR="006C3718" w:rsidRPr="0041450B" w:rsidRDefault="006C3718" w:rsidP="00AC7325">
            <w:pPr>
              <w:jc w:val="center"/>
              <w:rPr>
                <w:i/>
                <w:iCs/>
              </w:rPr>
            </w:pP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lastRenderedPageBreak/>
              <w:t>36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Объем прямой призмы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13.01-17.01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Изучения нового</w:t>
            </w:r>
          </w:p>
        </w:tc>
        <w:tc>
          <w:tcPr>
            <w:tcW w:w="4111" w:type="dxa"/>
            <w:vMerge/>
          </w:tcPr>
          <w:p w:rsidR="006C3718" w:rsidRPr="0041450B" w:rsidRDefault="006C3718" w:rsidP="00AC7325">
            <w:pPr>
              <w:jc w:val="center"/>
              <w:rPr>
                <w:i/>
                <w:iCs/>
              </w:rPr>
            </w:pP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37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Объем цилиндра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2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13.01-17.01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proofErr w:type="spellStart"/>
            <w:r w:rsidRPr="00AC7325">
              <w:t>Комбин</w:t>
            </w:r>
            <w:proofErr w:type="spellEnd"/>
            <w:r w:rsidRPr="00AC7325">
              <w:t>.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теорему об объеме цилиндра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её при решении задач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38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Объем цилиндра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20.01-24.01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proofErr w:type="spellStart"/>
            <w:r w:rsidRPr="00AC7325">
              <w:t>Комбин</w:t>
            </w:r>
            <w:proofErr w:type="spellEnd"/>
            <w:r w:rsidRPr="00AC7325">
              <w:t>.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теорему об объеме цилиндра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её при решении задач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39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Вычисление объемов тел с помощью интегралов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20.01-24.01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proofErr w:type="spellStart"/>
            <w:r w:rsidRPr="00AC7325">
              <w:t>Закрепл</w:t>
            </w:r>
            <w:proofErr w:type="spellEnd"/>
            <w:r w:rsidRPr="00AC7325">
              <w:t>.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целесообразность применения интеграла для вычисления объемов тел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их при доказательстве теорем.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40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Объем наклонной призмы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27.01-31.01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proofErr w:type="spellStart"/>
            <w:r w:rsidRPr="00AC7325">
              <w:t>Комбин</w:t>
            </w:r>
            <w:proofErr w:type="spellEnd"/>
            <w:r w:rsidRPr="00AC7325">
              <w:t>.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теорему об объеме наклонной призмы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её при решении задач.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41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Объем пирамиды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2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27.01-31.01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обобщения</w:t>
            </w:r>
          </w:p>
        </w:tc>
        <w:tc>
          <w:tcPr>
            <w:tcW w:w="4111" w:type="dxa"/>
            <w:vMerge w:val="restart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теорему об объеме  пирамиды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её при решении задач.</w:t>
            </w:r>
          </w:p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Уметь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решать задачи по изученной теме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42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Объем пирамиды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03.02-07.02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контроля</w:t>
            </w:r>
          </w:p>
        </w:tc>
        <w:tc>
          <w:tcPr>
            <w:tcW w:w="4111" w:type="dxa"/>
            <w:vMerge/>
          </w:tcPr>
          <w:p w:rsidR="006C3718" w:rsidRPr="0041450B" w:rsidRDefault="006C3718" w:rsidP="00AC7325">
            <w:pPr>
              <w:jc w:val="center"/>
              <w:rPr>
                <w:i/>
                <w:iCs/>
              </w:rPr>
            </w:pP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43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Объем конуса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03.02-07.02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proofErr w:type="spellStart"/>
            <w:r w:rsidRPr="00AC7325">
              <w:t>Изуч</w:t>
            </w:r>
            <w:proofErr w:type="spellEnd"/>
            <w:r w:rsidRPr="00AC7325">
              <w:t xml:space="preserve"> нов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Уметь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решать задачи на формулы объема пирамиды и усеченной пирамиды</w:t>
            </w:r>
          </w:p>
        </w:tc>
        <w:tc>
          <w:tcPr>
            <w:tcW w:w="2663" w:type="dxa"/>
          </w:tcPr>
          <w:p w:rsidR="006C3718" w:rsidRPr="006E25EA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10" w:right="24"/>
            </w:pPr>
          </w:p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44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Решение задач на 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нахождение объема конуса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lastRenderedPageBreak/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10.02-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14.02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закрепления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теорему об объеме конуса и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следствие об объеме усеченного конуса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эти теоремы при решении задач</w:t>
            </w:r>
          </w:p>
        </w:tc>
        <w:tc>
          <w:tcPr>
            <w:tcW w:w="2663" w:type="dxa"/>
          </w:tcPr>
          <w:p w:rsidR="006C3718" w:rsidRPr="002F6642" w:rsidRDefault="006C3718" w:rsidP="00056D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lastRenderedPageBreak/>
              <w:t xml:space="preserve">Учащийся получит </w:t>
            </w:r>
            <w:r w:rsidRPr="00086425">
              <w:rPr>
                <w:b/>
                <w:bCs/>
                <w:color w:val="191919"/>
              </w:rPr>
              <w:lastRenderedPageBreak/>
              <w:t>возможность:</w:t>
            </w:r>
          </w:p>
          <w:p w:rsidR="006C3718" w:rsidRPr="006E25EA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34" w:right="77" w:hanging="14"/>
            </w:pPr>
            <w:r>
              <w:rPr>
                <w:color w:val="000000"/>
              </w:rPr>
              <w:t>узнать</w:t>
            </w:r>
            <w:r w:rsidRPr="006E25EA">
              <w:rPr>
                <w:color w:val="000000"/>
              </w:rPr>
              <w:t xml:space="preserve"> определение</w:t>
            </w:r>
            <w:r>
              <w:rPr>
                <w:color w:val="000000"/>
              </w:rPr>
              <w:t xml:space="preserve"> многогранника, </w:t>
            </w:r>
            <w:r w:rsidRPr="006E25EA">
              <w:rPr>
                <w:color w:val="000000"/>
              </w:rPr>
              <w:t>элемент</w:t>
            </w:r>
            <w:r>
              <w:rPr>
                <w:color w:val="000000"/>
              </w:rPr>
              <w:t>ов мно</w:t>
            </w:r>
            <w:r>
              <w:rPr>
                <w:color w:val="000000"/>
              </w:rPr>
              <w:softHyphen/>
              <w:t xml:space="preserve">гогранника: вершин, </w:t>
            </w:r>
            <w:proofErr w:type="spellStart"/>
            <w:r>
              <w:rPr>
                <w:color w:val="000000"/>
              </w:rPr>
              <w:t>ребр</w:t>
            </w:r>
            <w:proofErr w:type="spellEnd"/>
            <w:r>
              <w:rPr>
                <w:color w:val="000000"/>
              </w:rPr>
              <w:t>, граней</w:t>
            </w:r>
            <w:r w:rsidRPr="006E25EA">
              <w:t xml:space="preserve"> </w:t>
            </w:r>
          </w:p>
          <w:p w:rsidR="006C3718" w:rsidRPr="006E25EA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48" w:right="245"/>
            </w:pPr>
            <w:r w:rsidRPr="00F5710A">
              <w:rPr>
                <w:b/>
              </w:rPr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  <w:r w:rsidRPr="003B1A98">
              <w:rPr>
                <w:i/>
                <w:color w:val="000000"/>
              </w:rPr>
              <w:t xml:space="preserve"> </w:t>
            </w:r>
            <w:r w:rsidRPr="00B13CDC">
              <w:rPr>
                <w:color w:val="000000"/>
              </w:rPr>
              <w:t>находить</w:t>
            </w:r>
            <w:r w:rsidRPr="006E25EA">
              <w:rPr>
                <w:color w:val="000000"/>
              </w:rPr>
              <w:t xml:space="preserve"> площадь боковой и полной поверхности прямой призмы, осно</w:t>
            </w:r>
            <w:r w:rsidRPr="006E25EA">
              <w:rPr>
                <w:color w:val="000000"/>
              </w:rPr>
              <w:softHyphen/>
              <w:t>вание которой - тре</w:t>
            </w:r>
            <w:r w:rsidRPr="006E25EA">
              <w:rPr>
                <w:color w:val="000000"/>
              </w:rPr>
              <w:softHyphen/>
              <w:t>угольник</w:t>
            </w:r>
            <w:r w:rsidRPr="006E25EA">
              <w:t xml:space="preserve"> </w:t>
            </w:r>
          </w:p>
          <w:p w:rsidR="006C3718" w:rsidRPr="006E25EA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left="58" w:right="120" w:firstLine="10"/>
            </w:pPr>
            <w:r w:rsidRPr="00B13CDC">
              <w:rPr>
                <w:color w:val="000000"/>
              </w:rPr>
              <w:t>изображать</w:t>
            </w:r>
            <w:r w:rsidRPr="00733A41">
              <w:rPr>
                <w:i/>
                <w:color w:val="000000"/>
              </w:rPr>
              <w:t xml:space="preserve"> </w:t>
            </w:r>
            <w:r w:rsidRPr="006E25EA">
              <w:rPr>
                <w:color w:val="000000"/>
              </w:rPr>
              <w:t>правильную призму на чертежах, строить ее сечение; находить пол</w:t>
            </w:r>
            <w:r w:rsidRPr="006E25EA">
              <w:rPr>
                <w:color w:val="000000"/>
              </w:rPr>
              <w:softHyphen/>
              <w:t>ную и боковую поверх</w:t>
            </w:r>
            <w:r w:rsidRPr="006E25EA">
              <w:rPr>
                <w:color w:val="000000"/>
              </w:rPr>
              <w:softHyphen/>
              <w:t xml:space="preserve">ности правильной </w:t>
            </w:r>
            <w:proofErr w:type="gramStart"/>
            <w:r w:rsidRPr="006E25EA">
              <w:rPr>
                <w:color w:val="000000"/>
              </w:rPr>
              <w:t>и-</w:t>
            </w:r>
            <w:proofErr w:type="gramEnd"/>
            <w:r w:rsidRPr="006E25EA">
              <w:rPr>
                <w:color w:val="000000"/>
              </w:rPr>
              <w:t xml:space="preserve"> угольной призмы, при и = 3, 4, 6</w:t>
            </w:r>
            <w:r w:rsidRPr="006E25EA">
              <w:t xml:space="preserve"> </w:t>
            </w:r>
          </w:p>
          <w:p w:rsidR="006C3718" w:rsidRPr="002F6642" w:rsidRDefault="006C3718" w:rsidP="00056D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086425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6C3718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left="72" w:right="43"/>
              <w:rPr>
                <w:color w:val="000000"/>
              </w:rPr>
            </w:pPr>
            <w:r>
              <w:rPr>
                <w:color w:val="000000"/>
              </w:rPr>
              <w:t>узнать</w:t>
            </w:r>
            <w:r w:rsidRPr="006E25EA">
              <w:rPr>
                <w:color w:val="000000"/>
              </w:rPr>
              <w:t xml:space="preserve"> определение правильной пирамиды. </w:t>
            </w:r>
          </w:p>
          <w:p w:rsidR="006C3718" w:rsidRPr="006E25EA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left="72" w:right="43"/>
            </w:pPr>
            <w:r w:rsidRPr="006E25EA">
              <w:rPr>
                <w:color w:val="000000"/>
              </w:rPr>
              <w:t>решать задачи на нахождение апофе</w:t>
            </w:r>
            <w:r w:rsidRPr="006E25EA">
              <w:rPr>
                <w:color w:val="000000"/>
              </w:rPr>
              <w:softHyphen/>
              <w:t>мы, бокового ребра, площади основания правильной пирамиды</w:t>
            </w:r>
            <w:r w:rsidRPr="006E25EA">
              <w:t xml:space="preserve"> </w:t>
            </w:r>
          </w:p>
          <w:p w:rsidR="006C3718" w:rsidRPr="006E25EA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48" w:right="245"/>
            </w:pPr>
            <w:r w:rsidRPr="00F5710A">
              <w:rPr>
                <w:b/>
              </w:rPr>
              <w:t>Учащийся</w:t>
            </w:r>
            <w:r w:rsidRPr="00F5710A">
              <w:rPr>
                <w:b/>
                <w:bCs/>
                <w:color w:val="191919"/>
              </w:rPr>
              <w:t xml:space="preserve"> н</w:t>
            </w:r>
            <w:r w:rsidRPr="002F6642">
              <w:rPr>
                <w:b/>
                <w:bCs/>
                <w:color w:val="191919"/>
              </w:rPr>
              <w:t>аучится:</w:t>
            </w:r>
            <w:r w:rsidRPr="003B1A98">
              <w:rPr>
                <w:i/>
                <w:color w:val="000000"/>
              </w:rPr>
              <w:t xml:space="preserve"> </w:t>
            </w:r>
            <w:r w:rsidRPr="00C649A0">
              <w:rPr>
                <w:color w:val="000000"/>
              </w:rPr>
              <w:t>использовать</w:t>
            </w:r>
            <w:r w:rsidRPr="006E25EA">
              <w:rPr>
                <w:color w:val="000000"/>
              </w:rPr>
              <w:t xml:space="preserve"> при решении задач планиметрические факты, вычислять площадь полной поверхности </w:t>
            </w:r>
            <w:r w:rsidRPr="006E25EA">
              <w:rPr>
                <w:color w:val="000000"/>
              </w:rPr>
              <w:lastRenderedPageBreak/>
              <w:t>правильной пирамиды</w:t>
            </w:r>
            <w:r w:rsidRPr="006E25EA">
              <w:t xml:space="preserve"> </w:t>
            </w:r>
            <w:r w:rsidRPr="00B13CDC">
              <w:rPr>
                <w:color w:val="000000"/>
              </w:rPr>
              <w:t>находить</w:t>
            </w:r>
            <w:r w:rsidRPr="006E25EA">
              <w:rPr>
                <w:color w:val="000000"/>
              </w:rPr>
              <w:t xml:space="preserve"> площадь боковой и полной поверхности прямой призмы, осно</w:t>
            </w:r>
            <w:r w:rsidRPr="006E25EA">
              <w:rPr>
                <w:color w:val="000000"/>
              </w:rPr>
              <w:softHyphen/>
              <w:t>вание которой - тре</w:t>
            </w:r>
            <w:r w:rsidRPr="006E25EA">
              <w:rPr>
                <w:color w:val="000000"/>
              </w:rPr>
              <w:softHyphen/>
              <w:t>угольник</w:t>
            </w:r>
            <w:r w:rsidRPr="006E25EA">
              <w:t xml:space="preserve"> </w:t>
            </w:r>
          </w:p>
          <w:p w:rsidR="006C3718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left="58" w:right="120" w:firstLine="10"/>
              <w:rPr>
                <w:color w:val="000000"/>
              </w:rPr>
            </w:pPr>
            <w:r w:rsidRPr="00B13CDC">
              <w:rPr>
                <w:color w:val="000000"/>
              </w:rPr>
              <w:t>изображать</w:t>
            </w:r>
            <w:r w:rsidRPr="00733A41">
              <w:rPr>
                <w:i/>
                <w:color w:val="000000"/>
              </w:rPr>
              <w:t xml:space="preserve"> </w:t>
            </w:r>
            <w:r w:rsidRPr="006E25EA">
              <w:rPr>
                <w:color w:val="000000"/>
              </w:rPr>
              <w:t>правильную призму на чертежах, строить ее сечение; находить пол</w:t>
            </w:r>
            <w:r w:rsidRPr="006E25EA">
              <w:rPr>
                <w:color w:val="000000"/>
              </w:rPr>
              <w:softHyphen/>
              <w:t>ную и боковую поверх</w:t>
            </w:r>
            <w:r w:rsidRPr="006E25EA">
              <w:rPr>
                <w:color w:val="000000"/>
              </w:rPr>
              <w:softHyphen/>
              <w:t xml:space="preserve">ности правильной </w:t>
            </w:r>
          </w:p>
          <w:p w:rsidR="006C3718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left="58" w:right="120" w:firstLine="10"/>
              <w:rPr>
                <w:color w:val="000000"/>
              </w:rPr>
            </w:pPr>
          </w:p>
          <w:p w:rsidR="006C3718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left="58" w:right="120" w:firstLine="10"/>
              <w:rPr>
                <w:color w:val="000000"/>
              </w:rPr>
            </w:pPr>
          </w:p>
          <w:p w:rsidR="006C3718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left="58" w:right="120" w:firstLine="10"/>
              <w:rPr>
                <w:color w:val="000000"/>
              </w:rPr>
            </w:pPr>
          </w:p>
          <w:p w:rsidR="006C3718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left="58" w:right="120" w:firstLine="10"/>
              <w:rPr>
                <w:color w:val="000000"/>
              </w:rPr>
            </w:pPr>
          </w:p>
          <w:p w:rsidR="006C3718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left="58" w:right="120" w:firstLine="10"/>
              <w:rPr>
                <w:color w:val="000000"/>
              </w:rPr>
            </w:pPr>
          </w:p>
          <w:p w:rsidR="006C3718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left="58" w:right="120" w:firstLine="10"/>
              <w:rPr>
                <w:color w:val="000000"/>
              </w:rPr>
            </w:pPr>
          </w:p>
          <w:p w:rsidR="006C3718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left="58" w:right="120" w:firstLine="10"/>
              <w:rPr>
                <w:color w:val="000000"/>
              </w:rPr>
            </w:pPr>
          </w:p>
          <w:p w:rsidR="006C3718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left="58" w:right="120" w:firstLine="10"/>
              <w:rPr>
                <w:color w:val="000000"/>
              </w:rPr>
            </w:pPr>
          </w:p>
          <w:p w:rsidR="006C3718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left="58" w:right="120" w:firstLine="10"/>
            </w:pPr>
          </w:p>
          <w:p w:rsidR="006C3718" w:rsidRPr="00C649A0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left="58" w:right="120" w:firstLine="10"/>
              <w:rPr>
                <w:b/>
              </w:rPr>
            </w:pPr>
            <w:r w:rsidRPr="00C649A0">
              <w:rPr>
                <w:b/>
              </w:rPr>
              <w:t>Учащийся получит возможность:</w:t>
            </w:r>
          </w:p>
          <w:p w:rsidR="006C3718" w:rsidRPr="006E25EA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right="43" w:hanging="19"/>
            </w:pPr>
            <w:r>
              <w:t xml:space="preserve">узнать определение </w:t>
            </w:r>
            <w:r w:rsidRPr="006E25EA">
              <w:rPr>
                <w:color w:val="000000"/>
              </w:rPr>
              <w:t>век</w:t>
            </w:r>
            <w:r>
              <w:rPr>
                <w:color w:val="000000"/>
              </w:rPr>
              <w:t xml:space="preserve">тора в пространстве, его длины, </w:t>
            </w:r>
            <w:r w:rsidRPr="006E25EA">
              <w:rPr>
                <w:color w:val="000000"/>
              </w:rPr>
              <w:t>на модели па</w:t>
            </w:r>
            <w:r w:rsidRPr="006E25EA">
              <w:rPr>
                <w:color w:val="000000"/>
              </w:rPr>
              <w:softHyphen/>
              <w:t xml:space="preserve">раллелепипеда находить </w:t>
            </w:r>
            <w:proofErr w:type="spellStart"/>
            <w:r w:rsidRPr="006E25EA">
              <w:rPr>
                <w:color w:val="000000"/>
              </w:rPr>
              <w:t>сонаправленные</w:t>
            </w:r>
            <w:proofErr w:type="spellEnd"/>
            <w:r w:rsidRPr="006E25EA">
              <w:rPr>
                <w:color w:val="000000"/>
              </w:rPr>
              <w:t>, противоположно направлен</w:t>
            </w:r>
            <w:r w:rsidRPr="006E25EA">
              <w:rPr>
                <w:color w:val="000000"/>
              </w:rPr>
              <w:softHyphen/>
              <w:t>ные, равные векторы</w:t>
            </w:r>
            <w:r w:rsidRPr="006E25EA">
              <w:t xml:space="preserve"> </w:t>
            </w:r>
          </w:p>
          <w:p w:rsidR="006C3718" w:rsidRPr="006E25EA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right="48"/>
            </w:pPr>
            <w:r>
              <w:t xml:space="preserve">изображать на чертежах, строить; находить </w:t>
            </w:r>
            <w:r w:rsidRPr="006E25EA">
              <w:rPr>
                <w:color w:val="000000"/>
              </w:rPr>
              <w:t>умножение вектора на число</w:t>
            </w:r>
            <w:proofErr w:type="gramStart"/>
            <w:r w:rsidRPr="006E25EA">
              <w:rPr>
                <w:color w:val="000000"/>
              </w:rPr>
              <w:t>.</w:t>
            </w:r>
            <w:proofErr w:type="gramEnd"/>
            <w:r w:rsidRPr="006E25EA">
              <w:rPr>
                <w:color w:val="000000"/>
              </w:rPr>
              <w:t xml:space="preserve"> </w:t>
            </w:r>
            <w:proofErr w:type="gramStart"/>
            <w:r w:rsidRPr="00733A41">
              <w:rPr>
                <w:i/>
                <w:color w:val="000000"/>
              </w:rPr>
              <w:t>в</w:t>
            </w:r>
            <w:proofErr w:type="gramEnd"/>
            <w:r w:rsidRPr="00733A41">
              <w:rPr>
                <w:i/>
                <w:color w:val="000000"/>
              </w:rPr>
              <w:t>ыражать</w:t>
            </w:r>
            <w:r w:rsidRPr="006E25EA">
              <w:rPr>
                <w:color w:val="000000"/>
              </w:rPr>
              <w:t xml:space="preserve"> один из </w:t>
            </w:r>
            <w:r w:rsidRPr="006E25EA">
              <w:rPr>
                <w:color w:val="000000"/>
              </w:rPr>
              <w:lastRenderedPageBreak/>
              <w:t>коллинеарных векторов через другой</w:t>
            </w:r>
            <w:r w:rsidRPr="006E25EA">
              <w:t xml:space="preserve"> </w:t>
            </w:r>
          </w:p>
          <w:p w:rsidR="006C3718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left="58" w:right="120" w:firstLine="10"/>
            </w:pPr>
            <w:r w:rsidRPr="006E25EA">
              <w:rPr>
                <w:color w:val="000000"/>
              </w:rPr>
              <w:t>находить сумму и разность векто</w:t>
            </w:r>
            <w:r w:rsidRPr="006E25EA">
              <w:rPr>
                <w:color w:val="000000"/>
              </w:rPr>
              <w:softHyphen/>
              <w:t>ров с помощью правила треугольника и много</w:t>
            </w:r>
            <w:r w:rsidRPr="006E25EA">
              <w:rPr>
                <w:color w:val="000000"/>
              </w:rPr>
              <w:softHyphen/>
              <w:t>угольника</w:t>
            </w:r>
          </w:p>
          <w:p w:rsidR="006C3718" w:rsidRPr="00C649A0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left="58" w:right="120" w:firstLine="10"/>
              <w:rPr>
                <w:b/>
              </w:rPr>
            </w:pPr>
            <w:r w:rsidRPr="00C649A0">
              <w:rPr>
                <w:b/>
              </w:rPr>
              <w:t>Учащийся получит возможность:</w:t>
            </w:r>
          </w:p>
          <w:p w:rsidR="006C3718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left="14" w:right="48"/>
              <w:rPr>
                <w:color w:val="000000"/>
              </w:rPr>
            </w:pPr>
            <w:r>
              <w:t xml:space="preserve">узнать </w:t>
            </w:r>
            <w:r w:rsidRPr="006E25EA">
              <w:rPr>
                <w:color w:val="000000"/>
              </w:rPr>
              <w:t>теорем</w:t>
            </w:r>
            <w:r>
              <w:rPr>
                <w:color w:val="000000"/>
              </w:rPr>
              <w:t>у</w:t>
            </w:r>
            <w:r w:rsidRPr="006E25EA">
              <w:rPr>
                <w:color w:val="000000"/>
              </w:rPr>
              <w:t xml:space="preserve"> о раз</w:t>
            </w:r>
            <w:r w:rsidRPr="006E25EA">
              <w:rPr>
                <w:color w:val="000000"/>
              </w:rPr>
              <w:softHyphen/>
              <w:t>ложении любого векто</w:t>
            </w:r>
            <w:r w:rsidRPr="006E25EA">
              <w:rPr>
                <w:color w:val="000000"/>
              </w:rPr>
              <w:softHyphen/>
              <w:t>ра по трем некомпла</w:t>
            </w:r>
            <w:r w:rsidRPr="006E25EA">
              <w:rPr>
                <w:color w:val="000000"/>
              </w:rPr>
              <w:softHyphen/>
              <w:t xml:space="preserve">нарным векторам. </w:t>
            </w:r>
          </w:p>
          <w:p w:rsidR="006C3718" w:rsidRPr="006E25EA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left="58" w:right="120" w:firstLine="10"/>
            </w:pPr>
            <w:r w:rsidRPr="00C649A0">
              <w:rPr>
                <w:b/>
              </w:rPr>
              <w:t>Учащийся научится:</w:t>
            </w:r>
            <w:r>
              <w:t xml:space="preserve"> </w:t>
            </w:r>
          </w:p>
          <w:p w:rsidR="006C3718" w:rsidRPr="006E25EA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left="14" w:right="48"/>
            </w:pPr>
            <w:r w:rsidRPr="00C649A0">
              <w:rPr>
                <w:color w:val="000000"/>
              </w:rPr>
              <w:t>выполнять</w:t>
            </w:r>
            <w:r w:rsidRPr="005B7266">
              <w:rPr>
                <w:i/>
                <w:color w:val="000000"/>
              </w:rPr>
              <w:t xml:space="preserve"> </w:t>
            </w:r>
            <w:r w:rsidRPr="006E25EA">
              <w:rPr>
                <w:color w:val="000000"/>
              </w:rPr>
              <w:t>разложение вектора по трем некомпланарным векторам на модели па</w:t>
            </w:r>
            <w:r w:rsidRPr="006E25EA">
              <w:rPr>
                <w:color w:val="000000"/>
              </w:rPr>
              <w:softHyphen/>
              <w:t>раллелепипеда</w:t>
            </w:r>
            <w:r w:rsidRPr="006E25EA">
              <w:t xml:space="preserve"> </w:t>
            </w:r>
          </w:p>
          <w:p w:rsidR="006C3718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left="19" w:right="82" w:hanging="5"/>
              <w:rPr>
                <w:color w:val="000000"/>
              </w:rPr>
            </w:pPr>
            <w:r w:rsidRPr="006E25EA">
              <w:rPr>
                <w:color w:val="000000"/>
              </w:rPr>
              <w:t>на моделях параллелепипеда и тре</w:t>
            </w:r>
            <w:r w:rsidRPr="006E25EA">
              <w:rPr>
                <w:color w:val="000000"/>
              </w:rPr>
              <w:softHyphen/>
              <w:t>угольной призмы</w:t>
            </w:r>
          </w:p>
          <w:p w:rsidR="006C3718" w:rsidRPr="006E25EA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left="58" w:right="120" w:firstLine="10"/>
            </w:pPr>
          </w:p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lastRenderedPageBreak/>
              <w:t>45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Контрольная работа № 4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10.02-14.02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proofErr w:type="spellStart"/>
            <w:r w:rsidRPr="00AC7325">
              <w:t>Комбинир</w:t>
            </w:r>
            <w:proofErr w:type="spellEnd"/>
            <w:r w:rsidRPr="00AC7325">
              <w:t>.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Уметь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решать задачи по данной теме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46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Объем шара и площадь сферы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17.02-21.02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proofErr w:type="spellStart"/>
            <w:r w:rsidRPr="00AC7325">
              <w:t>Комбинир</w:t>
            </w:r>
            <w:proofErr w:type="spellEnd"/>
            <w:r w:rsidRPr="00AC7325">
              <w:t>.</w:t>
            </w:r>
          </w:p>
        </w:tc>
        <w:tc>
          <w:tcPr>
            <w:tcW w:w="4111" w:type="dxa"/>
            <w:vMerge w:val="restart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теорему об объеме шара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решать задачи по данной теме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47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Объем шара.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17.02-21.02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закрепления</w:t>
            </w:r>
          </w:p>
        </w:tc>
        <w:tc>
          <w:tcPr>
            <w:tcW w:w="4111" w:type="dxa"/>
            <w:vMerge/>
          </w:tcPr>
          <w:p w:rsidR="006C3718" w:rsidRPr="0041450B" w:rsidRDefault="006C3718" w:rsidP="00AC7325">
            <w:pPr>
              <w:jc w:val="center"/>
              <w:rPr>
                <w:i/>
                <w:iCs/>
              </w:rPr>
            </w:pP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48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Объем шарового сегмента, 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шарового слоя, сектора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lastRenderedPageBreak/>
              <w:t>2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24.02-</w:t>
            </w: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27.02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proofErr w:type="spellStart"/>
            <w:r w:rsidRPr="00AC7325">
              <w:t>Комбинир</w:t>
            </w:r>
            <w:proofErr w:type="spellEnd"/>
            <w:r w:rsidRPr="00AC7325">
              <w:t>.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Уметь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решать задачи по данной теме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lastRenderedPageBreak/>
              <w:t>49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Объем шарового сегмента, шарового слоя, сектора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24.02-27.02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proofErr w:type="spellStart"/>
            <w:r w:rsidRPr="00AC7325">
              <w:t>Комбинир</w:t>
            </w:r>
            <w:proofErr w:type="spellEnd"/>
            <w:r w:rsidRPr="00AC7325">
              <w:t>.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формулы для вычисления объемов частей шара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решать задачи на применение формул объемов частей шара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50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Площадь сферы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02.03-06.03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закрепления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формулы для вычисления объемов частей шара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решать задачи на применение формул объемов частей шара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51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Решение задач по темам «Объем шара и его частей», «Площадь сферы»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02.03-06.03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закрепления</w:t>
            </w:r>
          </w:p>
        </w:tc>
        <w:tc>
          <w:tcPr>
            <w:tcW w:w="4111" w:type="dxa"/>
            <w:vMerge w:val="restart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формулу для вычисления площади поверхности сферы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решать задачи на вычисление площади поверхности </w:t>
            </w:r>
            <w:proofErr w:type="spell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сф</w:t>
            </w:r>
            <w:proofErr w:type="spellEnd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Уметь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решать задачи на вычисление объема шара и его частей, площади сферы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52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Контрольная работа № 5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09.03-13.03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Контроль</w:t>
            </w:r>
          </w:p>
        </w:tc>
        <w:tc>
          <w:tcPr>
            <w:tcW w:w="4111" w:type="dxa"/>
            <w:vMerge/>
          </w:tcPr>
          <w:p w:rsidR="006C3718" w:rsidRPr="0041450B" w:rsidRDefault="006C3718" w:rsidP="00AC7325">
            <w:pPr>
              <w:jc w:val="center"/>
              <w:rPr>
                <w:i/>
                <w:iCs/>
              </w:rPr>
            </w:pP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53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Зачет по темам «Объем шара и его частей», «Площадь сферы»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09.03-13.03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Контроль</w:t>
            </w:r>
          </w:p>
        </w:tc>
        <w:tc>
          <w:tcPr>
            <w:tcW w:w="4111" w:type="dxa"/>
            <w:vMerge w:val="restart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Уметь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решать задачи на вычисление объема шара и его частей, площади сферы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54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Итоговое повторение курса геометрии 10-11 классов</w:t>
            </w:r>
            <w:r w:rsidRPr="00AC7325">
              <w:rPr>
                <w:rFonts w:asciiTheme="minorHAnsi" w:eastAsiaTheme="minorHAnsi" w:hAnsiTheme="minorHAnsi" w:cstheme="minorBidi"/>
                <w:sz w:val="32"/>
                <w:szCs w:val="32"/>
                <w:lang w:eastAsia="en-US"/>
              </w:rPr>
              <w:t>(16часов</w:t>
            </w:r>
            <w:proofErr w:type="gramStart"/>
            <w:r w:rsidRPr="00AC7325">
              <w:rPr>
                <w:rFonts w:asciiTheme="minorHAnsi" w:eastAsiaTheme="minorHAnsi" w:hAnsiTheme="minorHAnsi" w:cstheme="minorBidi"/>
                <w:sz w:val="32"/>
                <w:szCs w:val="32"/>
                <w:lang w:eastAsia="en-US"/>
              </w:rPr>
              <w:t xml:space="preserve"> )</w:t>
            </w:r>
            <w:proofErr w:type="gramEnd"/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  <w:rPr>
                <w:b/>
              </w:rPr>
            </w:pPr>
            <w:r w:rsidRPr="00AC7325">
              <w:rPr>
                <w:b/>
              </w:rPr>
              <w:t>16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4111" w:type="dxa"/>
            <w:vMerge/>
          </w:tcPr>
          <w:p w:rsidR="006C3718" w:rsidRPr="0041450B" w:rsidRDefault="006C3718" w:rsidP="00AC7325">
            <w:pPr>
              <w:jc w:val="center"/>
              <w:rPr>
                <w:i/>
                <w:iCs/>
              </w:rPr>
            </w:pP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lastRenderedPageBreak/>
              <w:t>55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Аксиомы стереометрии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16.03-20.03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proofErr w:type="spellStart"/>
            <w:r w:rsidRPr="00AC7325">
              <w:t>Комбинир</w:t>
            </w:r>
            <w:proofErr w:type="spellEnd"/>
            <w:r w:rsidRPr="00AC7325">
              <w:t>.</w:t>
            </w:r>
          </w:p>
        </w:tc>
        <w:tc>
          <w:tcPr>
            <w:tcW w:w="4111" w:type="dxa"/>
            <w:vMerge w:val="restart"/>
          </w:tcPr>
          <w:p w:rsidR="006C3718" w:rsidRPr="0041450B" w:rsidRDefault="006C3718" w:rsidP="00AC732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Уметь применять, полученные ЗУН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56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Параллельность </w:t>
            </w:r>
            <w:proofErr w:type="gramStart"/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прямых</w:t>
            </w:r>
            <w:proofErr w:type="gramEnd"/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, прямой и плоскости. Скрещивающиеся прямые. Параллельность плоскостей.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16.03-20.03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закрепления</w:t>
            </w:r>
          </w:p>
        </w:tc>
        <w:tc>
          <w:tcPr>
            <w:tcW w:w="4111" w:type="dxa"/>
            <w:vMerge/>
          </w:tcPr>
          <w:p w:rsidR="006C3718" w:rsidRPr="0041450B" w:rsidRDefault="006C3718" w:rsidP="00AC7325">
            <w:pPr>
              <w:jc w:val="center"/>
              <w:rPr>
                <w:i/>
                <w:iCs/>
              </w:rPr>
            </w:pP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57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Перпендикулярность прямой и плоскости. Теорема о трех перпендикулярах. Угол между прямой и плоскостью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01.04-04.04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обобщения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определения параллельных и скрещивающихся прямых, параллельных прямой и плоскости, взаимное расположение прямых в пространстве, а также прямой и плоскости, теоремы о параллельности прямых, признак параллельности прямой и плоскости</w:t>
            </w:r>
            <w:proofErr w:type="gramStart"/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</w:t>
            </w:r>
            <w:proofErr w:type="gramEnd"/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эти понятия при решении задач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58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Двугранный угол. Перпендикулярность плоскостей.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01.04-04.04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контроля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определения, свойства и признак, теорему о трех перпендикулярах и определение угла.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Уметь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теоремы и понятие угла между прямой и плоскостью при решении задач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r w:rsidRPr="00AC7325">
              <w:t>59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Многогранники: параллелепипед, призма, пирамида.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06.04-10.04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закрепления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понятие двугранного угла, его величины, понятие перпендикулярных плоскостей и признак перпендикулярности.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Уметь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решать задачи.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r w:rsidRPr="00AC7325">
              <w:lastRenderedPageBreak/>
              <w:t xml:space="preserve">  60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Векторы в пространстве. Действия над векторами. Скалярное произведение векторов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1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06.04-10.04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закрепления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определения многогранников и их элементов, теоремы о площадях их поверхностей.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Уметь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решать задачи по теме.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r w:rsidRPr="00AC7325">
              <w:t xml:space="preserve">  61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Цилиндр, конус и шар. Площади их поверхностей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3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13.04-17.04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закрепления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определения многогранников и их элементов, теоремы о площадях их поверхностей.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Уметь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решать задачи по теме.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62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Цилиндр, конус и шар. Площади их поверхностей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</w:p>
          <w:p w:rsidR="006C3718" w:rsidRPr="00AC7325" w:rsidRDefault="006C3718" w:rsidP="00AC7325">
            <w:pPr>
              <w:jc w:val="center"/>
            </w:pP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13.04-17.04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закрепления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определение координат вектора, скалярного произведения, формулу угла между векторами в координатах, теорему о разложении векторов по трем некомпланарным.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Уметь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применять эти сведения при решении простейших задач.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63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Цилиндр, конус и шар. Площади их поверхностей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20.04-25.04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закрепления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определение фигур вращения, формулы для вычисления площадей их поверхностей.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Уметь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решать задачи по теме.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64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Объемы тел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2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20.04-25.04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закрепления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формулы для вычисления объемов тел.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Уметь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находить объемы различных тел.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65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Объемы тел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27.04-30.04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закрепления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формулы для вычисления объемов тел.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Уметь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находить объемы различных тел.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66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jc w:val="center"/>
            </w:pPr>
            <w:r w:rsidRPr="00AC7325">
              <w:t xml:space="preserve">Репетиционные экзамены. </w:t>
            </w:r>
          </w:p>
          <w:p w:rsidR="006C3718" w:rsidRPr="00AC7325" w:rsidRDefault="006C3718" w:rsidP="00AC7325">
            <w:pPr>
              <w:jc w:val="center"/>
            </w:pP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lastRenderedPageBreak/>
              <w:t>3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По </w:t>
            </w:r>
            <w:r w:rsidRPr="00AC7325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lastRenderedPageBreak/>
              <w:t>графику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Тесты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Знать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возможные случаи комбинации 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 xml:space="preserve">многогранников. </w:t>
            </w: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Уметь</w:t>
            </w:r>
            <w:r w:rsidRPr="00414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решать задачи на различные комбинации.</w:t>
            </w:r>
          </w:p>
        </w:tc>
        <w:tc>
          <w:tcPr>
            <w:tcW w:w="2663" w:type="dxa"/>
          </w:tcPr>
          <w:p w:rsidR="006C3718" w:rsidRPr="00C649A0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left="58" w:right="120" w:firstLine="10"/>
              <w:rPr>
                <w:b/>
              </w:rPr>
            </w:pPr>
            <w:r w:rsidRPr="00C649A0">
              <w:rPr>
                <w:b/>
              </w:rPr>
              <w:lastRenderedPageBreak/>
              <w:t xml:space="preserve">Учащийся получит </w:t>
            </w:r>
            <w:r w:rsidRPr="00C649A0">
              <w:rPr>
                <w:b/>
              </w:rPr>
              <w:lastRenderedPageBreak/>
              <w:t>возможность:</w:t>
            </w:r>
          </w:p>
          <w:p w:rsidR="006C3718" w:rsidRPr="006E25EA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left="58" w:right="120" w:firstLine="10"/>
            </w:pPr>
            <w:r>
              <w:t xml:space="preserve">повторить </w:t>
            </w:r>
            <w:r w:rsidRPr="006E25EA">
              <w:rPr>
                <w:color w:val="000000"/>
              </w:rPr>
              <w:t>аксиом</w:t>
            </w:r>
            <w:r>
              <w:rPr>
                <w:color w:val="000000"/>
              </w:rPr>
              <w:t>ы сте</w:t>
            </w:r>
            <w:r>
              <w:rPr>
                <w:color w:val="000000"/>
              </w:rPr>
              <w:softHyphen/>
              <w:t>реометрии, признаками</w:t>
            </w:r>
            <w:r w:rsidRPr="006E25EA">
              <w:rPr>
                <w:color w:val="000000"/>
              </w:rPr>
              <w:t xml:space="preserve"> взаимного расположе</w:t>
            </w:r>
            <w:r w:rsidRPr="006E25EA">
              <w:rPr>
                <w:color w:val="000000"/>
              </w:rPr>
              <w:softHyphen/>
              <w:t>ния прямых и плоско</w:t>
            </w:r>
            <w:r w:rsidRPr="006E25EA">
              <w:rPr>
                <w:color w:val="000000"/>
              </w:rPr>
              <w:softHyphen/>
              <w:t>стей в пространстве, основные пространст</w:t>
            </w:r>
            <w:r w:rsidRPr="006E25EA">
              <w:rPr>
                <w:color w:val="000000"/>
              </w:rPr>
              <w:softHyphen/>
              <w:t xml:space="preserve">венные формы. </w:t>
            </w:r>
            <w:r w:rsidRPr="00C649A0">
              <w:rPr>
                <w:b/>
              </w:rPr>
              <w:t>Учащийся научится:</w:t>
            </w:r>
            <w:r>
              <w:t xml:space="preserve"> </w:t>
            </w:r>
          </w:p>
          <w:p w:rsidR="006C3718" w:rsidRPr="006E25EA" w:rsidRDefault="006C3718" w:rsidP="0005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left="24" w:right="206" w:firstLine="5"/>
            </w:pPr>
            <w:r w:rsidRPr="00C649A0">
              <w:rPr>
                <w:color w:val="000000"/>
              </w:rPr>
              <w:t>решать</w:t>
            </w:r>
            <w:r w:rsidRPr="006E25EA">
              <w:rPr>
                <w:color w:val="000000"/>
              </w:rPr>
              <w:t xml:space="preserve"> пла</w:t>
            </w:r>
            <w:r w:rsidRPr="006E25EA">
              <w:rPr>
                <w:color w:val="000000"/>
              </w:rPr>
              <w:softHyphen/>
              <w:t>ниметрические задачи</w:t>
            </w:r>
          </w:p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lastRenderedPageBreak/>
              <w:t>67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jc w:val="center"/>
            </w:pPr>
            <w:r w:rsidRPr="00AC7325">
              <w:t xml:space="preserve">Репетиционные экзамены. </w:t>
            </w:r>
          </w:p>
          <w:p w:rsidR="006C3718" w:rsidRPr="00AC7325" w:rsidRDefault="006C3718" w:rsidP="00AC7325">
            <w:pPr>
              <w:jc w:val="center"/>
            </w:pP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По графику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Тесты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Уметь применять, полученные ЗУН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68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jc w:val="center"/>
            </w:pPr>
            <w:r w:rsidRPr="00AC7325">
              <w:t xml:space="preserve">Репетиционные экзамены. </w:t>
            </w:r>
          </w:p>
          <w:p w:rsidR="006C3718" w:rsidRPr="00AC7325" w:rsidRDefault="006C3718" w:rsidP="00AC7325">
            <w:pPr>
              <w:jc w:val="center"/>
            </w:pP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По графику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Тесты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Уметь применять, полученные ЗУН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69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t>Внеклассные мероприятия.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  <w:r w:rsidRPr="00AC7325">
              <w:t>2</w:t>
            </w: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По графику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Тесты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Уметь применять, полученные ЗУН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  <w:tr w:rsidR="006C3718" w:rsidRPr="00AC7325" w:rsidTr="006C3718">
        <w:tc>
          <w:tcPr>
            <w:tcW w:w="696" w:type="dxa"/>
          </w:tcPr>
          <w:p w:rsidR="006C3718" w:rsidRPr="00AC7325" w:rsidRDefault="006C3718" w:rsidP="00AC7325">
            <w:pPr>
              <w:jc w:val="center"/>
            </w:pPr>
            <w:r w:rsidRPr="00AC7325">
              <w:t>70</w:t>
            </w:r>
          </w:p>
        </w:tc>
        <w:tc>
          <w:tcPr>
            <w:tcW w:w="3098" w:type="dxa"/>
            <w:gridSpan w:val="2"/>
          </w:tcPr>
          <w:p w:rsidR="006C3718" w:rsidRPr="00AC7325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C7325">
              <w:t>Внеклассные мероприятия.</w:t>
            </w:r>
          </w:p>
        </w:tc>
        <w:tc>
          <w:tcPr>
            <w:tcW w:w="1071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913" w:type="dxa"/>
          </w:tcPr>
          <w:p w:rsidR="006C3718" w:rsidRPr="00AC7325" w:rsidRDefault="006C3718" w:rsidP="00AC7325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AC7325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По графику</w:t>
            </w:r>
          </w:p>
        </w:tc>
        <w:tc>
          <w:tcPr>
            <w:tcW w:w="709" w:type="dxa"/>
          </w:tcPr>
          <w:p w:rsidR="006C3718" w:rsidRPr="00AC7325" w:rsidRDefault="006C3718" w:rsidP="00AC7325">
            <w:pPr>
              <w:jc w:val="center"/>
            </w:pPr>
          </w:p>
        </w:tc>
        <w:tc>
          <w:tcPr>
            <w:tcW w:w="1701" w:type="dxa"/>
          </w:tcPr>
          <w:p w:rsidR="006C3718" w:rsidRPr="00AC7325" w:rsidRDefault="006C3718" w:rsidP="00AC7325">
            <w:pPr>
              <w:jc w:val="center"/>
            </w:pPr>
            <w:r w:rsidRPr="00AC7325">
              <w:t>Тесты</w:t>
            </w:r>
          </w:p>
        </w:tc>
        <w:tc>
          <w:tcPr>
            <w:tcW w:w="4111" w:type="dxa"/>
          </w:tcPr>
          <w:p w:rsidR="006C3718" w:rsidRPr="0041450B" w:rsidRDefault="006C3718" w:rsidP="00AC7325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41450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Уметь применять, полученные ЗУН</w:t>
            </w:r>
          </w:p>
        </w:tc>
        <w:tc>
          <w:tcPr>
            <w:tcW w:w="2663" w:type="dxa"/>
          </w:tcPr>
          <w:p w:rsidR="006C3718" w:rsidRPr="006E25EA" w:rsidRDefault="006C3718" w:rsidP="00056D2B"/>
        </w:tc>
      </w:tr>
    </w:tbl>
    <w:p w:rsidR="006E25EA" w:rsidRDefault="006E25EA" w:rsidP="008D7617">
      <w:pPr>
        <w:pStyle w:val="c22"/>
        <w:shd w:val="clear" w:color="auto" w:fill="FFFFFF"/>
        <w:tabs>
          <w:tab w:val="left" w:pos="1170"/>
        </w:tabs>
        <w:spacing w:before="0" w:beforeAutospacing="0" w:after="0" w:afterAutospacing="0"/>
        <w:ind w:firstLine="708"/>
        <w:jc w:val="both"/>
        <w:rPr>
          <w:rStyle w:val="c36"/>
          <w:bCs/>
          <w:color w:val="000000"/>
        </w:rPr>
      </w:pPr>
    </w:p>
    <w:p w:rsidR="006E25EA" w:rsidRDefault="006E25EA" w:rsidP="008D7617">
      <w:pPr>
        <w:pStyle w:val="c22"/>
        <w:shd w:val="clear" w:color="auto" w:fill="FFFFFF"/>
        <w:tabs>
          <w:tab w:val="left" w:pos="1170"/>
        </w:tabs>
        <w:spacing w:before="0" w:beforeAutospacing="0" w:after="0" w:afterAutospacing="0"/>
        <w:ind w:firstLine="708"/>
        <w:jc w:val="both"/>
        <w:rPr>
          <w:rStyle w:val="c36"/>
          <w:bCs/>
          <w:color w:val="000000"/>
        </w:rPr>
      </w:pPr>
    </w:p>
    <w:p w:rsidR="006E25EA" w:rsidRDefault="006E25EA" w:rsidP="008D7617">
      <w:pPr>
        <w:pStyle w:val="c22"/>
        <w:shd w:val="clear" w:color="auto" w:fill="FFFFFF"/>
        <w:tabs>
          <w:tab w:val="left" w:pos="1170"/>
        </w:tabs>
        <w:spacing w:before="0" w:beforeAutospacing="0" w:after="0" w:afterAutospacing="0"/>
        <w:ind w:firstLine="708"/>
        <w:jc w:val="both"/>
        <w:rPr>
          <w:rStyle w:val="c36"/>
          <w:bCs/>
          <w:color w:val="000000"/>
        </w:rPr>
      </w:pPr>
    </w:p>
    <w:p w:rsidR="006E25EA" w:rsidRDefault="006E25EA" w:rsidP="008D7617">
      <w:pPr>
        <w:pStyle w:val="c22"/>
        <w:shd w:val="clear" w:color="auto" w:fill="FFFFFF"/>
        <w:tabs>
          <w:tab w:val="left" w:pos="1170"/>
        </w:tabs>
        <w:spacing w:before="0" w:beforeAutospacing="0" w:after="0" w:afterAutospacing="0"/>
        <w:ind w:firstLine="708"/>
        <w:jc w:val="both"/>
        <w:rPr>
          <w:rStyle w:val="c36"/>
          <w:bCs/>
          <w:color w:val="000000"/>
        </w:rPr>
      </w:pPr>
    </w:p>
    <w:p w:rsidR="006E25EA" w:rsidRDefault="006E25EA" w:rsidP="008D7617">
      <w:pPr>
        <w:pStyle w:val="c22"/>
        <w:shd w:val="clear" w:color="auto" w:fill="FFFFFF"/>
        <w:tabs>
          <w:tab w:val="left" w:pos="1170"/>
        </w:tabs>
        <w:spacing w:before="0" w:beforeAutospacing="0" w:after="0" w:afterAutospacing="0"/>
        <w:ind w:firstLine="708"/>
        <w:jc w:val="both"/>
        <w:rPr>
          <w:rStyle w:val="c36"/>
          <w:bCs/>
          <w:color w:val="000000"/>
        </w:rPr>
      </w:pPr>
    </w:p>
    <w:p w:rsidR="006E25EA" w:rsidRDefault="006E25EA" w:rsidP="008D7617">
      <w:pPr>
        <w:pStyle w:val="c22"/>
        <w:shd w:val="clear" w:color="auto" w:fill="FFFFFF"/>
        <w:tabs>
          <w:tab w:val="left" w:pos="1170"/>
        </w:tabs>
        <w:spacing w:before="0" w:beforeAutospacing="0" w:after="0" w:afterAutospacing="0"/>
        <w:ind w:firstLine="708"/>
        <w:jc w:val="both"/>
        <w:rPr>
          <w:rStyle w:val="c36"/>
          <w:bCs/>
          <w:color w:val="000000"/>
        </w:rPr>
      </w:pPr>
    </w:p>
    <w:p w:rsidR="006E25EA" w:rsidRDefault="006E25EA" w:rsidP="008D7617">
      <w:pPr>
        <w:pStyle w:val="c22"/>
        <w:shd w:val="clear" w:color="auto" w:fill="FFFFFF"/>
        <w:tabs>
          <w:tab w:val="left" w:pos="1170"/>
        </w:tabs>
        <w:spacing w:before="0" w:beforeAutospacing="0" w:after="0" w:afterAutospacing="0"/>
        <w:ind w:firstLine="708"/>
        <w:jc w:val="both"/>
        <w:rPr>
          <w:rStyle w:val="c36"/>
          <w:bCs/>
          <w:color w:val="000000"/>
        </w:rPr>
      </w:pPr>
    </w:p>
    <w:p w:rsidR="006E25EA" w:rsidRDefault="006E25EA" w:rsidP="008D7617">
      <w:pPr>
        <w:pStyle w:val="c22"/>
        <w:shd w:val="clear" w:color="auto" w:fill="FFFFFF"/>
        <w:tabs>
          <w:tab w:val="left" w:pos="1170"/>
        </w:tabs>
        <w:spacing w:before="0" w:beforeAutospacing="0" w:after="0" w:afterAutospacing="0"/>
        <w:ind w:firstLine="708"/>
        <w:jc w:val="both"/>
        <w:rPr>
          <w:rStyle w:val="c36"/>
          <w:bCs/>
          <w:color w:val="000000"/>
        </w:rPr>
        <w:sectPr w:rsidR="006E25EA" w:rsidSect="008D761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D7617" w:rsidRPr="008D7617" w:rsidRDefault="008D7617" w:rsidP="008D7617">
      <w:pPr>
        <w:jc w:val="center"/>
        <w:rPr>
          <w:b/>
        </w:rPr>
      </w:pPr>
      <w:r w:rsidRPr="008D7617">
        <w:rPr>
          <w:b/>
          <w:lang w:val="en-US" w:eastAsia="en-US"/>
        </w:rPr>
        <w:lastRenderedPageBreak/>
        <w:t>VIII</w:t>
      </w:r>
      <w:r w:rsidRPr="008D7617">
        <w:rPr>
          <w:b/>
          <w:lang w:eastAsia="en-US"/>
        </w:rPr>
        <w:t xml:space="preserve">. </w:t>
      </w:r>
      <w:r w:rsidRPr="008D7617">
        <w:rPr>
          <w:b/>
        </w:rPr>
        <w:t>Материально-техническое обеспечение образовательного процесса</w:t>
      </w:r>
    </w:p>
    <w:p w:rsidR="008D7617" w:rsidRDefault="008D7617" w:rsidP="008D7617">
      <w:pPr>
        <w:pStyle w:val="c22"/>
        <w:shd w:val="clear" w:color="auto" w:fill="FFFFFF"/>
        <w:tabs>
          <w:tab w:val="left" w:pos="1170"/>
        </w:tabs>
        <w:spacing w:before="0" w:beforeAutospacing="0" w:after="0" w:afterAutospacing="0"/>
        <w:ind w:firstLine="708"/>
        <w:jc w:val="both"/>
        <w:rPr>
          <w:rStyle w:val="c36"/>
          <w:bCs/>
          <w:color w:val="000000"/>
        </w:rPr>
      </w:pPr>
    </w:p>
    <w:p w:rsidR="008D7617" w:rsidRPr="008D7617" w:rsidRDefault="008D7617" w:rsidP="008D7617">
      <w:pPr>
        <w:autoSpaceDE w:val="0"/>
        <w:autoSpaceDN w:val="0"/>
        <w:adjustRightInd w:val="0"/>
        <w:rPr>
          <w:rFonts w:eastAsiaTheme="minorHAnsi"/>
          <w:b/>
          <w:bCs/>
          <w:iCs/>
          <w:lang w:eastAsia="en-US"/>
        </w:rPr>
      </w:pPr>
      <w:r w:rsidRPr="008D7617">
        <w:rPr>
          <w:rFonts w:eastAsiaTheme="minorHAnsi"/>
          <w:b/>
          <w:bCs/>
          <w:iCs/>
          <w:lang w:eastAsia="en-US"/>
        </w:rPr>
        <w:t>Нормативные документы</w:t>
      </w:r>
    </w:p>
    <w:p w:rsidR="008D7617" w:rsidRPr="008D7617" w:rsidRDefault="008D7617" w:rsidP="008D761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617">
        <w:rPr>
          <w:rFonts w:eastAsiaTheme="minorHAnsi"/>
          <w:b/>
          <w:bCs/>
          <w:lang w:eastAsia="en-US"/>
        </w:rPr>
        <w:t xml:space="preserve">1. </w:t>
      </w:r>
      <w:r w:rsidRPr="008D7617">
        <w:rPr>
          <w:rFonts w:eastAsiaTheme="minorHAnsi"/>
          <w:lang w:eastAsia="en-US"/>
        </w:rPr>
        <w:t>Федеральный госуд</w:t>
      </w:r>
      <w:r>
        <w:rPr>
          <w:rFonts w:eastAsiaTheme="minorHAnsi"/>
          <w:lang w:eastAsia="en-US"/>
        </w:rPr>
        <w:t>арственный образовательный стан</w:t>
      </w:r>
      <w:r w:rsidRPr="008D7617">
        <w:rPr>
          <w:rFonts w:eastAsiaTheme="minorHAnsi"/>
          <w:lang w:eastAsia="en-US"/>
        </w:rPr>
        <w:t>дарт основного общего образования.</w:t>
      </w:r>
    </w:p>
    <w:p w:rsidR="008D7617" w:rsidRPr="008D7617" w:rsidRDefault="008D7617" w:rsidP="008D761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617">
        <w:rPr>
          <w:rFonts w:eastAsiaTheme="minorHAnsi"/>
          <w:b/>
          <w:bCs/>
          <w:lang w:eastAsia="en-US"/>
        </w:rPr>
        <w:t xml:space="preserve">2. </w:t>
      </w:r>
      <w:r w:rsidRPr="008D7617">
        <w:rPr>
          <w:rFonts w:eastAsiaTheme="minorHAnsi"/>
          <w:lang w:eastAsia="en-US"/>
        </w:rPr>
        <w:t>Примерная основн</w:t>
      </w:r>
      <w:r>
        <w:rPr>
          <w:rFonts w:eastAsiaTheme="minorHAnsi"/>
          <w:lang w:eastAsia="en-US"/>
        </w:rPr>
        <w:t>ая образовательная программа ос</w:t>
      </w:r>
      <w:r w:rsidRPr="008D7617">
        <w:rPr>
          <w:rFonts w:eastAsiaTheme="minorHAnsi"/>
          <w:lang w:eastAsia="en-US"/>
        </w:rPr>
        <w:t>новного общего образования.</w:t>
      </w:r>
    </w:p>
    <w:p w:rsidR="008D7617" w:rsidRPr="008D7617" w:rsidRDefault="008D7617" w:rsidP="008D761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617">
        <w:rPr>
          <w:rFonts w:eastAsiaTheme="minorHAnsi"/>
          <w:b/>
          <w:bCs/>
          <w:lang w:eastAsia="en-US"/>
        </w:rPr>
        <w:t xml:space="preserve">3. </w:t>
      </w:r>
      <w:r w:rsidRPr="008D7617">
        <w:rPr>
          <w:rFonts w:eastAsiaTheme="minorHAnsi"/>
          <w:lang w:eastAsia="en-US"/>
        </w:rPr>
        <w:t>Формирование универсальных учебных действий</w:t>
      </w:r>
      <w:r>
        <w:rPr>
          <w:rFonts w:eastAsiaTheme="minorHAnsi"/>
          <w:lang w:eastAsia="en-US"/>
        </w:rPr>
        <w:t xml:space="preserve"> </w:t>
      </w:r>
      <w:r w:rsidRPr="008D7617">
        <w:rPr>
          <w:rFonts w:eastAsiaTheme="minorHAnsi"/>
          <w:lang w:eastAsia="en-US"/>
        </w:rPr>
        <w:t>в основной школе</w:t>
      </w:r>
      <w:proofErr w:type="gramStart"/>
      <w:r w:rsidRPr="008D7617">
        <w:rPr>
          <w:rFonts w:eastAsiaTheme="minorHAnsi"/>
          <w:lang w:eastAsia="en-US"/>
        </w:rPr>
        <w:t xml:space="preserve"> :</w:t>
      </w:r>
      <w:proofErr w:type="gramEnd"/>
      <w:r w:rsidRPr="008D7617">
        <w:rPr>
          <w:rFonts w:eastAsiaTheme="minorHAnsi"/>
          <w:lang w:eastAsia="en-US"/>
        </w:rPr>
        <w:t xml:space="preserve"> система заданий / А. Г. </w:t>
      </w:r>
      <w:proofErr w:type="spellStart"/>
      <w:r w:rsidRPr="008D7617">
        <w:rPr>
          <w:rFonts w:eastAsiaTheme="minorHAnsi"/>
          <w:lang w:eastAsia="en-US"/>
        </w:rPr>
        <w:t>Асмолов</w:t>
      </w:r>
      <w:proofErr w:type="spellEnd"/>
      <w:r w:rsidRPr="008D7617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r w:rsidRPr="008D7617">
        <w:rPr>
          <w:rFonts w:eastAsiaTheme="minorHAnsi"/>
          <w:lang w:eastAsia="en-US"/>
        </w:rPr>
        <w:t>О. А. Карабанова. — М.</w:t>
      </w:r>
      <w:proofErr w:type="gramStart"/>
      <w:r w:rsidRPr="008D7617">
        <w:rPr>
          <w:rFonts w:eastAsiaTheme="minorHAnsi"/>
          <w:lang w:eastAsia="en-US"/>
        </w:rPr>
        <w:t xml:space="preserve"> :</w:t>
      </w:r>
      <w:proofErr w:type="gramEnd"/>
      <w:r w:rsidRPr="008D7617">
        <w:rPr>
          <w:rFonts w:eastAsiaTheme="minorHAnsi"/>
          <w:lang w:eastAsia="en-US"/>
        </w:rPr>
        <w:t xml:space="preserve"> Просвещение, 2010.</w:t>
      </w:r>
    </w:p>
    <w:p w:rsidR="008D7617" w:rsidRPr="008D7617" w:rsidRDefault="008D7617" w:rsidP="008D7617">
      <w:pPr>
        <w:autoSpaceDE w:val="0"/>
        <w:autoSpaceDN w:val="0"/>
        <w:adjustRightInd w:val="0"/>
        <w:rPr>
          <w:rFonts w:eastAsiaTheme="minorHAnsi"/>
          <w:b/>
          <w:bCs/>
          <w:iCs/>
          <w:lang w:eastAsia="en-US"/>
        </w:rPr>
      </w:pPr>
      <w:r w:rsidRPr="008D7617">
        <w:rPr>
          <w:rFonts w:eastAsiaTheme="minorHAnsi"/>
          <w:b/>
          <w:bCs/>
          <w:iCs/>
          <w:lang w:eastAsia="en-US"/>
        </w:rPr>
        <w:t>Учебно-методический комплект</w:t>
      </w:r>
    </w:p>
    <w:p w:rsidR="00D2525F" w:rsidRPr="00D2525F" w:rsidRDefault="00D2525F" w:rsidP="00D2525F">
      <w:pPr>
        <w:rPr>
          <w:b/>
        </w:rPr>
      </w:pPr>
      <w:r w:rsidRPr="00D2525F">
        <w:rPr>
          <w:b/>
        </w:rPr>
        <w:t>. Ресурсное обеспечение рабочей программы</w:t>
      </w:r>
    </w:p>
    <w:p w:rsidR="00D2525F" w:rsidRPr="00D2525F" w:rsidRDefault="00D2525F" w:rsidP="00D2525F">
      <w:pPr>
        <w:ind w:firstLine="720"/>
        <w:rPr>
          <w:i/>
        </w:rPr>
      </w:pPr>
      <w:r w:rsidRPr="00D2525F">
        <w:rPr>
          <w:i/>
        </w:rPr>
        <w:t xml:space="preserve">5.1. </w:t>
      </w:r>
      <w:r w:rsidRPr="00D2525F">
        <w:rPr>
          <w:i/>
          <w:u w:val="single"/>
        </w:rPr>
        <w:t>Литература основная и дополнительная</w:t>
      </w:r>
    </w:p>
    <w:p w:rsidR="00D2525F" w:rsidRPr="00D2525F" w:rsidRDefault="00D2525F" w:rsidP="00D2525F">
      <w:r w:rsidRPr="00D2525F">
        <w:t>Алгебра и начала 10-11 классы.</w:t>
      </w:r>
    </w:p>
    <w:p w:rsidR="00D2525F" w:rsidRPr="00D2525F" w:rsidRDefault="00D2525F" w:rsidP="00F71A24">
      <w:pPr>
        <w:numPr>
          <w:ilvl w:val="0"/>
          <w:numId w:val="31"/>
        </w:numPr>
        <w:rPr>
          <w:rFonts w:eastAsia="Calibri"/>
          <w:color w:val="000000"/>
          <w:lang w:eastAsia="en-US"/>
        </w:rPr>
      </w:pPr>
      <w:r w:rsidRPr="00D2525F">
        <w:rPr>
          <w:rFonts w:eastAsia="Calibri"/>
          <w:color w:val="000000"/>
          <w:lang w:eastAsia="en-US"/>
        </w:rPr>
        <w:t xml:space="preserve">Мордкович А.Г., </w:t>
      </w:r>
      <w:proofErr w:type="spellStart"/>
      <w:r w:rsidRPr="00D2525F">
        <w:rPr>
          <w:rFonts w:eastAsia="Calibri"/>
          <w:color w:val="000000"/>
          <w:lang w:eastAsia="en-US"/>
        </w:rPr>
        <w:t>Денищева</w:t>
      </w:r>
      <w:proofErr w:type="spellEnd"/>
      <w:r w:rsidRPr="00D2525F">
        <w:rPr>
          <w:rFonts w:eastAsia="Calibri"/>
          <w:color w:val="000000"/>
          <w:lang w:eastAsia="en-US"/>
        </w:rPr>
        <w:t xml:space="preserve"> Л.О., </w:t>
      </w:r>
      <w:proofErr w:type="spellStart"/>
      <w:r w:rsidRPr="00D2525F">
        <w:rPr>
          <w:rFonts w:eastAsia="Calibri"/>
          <w:color w:val="000000"/>
          <w:lang w:eastAsia="en-US"/>
        </w:rPr>
        <w:t>Корешкова</w:t>
      </w:r>
      <w:proofErr w:type="spellEnd"/>
      <w:r w:rsidRPr="00D2525F">
        <w:rPr>
          <w:rFonts w:eastAsia="Calibri"/>
          <w:color w:val="000000"/>
          <w:lang w:eastAsia="en-US"/>
        </w:rPr>
        <w:t xml:space="preserve"> Т.А. и </w:t>
      </w:r>
      <w:proofErr w:type="spellStart"/>
      <w:r w:rsidRPr="00D2525F">
        <w:rPr>
          <w:rFonts w:eastAsia="Calibri"/>
          <w:color w:val="000000"/>
          <w:lang w:eastAsia="en-US"/>
        </w:rPr>
        <w:t>др</w:t>
      </w:r>
      <w:proofErr w:type="gramStart"/>
      <w:r w:rsidRPr="00D2525F">
        <w:rPr>
          <w:rFonts w:eastAsia="Calibri"/>
          <w:color w:val="000000"/>
          <w:lang w:eastAsia="en-US"/>
        </w:rPr>
        <w:t>.М</w:t>
      </w:r>
      <w:proofErr w:type="gramEnd"/>
      <w:r w:rsidRPr="00D2525F">
        <w:rPr>
          <w:rFonts w:eastAsia="Calibri"/>
          <w:color w:val="000000"/>
          <w:lang w:eastAsia="en-US"/>
        </w:rPr>
        <w:t>атематика</w:t>
      </w:r>
      <w:proofErr w:type="spellEnd"/>
      <w:r w:rsidRPr="00D2525F">
        <w:rPr>
          <w:rFonts w:eastAsia="Calibri"/>
          <w:color w:val="000000"/>
          <w:lang w:eastAsia="en-US"/>
        </w:rPr>
        <w:t xml:space="preserve">: алгебра и начала математического анализа, геометрия. Алгебра и начала математического анализа. Базовый уровень. 10-11классы: </w:t>
      </w:r>
      <w:r w:rsidRPr="00D2525F">
        <w:rPr>
          <w:rFonts w:eastAsia="Calibri"/>
          <w:lang w:eastAsia="en-US"/>
        </w:rPr>
        <w:t>в 2 ч. Ч. 1. Учебник; Ч. 2. Задачник</w:t>
      </w:r>
      <w:proofErr w:type="gramStart"/>
      <w:r w:rsidRPr="00D2525F">
        <w:rPr>
          <w:rFonts w:eastAsia="Calibri"/>
          <w:lang w:eastAsia="en-US"/>
        </w:rPr>
        <w:t>/П</w:t>
      </w:r>
      <w:proofErr w:type="gramEnd"/>
      <w:r w:rsidRPr="00D2525F">
        <w:rPr>
          <w:rFonts w:eastAsia="Calibri"/>
          <w:lang w:eastAsia="en-US"/>
        </w:rPr>
        <w:t xml:space="preserve">од ред. Мордковича А.Г. – 2-е изд., </w:t>
      </w:r>
      <w:proofErr w:type="spellStart"/>
      <w:r w:rsidRPr="00D2525F">
        <w:rPr>
          <w:rFonts w:eastAsia="Calibri"/>
          <w:lang w:eastAsia="en-US"/>
        </w:rPr>
        <w:t>стереот</w:t>
      </w:r>
      <w:proofErr w:type="spellEnd"/>
      <w:r w:rsidRPr="00D2525F">
        <w:rPr>
          <w:rFonts w:eastAsia="Calibri"/>
          <w:lang w:eastAsia="en-US"/>
        </w:rPr>
        <w:t xml:space="preserve">. - М.: </w:t>
      </w:r>
      <w:r w:rsidRPr="00D2525F">
        <w:rPr>
          <w:rFonts w:eastAsia="Calibri"/>
          <w:color w:val="000000"/>
          <w:lang w:eastAsia="en-US"/>
        </w:rPr>
        <w:t xml:space="preserve">Мнемозина, 2014. ФГОС. </w:t>
      </w:r>
      <w:r w:rsidRPr="00D2525F">
        <w:rPr>
          <w:rFonts w:eastAsia="Calibri"/>
          <w:lang w:eastAsia="en-US"/>
        </w:rPr>
        <w:t xml:space="preserve">Рекомендовано  МОН РФ.  </w:t>
      </w:r>
    </w:p>
    <w:p w:rsidR="00D2525F" w:rsidRPr="00D2525F" w:rsidRDefault="00D2525F" w:rsidP="00F71A24">
      <w:pPr>
        <w:numPr>
          <w:ilvl w:val="0"/>
          <w:numId w:val="31"/>
        </w:numPr>
      </w:pPr>
      <w:r w:rsidRPr="00D2525F">
        <w:t>Алгебра 10. Контрольные работы. Л.А. Александрова;</w:t>
      </w:r>
    </w:p>
    <w:p w:rsidR="00D2525F" w:rsidRPr="00D2525F" w:rsidRDefault="00D2525F" w:rsidP="00F71A24">
      <w:pPr>
        <w:numPr>
          <w:ilvl w:val="0"/>
          <w:numId w:val="31"/>
        </w:numPr>
      </w:pPr>
      <w:r w:rsidRPr="00D2525F">
        <w:t>Алгебра 11 Контрольные работы. Л.А. Александрова;</w:t>
      </w:r>
    </w:p>
    <w:p w:rsidR="00D2525F" w:rsidRPr="00D2525F" w:rsidRDefault="00D2525F" w:rsidP="00F71A24">
      <w:pPr>
        <w:numPr>
          <w:ilvl w:val="0"/>
          <w:numId w:val="31"/>
        </w:numPr>
      </w:pPr>
      <w:r w:rsidRPr="00D2525F">
        <w:t xml:space="preserve">Алгебра 10-11Тесты. А.Г. Мордкович, Е.Е. </w:t>
      </w:r>
      <w:proofErr w:type="spellStart"/>
      <w:r w:rsidRPr="00D2525F">
        <w:t>Тульчинская</w:t>
      </w:r>
      <w:proofErr w:type="spellEnd"/>
      <w:r w:rsidRPr="00D2525F">
        <w:t>;</w:t>
      </w:r>
    </w:p>
    <w:p w:rsidR="00D2525F" w:rsidRPr="00D2525F" w:rsidRDefault="00D2525F" w:rsidP="00F71A24">
      <w:pPr>
        <w:numPr>
          <w:ilvl w:val="0"/>
          <w:numId w:val="31"/>
        </w:numPr>
      </w:pPr>
      <w:r w:rsidRPr="00D2525F">
        <w:t>Алгебра 10-11 Методическое пособие для учителя. А.Г. Мордкович;</w:t>
      </w:r>
    </w:p>
    <w:p w:rsidR="00D2525F" w:rsidRPr="00D2525F" w:rsidRDefault="00D2525F" w:rsidP="00F71A24">
      <w:pPr>
        <w:numPr>
          <w:ilvl w:val="0"/>
          <w:numId w:val="31"/>
        </w:numPr>
      </w:pPr>
      <w:r w:rsidRPr="00D2525F">
        <w:t>Алгебра 10-11 Методическое пособие для учителя. А.Г. Мордкович;</w:t>
      </w:r>
    </w:p>
    <w:p w:rsidR="00D2525F" w:rsidRPr="00D2525F" w:rsidRDefault="00D2525F" w:rsidP="00F71A24">
      <w:pPr>
        <w:numPr>
          <w:ilvl w:val="0"/>
          <w:numId w:val="31"/>
        </w:numPr>
      </w:pPr>
      <w:r w:rsidRPr="00D2525F">
        <w:t xml:space="preserve">Алгебра и начала анализа Самостоятельные работы </w:t>
      </w:r>
      <w:proofErr w:type="spellStart"/>
      <w:r w:rsidRPr="00D2525F">
        <w:t>Л.А.Александрова</w:t>
      </w:r>
      <w:proofErr w:type="spellEnd"/>
      <w:r w:rsidRPr="00D2525F">
        <w:t>;</w:t>
      </w:r>
    </w:p>
    <w:p w:rsidR="00D2525F" w:rsidRPr="00D2525F" w:rsidRDefault="00D2525F" w:rsidP="00F71A24">
      <w:pPr>
        <w:numPr>
          <w:ilvl w:val="0"/>
          <w:numId w:val="31"/>
        </w:numPr>
      </w:pPr>
      <w:r w:rsidRPr="00D2525F">
        <w:t xml:space="preserve">Поурочное планирование по алгебре. 10класс. И.В. Комисарова, Е.М. </w:t>
      </w:r>
      <w:proofErr w:type="spellStart"/>
      <w:r w:rsidRPr="00D2525F">
        <w:t>Ключникова</w:t>
      </w:r>
      <w:proofErr w:type="spellEnd"/>
      <w:r w:rsidRPr="00D2525F">
        <w:t>;</w:t>
      </w:r>
    </w:p>
    <w:p w:rsidR="00D2525F" w:rsidRPr="00D2525F" w:rsidRDefault="00D2525F" w:rsidP="00F71A24">
      <w:pPr>
        <w:numPr>
          <w:ilvl w:val="0"/>
          <w:numId w:val="31"/>
        </w:numPr>
      </w:pPr>
      <w:r w:rsidRPr="00D2525F">
        <w:t xml:space="preserve">Поурочное планирование по алгебре. 11 класс. И.В. Комисарова, Е.М. </w:t>
      </w:r>
      <w:proofErr w:type="spellStart"/>
      <w:r w:rsidRPr="00D2525F">
        <w:t>Ключникова</w:t>
      </w:r>
      <w:proofErr w:type="spellEnd"/>
      <w:r w:rsidRPr="00D2525F">
        <w:t>;</w:t>
      </w:r>
    </w:p>
    <w:p w:rsidR="00D2525F" w:rsidRPr="00D2525F" w:rsidRDefault="00D2525F" w:rsidP="00F71A24">
      <w:pPr>
        <w:numPr>
          <w:ilvl w:val="0"/>
          <w:numId w:val="31"/>
        </w:numPr>
      </w:pPr>
      <w:r w:rsidRPr="00D2525F">
        <w:t xml:space="preserve">Сборник задач по алгебре  М.В. Ткачева, Р.Г. </w:t>
      </w:r>
      <w:proofErr w:type="spellStart"/>
      <w:r w:rsidRPr="00D2525F">
        <w:t>Газарян</w:t>
      </w:r>
      <w:proofErr w:type="spellEnd"/>
      <w:r w:rsidRPr="00D2525F">
        <w:t>;</w:t>
      </w:r>
    </w:p>
    <w:p w:rsidR="00D2525F" w:rsidRPr="00D2525F" w:rsidRDefault="00D2525F" w:rsidP="00F71A24">
      <w:pPr>
        <w:numPr>
          <w:ilvl w:val="0"/>
          <w:numId w:val="31"/>
        </w:numPr>
      </w:pPr>
      <w:r w:rsidRPr="00D2525F">
        <w:t xml:space="preserve">Готовимся к олимпиадам по математике. </w:t>
      </w:r>
      <w:proofErr w:type="spellStart"/>
      <w:r w:rsidRPr="00D2525F">
        <w:t>А.В.Фарков</w:t>
      </w:r>
      <w:proofErr w:type="spellEnd"/>
      <w:r w:rsidRPr="00D2525F">
        <w:t>.</w:t>
      </w:r>
    </w:p>
    <w:p w:rsidR="00D2525F" w:rsidRPr="00D2525F" w:rsidRDefault="00D2525F" w:rsidP="00D2525F">
      <w:r w:rsidRPr="00D2525F">
        <w:t>Геометрия 10-11 классы.</w:t>
      </w:r>
    </w:p>
    <w:p w:rsidR="00D2525F" w:rsidRPr="00D2525F" w:rsidRDefault="00D2525F" w:rsidP="00F71A24">
      <w:pPr>
        <w:numPr>
          <w:ilvl w:val="0"/>
          <w:numId w:val="32"/>
        </w:numPr>
        <w:rPr>
          <w:rFonts w:eastAsia="Calibri"/>
          <w:color w:val="000000"/>
          <w:lang w:eastAsia="en-US"/>
        </w:rPr>
      </w:pPr>
      <w:proofErr w:type="spellStart"/>
      <w:r w:rsidRPr="00D2525F">
        <w:rPr>
          <w:rFonts w:eastAsia="Calibri"/>
          <w:color w:val="000000"/>
          <w:lang w:eastAsia="en-US"/>
        </w:rPr>
        <w:t>Атанасян</w:t>
      </w:r>
      <w:proofErr w:type="spellEnd"/>
      <w:r w:rsidRPr="00D2525F">
        <w:rPr>
          <w:rFonts w:eastAsia="Calibri"/>
          <w:color w:val="000000"/>
          <w:lang w:eastAsia="en-US"/>
        </w:rPr>
        <w:t xml:space="preserve"> А.В.. Геометрия. Базовый уровень.10-11 классы.  – М.: Просвещение, 201</w:t>
      </w:r>
      <w:r w:rsidR="00EC07A5">
        <w:rPr>
          <w:rFonts w:eastAsia="Calibri"/>
          <w:color w:val="000000"/>
          <w:lang w:eastAsia="en-US"/>
        </w:rPr>
        <w:t>8</w:t>
      </w:r>
      <w:r w:rsidRPr="00D2525F">
        <w:rPr>
          <w:rFonts w:eastAsia="Calibri"/>
          <w:color w:val="000000"/>
          <w:lang w:eastAsia="en-US"/>
        </w:rPr>
        <w:t xml:space="preserve">. </w:t>
      </w:r>
    </w:p>
    <w:p w:rsidR="00D2525F" w:rsidRPr="00D2525F" w:rsidRDefault="00D2525F" w:rsidP="00D2525F">
      <w:pPr>
        <w:ind w:left="720"/>
      </w:pPr>
      <w:r w:rsidRPr="00D2525F">
        <w:t xml:space="preserve"> Рекомендовано МОН РФ.  </w:t>
      </w:r>
    </w:p>
    <w:p w:rsidR="00D2525F" w:rsidRPr="00D2525F" w:rsidRDefault="00D2525F" w:rsidP="00F71A24">
      <w:pPr>
        <w:numPr>
          <w:ilvl w:val="0"/>
          <w:numId w:val="32"/>
        </w:numPr>
      </w:pPr>
      <w:r w:rsidRPr="00D2525F">
        <w:t xml:space="preserve">Дидактические материалы по геометрии. 10 класс. В.А. Гусев, А.И. </w:t>
      </w:r>
      <w:proofErr w:type="spellStart"/>
      <w:r w:rsidRPr="00D2525F">
        <w:t>Медяник</w:t>
      </w:r>
      <w:proofErr w:type="spellEnd"/>
      <w:r w:rsidRPr="00D2525F">
        <w:t>;</w:t>
      </w:r>
    </w:p>
    <w:p w:rsidR="00D2525F" w:rsidRPr="00D2525F" w:rsidRDefault="00D2525F" w:rsidP="00F71A24">
      <w:pPr>
        <w:numPr>
          <w:ilvl w:val="0"/>
          <w:numId w:val="32"/>
        </w:numPr>
      </w:pPr>
      <w:r w:rsidRPr="00D2525F">
        <w:t xml:space="preserve">Дидактические материалы по геометрии. 11 класс. В.А. Гусев, А.И. </w:t>
      </w:r>
      <w:proofErr w:type="spellStart"/>
      <w:r w:rsidRPr="00D2525F">
        <w:t>Медяник</w:t>
      </w:r>
      <w:proofErr w:type="spellEnd"/>
      <w:r w:rsidRPr="00D2525F">
        <w:t>;</w:t>
      </w:r>
    </w:p>
    <w:p w:rsidR="00D2525F" w:rsidRPr="00D2525F" w:rsidRDefault="00D2525F" w:rsidP="00F71A24">
      <w:pPr>
        <w:numPr>
          <w:ilvl w:val="0"/>
          <w:numId w:val="32"/>
        </w:numPr>
      </w:pPr>
      <w:r w:rsidRPr="00D2525F">
        <w:t xml:space="preserve">Задачи по планиметрии с практическим содержанием. С.С. </w:t>
      </w:r>
      <w:proofErr w:type="spellStart"/>
      <w:r w:rsidRPr="00D2525F">
        <w:t>Варданян</w:t>
      </w:r>
      <w:proofErr w:type="spellEnd"/>
      <w:r w:rsidRPr="00D2525F">
        <w:t>;</w:t>
      </w:r>
    </w:p>
    <w:p w:rsidR="00D2525F" w:rsidRPr="00D2525F" w:rsidRDefault="00D2525F" w:rsidP="00F71A24">
      <w:pPr>
        <w:numPr>
          <w:ilvl w:val="0"/>
          <w:numId w:val="32"/>
        </w:numPr>
      </w:pPr>
      <w:r w:rsidRPr="00D2525F">
        <w:t xml:space="preserve">Задачи по геометрии. 7-11. Б.Г. Зив, В.М. </w:t>
      </w:r>
      <w:proofErr w:type="spellStart"/>
      <w:r w:rsidRPr="00D2525F">
        <w:t>Мейлер</w:t>
      </w:r>
      <w:proofErr w:type="spellEnd"/>
      <w:r w:rsidRPr="00D2525F">
        <w:t xml:space="preserve">, А.Г. </w:t>
      </w:r>
      <w:proofErr w:type="spellStart"/>
      <w:r w:rsidRPr="00D2525F">
        <w:t>Баханский</w:t>
      </w:r>
      <w:proofErr w:type="spellEnd"/>
      <w:r w:rsidRPr="00D2525F">
        <w:t>;</w:t>
      </w:r>
    </w:p>
    <w:p w:rsidR="00D2525F" w:rsidRPr="00D2525F" w:rsidRDefault="00D2525F" w:rsidP="00F71A24">
      <w:pPr>
        <w:numPr>
          <w:ilvl w:val="0"/>
          <w:numId w:val="32"/>
        </w:numPr>
      </w:pPr>
      <w:r w:rsidRPr="00D2525F">
        <w:t xml:space="preserve">Геометрия 10 класс. Тесты к школьному курсу. Л. </w:t>
      </w:r>
      <w:proofErr w:type="spellStart"/>
      <w:r w:rsidRPr="00D2525F">
        <w:t>Жевлакова</w:t>
      </w:r>
      <w:proofErr w:type="spellEnd"/>
      <w:r w:rsidRPr="00D2525F">
        <w:t xml:space="preserve">, О. </w:t>
      </w:r>
      <w:proofErr w:type="spellStart"/>
      <w:r w:rsidRPr="00D2525F">
        <w:t>Чермошенцева</w:t>
      </w:r>
      <w:proofErr w:type="spellEnd"/>
      <w:r w:rsidRPr="00D2525F">
        <w:t>;</w:t>
      </w:r>
    </w:p>
    <w:p w:rsidR="00D2525F" w:rsidRPr="00D2525F" w:rsidRDefault="00D2525F" w:rsidP="00F71A24">
      <w:pPr>
        <w:numPr>
          <w:ilvl w:val="0"/>
          <w:numId w:val="32"/>
        </w:numPr>
      </w:pPr>
      <w:r w:rsidRPr="00D2525F">
        <w:t xml:space="preserve">Устная геометрия 10-11класс. А.П. Ершова, В.В. </w:t>
      </w:r>
      <w:proofErr w:type="spellStart"/>
      <w:r w:rsidRPr="00D2525F">
        <w:t>Голобородько</w:t>
      </w:r>
      <w:proofErr w:type="spellEnd"/>
      <w:r w:rsidRPr="00D2525F">
        <w:t>;</w:t>
      </w:r>
    </w:p>
    <w:p w:rsidR="00D2525F" w:rsidRPr="00D2525F" w:rsidRDefault="00D2525F" w:rsidP="00F71A24">
      <w:pPr>
        <w:numPr>
          <w:ilvl w:val="0"/>
          <w:numId w:val="32"/>
        </w:numPr>
      </w:pPr>
      <w:r w:rsidRPr="00D2525F">
        <w:t xml:space="preserve">Геометрия в 10-11 классах. Пособие для учителя. Л.Ю. Березина, Н.Б. Мельникова, Т.М. Мищенко, И.Л. Никольская, Л.Ю. </w:t>
      </w:r>
      <w:proofErr w:type="spellStart"/>
      <w:r w:rsidRPr="00D2525F">
        <w:t>Чернышова</w:t>
      </w:r>
      <w:proofErr w:type="spellEnd"/>
      <w:r w:rsidRPr="00D2525F">
        <w:t>;</w:t>
      </w:r>
    </w:p>
    <w:p w:rsidR="00D2525F" w:rsidRPr="00D2525F" w:rsidRDefault="00D2525F" w:rsidP="00F71A24">
      <w:pPr>
        <w:numPr>
          <w:ilvl w:val="0"/>
          <w:numId w:val="32"/>
        </w:numPr>
      </w:pPr>
      <w:r w:rsidRPr="00D2525F">
        <w:t xml:space="preserve">Геометрия 10-11класс. Поурочные планы. Т.И. </w:t>
      </w:r>
      <w:proofErr w:type="spellStart"/>
      <w:r w:rsidRPr="00D2525F">
        <w:t>Купорова</w:t>
      </w:r>
      <w:proofErr w:type="spellEnd"/>
      <w:r w:rsidRPr="00D2525F">
        <w:t>;</w:t>
      </w:r>
    </w:p>
    <w:p w:rsidR="00D2525F" w:rsidRPr="00D2525F" w:rsidRDefault="00D2525F" w:rsidP="00F71A24">
      <w:pPr>
        <w:numPr>
          <w:ilvl w:val="0"/>
          <w:numId w:val="32"/>
        </w:numPr>
      </w:pPr>
      <w:r w:rsidRPr="00D2525F">
        <w:t>Занимательная геометрия. Я.И. Перельман.</w:t>
      </w:r>
    </w:p>
    <w:p w:rsidR="00D2525F" w:rsidRPr="00D2525F" w:rsidRDefault="00D2525F" w:rsidP="00D2525F"/>
    <w:p w:rsidR="00D2525F" w:rsidRPr="00D2525F" w:rsidRDefault="00D2525F" w:rsidP="00D2525F">
      <w:pPr>
        <w:tabs>
          <w:tab w:val="center" w:pos="4820"/>
        </w:tabs>
        <w:spacing w:line="276" w:lineRule="auto"/>
        <w:rPr>
          <w:bCs/>
          <w:i/>
          <w:iCs/>
        </w:rPr>
      </w:pPr>
      <w:r w:rsidRPr="00D2525F">
        <w:rPr>
          <w:bCs/>
          <w:i/>
          <w:iCs/>
        </w:rPr>
        <w:t xml:space="preserve">      5.2   </w:t>
      </w:r>
      <w:r w:rsidRPr="00D2525F">
        <w:rPr>
          <w:bCs/>
          <w:i/>
          <w:iCs/>
          <w:u w:val="single"/>
        </w:rPr>
        <w:t>Электронные  образовательные  ресурсы</w:t>
      </w:r>
      <w:r w:rsidRPr="00D2525F">
        <w:rPr>
          <w:bCs/>
          <w:i/>
          <w:iCs/>
        </w:rPr>
        <w:tab/>
      </w:r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jc w:val="both"/>
        <w:rPr>
          <w:color w:val="000000"/>
        </w:rPr>
      </w:pPr>
      <w:r w:rsidRPr="00D2525F">
        <w:rPr>
          <w:color w:val="000000"/>
        </w:rPr>
        <w:t xml:space="preserve">ФГОС (основное общее образование) </w:t>
      </w:r>
      <w:hyperlink r:id="rId30" w:history="1">
        <w:r w:rsidRPr="00D2525F">
          <w:rPr>
            <w:color w:val="000000"/>
            <w:u w:val="single"/>
          </w:rPr>
          <w:t>http://standart.edu.ru/catalog.aspx?CatalogId=2587</w:t>
        </w:r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rPr>
          <w:color w:val="000000"/>
        </w:rPr>
      </w:pPr>
      <w:r w:rsidRPr="00D2525F">
        <w:rPr>
          <w:color w:val="000000"/>
        </w:rPr>
        <w:t xml:space="preserve">Примерная основная образовательная программа образовательного учреждения </w:t>
      </w:r>
      <w:hyperlink r:id="rId31" w:history="1">
        <w:r w:rsidRPr="00D2525F">
          <w:rPr>
            <w:color w:val="000000"/>
            <w:u w:val="single"/>
          </w:rPr>
          <w:t>http://fgosreestr.ru/registry/primernaya-osnovnayaobrazovatelnaya-programma-osnovnogo-obshhego-obrazovaniya-3/</w:t>
        </w:r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rPr>
          <w:color w:val="000000"/>
        </w:rPr>
      </w:pPr>
      <w:r w:rsidRPr="00D2525F">
        <w:rPr>
          <w:color w:val="000000"/>
        </w:rPr>
        <w:t xml:space="preserve">Примерные программы по учебным предметам (математика) </w:t>
      </w:r>
      <w:hyperlink r:id="rId32" w:history="1">
        <w:r w:rsidRPr="00D2525F">
          <w:rPr>
            <w:color w:val="000000"/>
            <w:u w:val="single"/>
          </w:rPr>
          <w:t>http://standart.edu.ru/catalog.aspx?CatalogId=2629</w:t>
        </w:r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jc w:val="both"/>
        <w:rPr>
          <w:color w:val="000000"/>
        </w:rPr>
      </w:pPr>
      <w:r w:rsidRPr="00D2525F">
        <w:rPr>
          <w:color w:val="000000"/>
        </w:rPr>
        <w:lastRenderedPageBreak/>
        <w:t xml:space="preserve">Глоссарий ФГОС </w:t>
      </w:r>
      <w:hyperlink r:id="rId33" w:history="1">
        <w:r w:rsidRPr="00D2525F">
          <w:rPr>
            <w:color w:val="000000"/>
            <w:u w:val="single"/>
          </w:rPr>
          <w:t>http://standart.edu.ru/catalog.aspx?CatalogId=230</w:t>
        </w:r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jc w:val="both"/>
        <w:rPr>
          <w:color w:val="000000"/>
        </w:rPr>
      </w:pPr>
      <w:r w:rsidRPr="00D2525F">
        <w:rPr>
          <w:color w:val="000000"/>
        </w:rPr>
        <w:t xml:space="preserve">Закон РФ «Об образовании» </w:t>
      </w:r>
      <w:hyperlink r:id="rId34" w:history="1">
        <w:r w:rsidRPr="00D2525F">
          <w:rPr>
            <w:color w:val="000000"/>
            <w:u w:val="single"/>
          </w:rPr>
          <w:t>http://standart.edu.ru/catalog.aspx?CatalogId=2666</w:t>
        </w:r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jc w:val="both"/>
        <w:rPr>
          <w:bCs/>
          <w:color w:val="000000"/>
          <w:u w:val="single"/>
        </w:rPr>
      </w:pPr>
      <w:r w:rsidRPr="00D2525F">
        <w:rPr>
          <w:bCs/>
          <w:color w:val="000000"/>
        </w:rPr>
        <w:t xml:space="preserve">Концепция духовно-нравственного развития и воспитания личности гражданина России </w:t>
      </w:r>
      <w:hyperlink r:id="rId35" w:history="1">
        <w:r w:rsidRPr="00D2525F">
          <w:rPr>
            <w:bCs/>
            <w:color w:val="000000"/>
            <w:u w:val="single"/>
          </w:rPr>
          <w:t>http://standart.edu.ru/catalog.aspx?CatalogId=985</w:t>
        </w:r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jc w:val="both"/>
        <w:rPr>
          <w:bCs/>
          <w:color w:val="000000"/>
        </w:rPr>
      </w:pPr>
      <w:r w:rsidRPr="00D2525F">
        <w:rPr>
          <w:bCs/>
          <w:color w:val="000000"/>
          <w:u w:val="single"/>
        </w:rPr>
        <w:t>К</w:t>
      </w:r>
      <w:r w:rsidRPr="00D2525F">
        <w:rPr>
          <w:bCs/>
          <w:color w:val="000000"/>
        </w:rPr>
        <w:t xml:space="preserve">онцепция фундаментального ядра содержания общего образования </w:t>
      </w:r>
      <w:hyperlink r:id="rId36" w:history="1">
        <w:r w:rsidRPr="00D2525F">
          <w:rPr>
            <w:bCs/>
            <w:color w:val="000000"/>
            <w:u w:val="single"/>
          </w:rPr>
          <w:t>http://standart.edu.ru/catalog.aspx?CatalogId=2619</w:t>
        </w:r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jc w:val="both"/>
        <w:rPr>
          <w:bCs/>
          <w:color w:val="000000"/>
        </w:rPr>
      </w:pPr>
      <w:proofErr w:type="spellStart"/>
      <w:r w:rsidRPr="00D2525F">
        <w:rPr>
          <w:bCs/>
          <w:color w:val="000000"/>
        </w:rPr>
        <w:t>Видеолекции</w:t>
      </w:r>
      <w:proofErr w:type="spellEnd"/>
      <w:r w:rsidRPr="00D2525F">
        <w:rPr>
          <w:bCs/>
          <w:color w:val="000000"/>
        </w:rPr>
        <w:t xml:space="preserve"> разработчиков стандартов </w:t>
      </w:r>
      <w:hyperlink r:id="rId37" w:history="1">
        <w:r w:rsidRPr="00D2525F">
          <w:rPr>
            <w:bCs/>
            <w:color w:val="000000"/>
            <w:u w:val="single"/>
          </w:rPr>
          <w:t>http://standart.edu.ru/catalog.aspx?CatalogId=3729</w:t>
        </w:r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jc w:val="both"/>
        <w:rPr>
          <w:bCs/>
          <w:color w:val="000000"/>
        </w:rPr>
      </w:pPr>
      <w:r w:rsidRPr="00D2525F">
        <w:rPr>
          <w:bCs/>
          <w:color w:val="000000"/>
        </w:rPr>
        <w:t>Сайт издательского центра «</w:t>
      </w:r>
      <w:proofErr w:type="spellStart"/>
      <w:r w:rsidRPr="00D2525F">
        <w:rPr>
          <w:bCs/>
          <w:color w:val="000000"/>
        </w:rPr>
        <w:t>Вентана</w:t>
      </w:r>
      <w:proofErr w:type="spellEnd"/>
      <w:r w:rsidRPr="00D2525F">
        <w:rPr>
          <w:bCs/>
          <w:color w:val="000000"/>
        </w:rPr>
        <w:t xml:space="preserve">-Граф» </w:t>
      </w:r>
      <w:hyperlink r:id="rId38" w:history="1">
        <w:r w:rsidRPr="00D2525F">
          <w:rPr>
            <w:bCs/>
            <w:color w:val="000000"/>
            <w:u w:val="single"/>
          </w:rPr>
          <w:t>http://www.vgf.ru/</w:t>
        </w:r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jc w:val="both"/>
        <w:rPr>
          <w:bCs/>
          <w:color w:val="000000"/>
        </w:rPr>
      </w:pPr>
      <w:r w:rsidRPr="00D2525F">
        <w:rPr>
          <w:bCs/>
          <w:color w:val="000000"/>
        </w:rPr>
        <w:t xml:space="preserve">Система учебников «Алгоритм успеха». Примерная основная образовательная программа образовательного учреждения </w:t>
      </w:r>
      <w:hyperlink r:id="rId39" w:history="1">
        <w:r w:rsidRPr="00D2525F">
          <w:rPr>
            <w:bCs/>
            <w:color w:val="000000"/>
            <w:u w:val="single"/>
          </w:rPr>
          <w:t>http://www.vgf.ru/tabid/205/Default.aspx</w:t>
        </w:r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jc w:val="both"/>
        <w:rPr>
          <w:bCs/>
          <w:color w:val="000000"/>
        </w:rPr>
      </w:pPr>
      <w:r w:rsidRPr="00D2525F">
        <w:rPr>
          <w:bCs/>
          <w:color w:val="000000"/>
        </w:rPr>
        <w:t xml:space="preserve">Федеральный портал «Российское образование» </w:t>
      </w:r>
      <w:hyperlink r:id="rId40" w:history="1">
        <w:r w:rsidRPr="00D2525F">
          <w:rPr>
            <w:bCs/>
            <w:color w:val="000000"/>
            <w:u w:val="single"/>
          </w:rPr>
          <w:t>http://www.edu.ru</w:t>
        </w:r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rPr>
          <w:bCs/>
          <w:color w:val="000000"/>
        </w:rPr>
      </w:pPr>
      <w:r w:rsidRPr="00D2525F">
        <w:rPr>
          <w:bCs/>
          <w:color w:val="000000"/>
        </w:rPr>
        <w:t xml:space="preserve"> Российский общеобразовательный портал    </w:t>
      </w:r>
      <w:hyperlink r:id="rId41" w:history="1">
        <w:r w:rsidRPr="00D2525F">
          <w:rPr>
            <w:bCs/>
            <w:color w:val="000000"/>
            <w:u w:val="single"/>
          </w:rPr>
          <w:t>http://www.school.edu.ru</w:t>
        </w:r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jc w:val="both"/>
        <w:rPr>
          <w:bCs/>
          <w:color w:val="000000"/>
        </w:rPr>
      </w:pPr>
      <w:r w:rsidRPr="00D2525F">
        <w:rPr>
          <w:bCs/>
          <w:color w:val="000000"/>
        </w:rPr>
        <w:t xml:space="preserve">Федеральный портал «Информационно-коммуникационные технологии в образовании» </w:t>
      </w:r>
      <w:hyperlink r:id="rId42" w:history="1">
        <w:r w:rsidRPr="00D2525F">
          <w:rPr>
            <w:bCs/>
            <w:color w:val="000000"/>
            <w:u w:val="single"/>
          </w:rPr>
          <w:t>http://www.ict.edu.ru</w:t>
        </w:r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jc w:val="both"/>
        <w:rPr>
          <w:bCs/>
          <w:color w:val="000000"/>
        </w:rPr>
      </w:pPr>
      <w:r w:rsidRPr="00D2525F">
        <w:rPr>
          <w:bCs/>
          <w:color w:val="000000"/>
        </w:rPr>
        <w:t>Федеральный портал «Непрерывная подготовка преподавателей»</w:t>
      </w:r>
      <w:r w:rsidR="005A62BE">
        <w:rPr>
          <w:bCs/>
          <w:color w:val="000000"/>
        </w:rPr>
        <w:t xml:space="preserve"> </w:t>
      </w:r>
      <w:hyperlink r:id="rId43" w:history="1">
        <w:r w:rsidRPr="00D2525F">
          <w:rPr>
            <w:bCs/>
            <w:color w:val="000000"/>
            <w:u w:val="single"/>
          </w:rPr>
          <w:t>http://www.neo.edu.ru</w:t>
        </w:r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jc w:val="both"/>
        <w:rPr>
          <w:bCs/>
          <w:color w:val="000000"/>
        </w:rPr>
      </w:pPr>
      <w:r w:rsidRPr="00D2525F">
        <w:rPr>
          <w:bCs/>
          <w:color w:val="000000"/>
        </w:rPr>
        <w:t xml:space="preserve"> Всероссийский интернет-педсовет                                          </w:t>
      </w:r>
      <w:hyperlink r:id="rId44" w:history="1">
        <w:r w:rsidRPr="00D2525F">
          <w:rPr>
            <w:bCs/>
            <w:color w:val="000000"/>
            <w:u w:val="single"/>
          </w:rPr>
          <w:t>http://pedsovet.org</w:t>
        </w:r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jc w:val="both"/>
        <w:rPr>
          <w:bCs/>
          <w:color w:val="000000"/>
        </w:rPr>
      </w:pPr>
      <w:r w:rsidRPr="00D2525F">
        <w:rPr>
          <w:bCs/>
          <w:color w:val="000000"/>
        </w:rPr>
        <w:t xml:space="preserve"> Образовательные ресурсы интернета (математика) </w:t>
      </w:r>
      <w:hyperlink r:id="rId45" w:history="1">
        <w:r w:rsidRPr="00D2525F">
          <w:rPr>
            <w:bCs/>
            <w:color w:val="000000"/>
            <w:u w:val="single"/>
          </w:rPr>
          <w:t>http://www.alleng.ru/edu/math.htm</w:t>
        </w:r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jc w:val="both"/>
        <w:rPr>
          <w:bCs/>
          <w:color w:val="000000"/>
        </w:rPr>
      </w:pPr>
      <w:r w:rsidRPr="00D2525F">
        <w:rPr>
          <w:bCs/>
          <w:color w:val="000000"/>
        </w:rPr>
        <w:t xml:space="preserve">Сайт «Электронные образовательные ресурсы» </w:t>
      </w:r>
      <w:hyperlink r:id="rId46" w:history="1">
        <w:r w:rsidRPr="00D2525F">
          <w:rPr>
            <w:bCs/>
            <w:color w:val="000000"/>
            <w:u w:val="single"/>
          </w:rPr>
          <w:t>http://eorhelp.ru/</w:t>
        </w:r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jc w:val="both"/>
        <w:rPr>
          <w:bCs/>
          <w:color w:val="000000"/>
        </w:rPr>
      </w:pPr>
      <w:r w:rsidRPr="00D2525F">
        <w:rPr>
          <w:bCs/>
          <w:color w:val="000000"/>
        </w:rPr>
        <w:t xml:space="preserve"> Федеральный центр цифровых образовательных ресурсов </w:t>
      </w:r>
      <w:hyperlink r:id="rId47" w:history="1">
        <w:r w:rsidRPr="00D2525F">
          <w:rPr>
            <w:bCs/>
            <w:color w:val="000000"/>
            <w:u w:val="single"/>
            <w:lang w:val="en-US"/>
          </w:rPr>
          <w:t>www</w:t>
        </w:r>
        <w:r w:rsidRPr="00D2525F">
          <w:rPr>
            <w:bCs/>
            <w:color w:val="000000"/>
            <w:u w:val="single"/>
          </w:rPr>
          <w:t>.</w:t>
        </w:r>
        <w:proofErr w:type="spellStart"/>
        <w:r w:rsidRPr="00D2525F">
          <w:rPr>
            <w:bCs/>
            <w:color w:val="000000"/>
            <w:u w:val="single"/>
            <w:lang w:val="en-US"/>
          </w:rPr>
          <w:t>fcior</w:t>
        </w:r>
        <w:proofErr w:type="spellEnd"/>
        <w:r w:rsidRPr="00D2525F">
          <w:rPr>
            <w:bCs/>
            <w:color w:val="000000"/>
            <w:u w:val="single"/>
          </w:rPr>
          <w:t>.</w:t>
        </w:r>
        <w:proofErr w:type="spellStart"/>
        <w:r w:rsidRPr="00D2525F">
          <w:rPr>
            <w:bCs/>
            <w:color w:val="000000"/>
            <w:u w:val="single"/>
            <w:lang w:val="en-US"/>
          </w:rPr>
          <w:t>edu</w:t>
        </w:r>
        <w:proofErr w:type="spellEnd"/>
        <w:r w:rsidRPr="00D2525F">
          <w:rPr>
            <w:bCs/>
            <w:color w:val="000000"/>
            <w:u w:val="single"/>
          </w:rPr>
          <w:t>.</w:t>
        </w:r>
        <w:proofErr w:type="spellStart"/>
        <w:r w:rsidRPr="00D2525F">
          <w:rPr>
            <w:bCs/>
            <w:color w:val="000000"/>
            <w:u w:val="single"/>
            <w:lang w:val="en-US"/>
          </w:rPr>
          <w:t>ru</w:t>
        </w:r>
        <w:proofErr w:type="spellEnd"/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jc w:val="both"/>
        <w:rPr>
          <w:bCs/>
          <w:color w:val="000000"/>
        </w:rPr>
      </w:pPr>
      <w:r w:rsidRPr="00D2525F">
        <w:rPr>
          <w:bCs/>
          <w:color w:val="000000"/>
        </w:rPr>
        <w:t xml:space="preserve"> Единая коллекция цифровых образовательных ресурсов </w:t>
      </w:r>
      <w:hyperlink r:id="rId48" w:history="1">
        <w:r w:rsidRPr="00D2525F">
          <w:rPr>
            <w:bCs/>
            <w:color w:val="000000"/>
            <w:u w:val="single"/>
            <w:lang w:val="en-US"/>
          </w:rPr>
          <w:t>www</w:t>
        </w:r>
        <w:r w:rsidRPr="00D2525F">
          <w:rPr>
            <w:bCs/>
            <w:color w:val="000000"/>
            <w:u w:val="single"/>
          </w:rPr>
          <w:t>.</w:t>
        </w:r>
        <w:r w:rsidRPr="00D2525F">
          <w:rPr>
            <w:bCs/>
            <w:color w:val="000000"/>
            <w:u w:val="single"/>
            <w:lang w:val="en-US"/>
          </w:rPr>
          <w:t>school</w:t>
        </w:r>
        <w:r w:rsidRPr="00D2525F">
          <w:rPr>
            <w:bCs/>
            <w:color w:val="000000"/>
            <w:u w:val="single"/>
          </w:rPr>
          <w:t>-</w:t>
        </w:r>
        <w:r w:rsidRPr="00D2525F">
          <w:rPr>
            <w:bCs/>
            <w:color w:val="000000"/>
            <w:u w:val="single"/>
            <w:lang w:val="en-US"/>
          </w:rPr>
          <w:t>collection</w:t>
        </w:r>
        <w:r w:rsidRPr="00D2525F">
          <w:rPr>
            <w:bCs/>
            <w:color w:val="000000"/>
            <w:u w:val="single"/>
          </w:rPr>
          <w:t>.</w:t>
        </w:r>
        <w:proofErr w:type="spellStart"/>
        <w:r w:rsidRPr="00D2525F">
          <w:rPr>
            <w:bCs/>
            <w:color w:val="000000"/>
            <w:u w:val="single"/>
            <w:lang w:val="en-US"/>
          </w:rPr>
          <w:t>edu</w:t>
        </w:r>
        <w:proofErr w:type="spellEnd"/>
        <w:r w:rsidRPr="00D2525F">
          <w:rPr>
            <w:bCs/>
            <w:color w:val="000000"/>
            <w:u w:val="single"/>
          </w:rPr>
          <w:t>.</w:t>
        </w:r>
        <w:proofErr w:type="spellStart"/>
        <w:r w:rsidRPr="00D2525F">
          <w:rPr>
            <w:bCs/>
            <w:color w:val="000000"/>
            <w:u w:val="single"/>
            <w:lang w:val="en-US"/>
          </w:rPr>
          <w:t>ru</w:t>
        </w:r>
        <w:proofErr w:type="spellEnd"/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jc w:val="both"/>
        <w:rPr>
          <w:bCs/>
          <w:color w:val="000000"/>
        </w:rPr>
      </w:pPr>
      <w:r w:rsidRPr="00D2525F">
        <w:rPr>
          <w:bCs/>
          <w:color w:val="000000"/>
        </w:rPr>
        <w:t xml:space="preserve"> Портал «Открытый класс» </w:t>
      </w:r>
      <w:hyperlink r:id="rId49" w:history="1">
        <w:r w:rsidRPr="00D2525F">
          <w:rPr>
            <w:bCs/>
            <w:color w:val="000000"/>
            <w:u w:val="single"/>
          </w:rPr>
          <w:t>http://www.openclass.ru/</w:t>
        </w:r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jc w:val="both"/>
        <w:rPr>
          <w:bCs/>
          <w:color w:val="000000"/>
        </w:rPr>
      </w:pPr>
      <w:r w:rsidRPr="00D2525F">
        <w:rPr>
          <w:bCs/>
          <w:color w:val="000000"/>
        </w:rPr>
        <w:t xml:space="preserve"> Презентации по всем предметам </w:t>
      </w:r>
      <w:hyperlink r:id="rId50" w:history="1">
        <w:r w:rsidRPr="00D2525F">
          <w:rPr>
            <w:bCs/>
            <w:color w:val="000000"/>
            <w:u w:val="single"/>
            <w:lang w:val="en-US"/>
          </w:rPr>
          <w:t>http</w:t>
        </w:r>
        <w:r w:rsidRPr="00D2525F">
          <w:rPr>
            <w:bCs/>
            <w:color w:val="000000"/>
            <w:u w:val="single"/>
          </w:rPr>
          <w:t>://</w:t>
        </w:r>
        <w:proofErr w:type="spellStart"/>
        <w:r w:rsidRPr="00D2525F">
          <w:rPr>
            <w:bCs/>
            <w:color w:val="000000"/>
            <w:u w:val="single"/>
            <w:lang w:val="en-US"/>
          </w:rPr>
          <w:t>powerpoint</w:t>
        </w:r>
        <w:proofErr w:type="spellEnd"/>
        <w:r w:rsidRPr="00D2525F">
          <w:rPr>
            <w:bCs/>
            <w:color w:val="000000"/>
            <w:u w:val="single"/>
          </w:rPr>
          <w:t>.</w:t>
        </w:r>
        <w:r w:rsidRPr="00D2525F">
          <w:rPr>
            <w:bCs/>
            <w:color w:val="000000"/>
            <w:u w:val="single"/>
            <w:lang w:val="en-US"/>
          </w:rPr>
          <w:t>net</w:t>
        </w:r>
        <w:r w:rsidRPr="00D2525F">
          <w:rPr>
            <w:bCs/>
            <w:color w:val="000000"/>
            <w:u w:val="single"/>
          </w:rPr>
          <w:t>.</w:t>
        </w:r>
        <w:proofErr w:type="spellStart"/>
        <w:r w:rsidRPr="00D2525F">
          <w:rPr>
            <w:bCs/>
            <w:color w:val="000000"/>
            <w:u w:val="single"/>
            <w:lang w:val="en-US"/>
          </w:rPr>
          <w:t>ru</w:t>
        </w:r>
        <w:proofErr w:type="spellEnd"/>
        <w:r w:rsidRPr="00D2525F">
          <w:rPr>
            <w:bCs/>
            <w:color w:val="000000"/>
            <w:u w:val="single"/>
          </w:rPr>
          <w:t>/</w:t>
        </w:r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jc w:val="both"/>
        <w:rPr>
          <w:bCs/>
          <w:color w:val="000000"/>
        </w:rPr>
      </w:pPr>
      <w:r w:rsidRPr="00D2525F">
        <w:rPr>
          <w:bCs/>
          <w:color w:val="000000"/>
        </w:rPr>
        <w:t xml:space="preserve"> Сайт учителя математики </w:t>
      </w:r>
      <w:proofErr w:type="spellStart"/>
      <w:r w:rsidRPr="00D2525F">
        <w:rPr>
          <w:bCs/>
          <w:color w:val="000000"/>
        </w:rPr>
        <w:t>Е.М.Савченко</w:t>
      </w:r>
      <w:proofErr w:type="spellEnd"/>
      <w:r w:rsidRPr="00D2525F">
        <w:fldChar w:fldCharType="begin"/>
      </w:r>
      <w:r w:rsidRPr="00D2525F">
        <w:rPr>
          <w:color w:val="000000"/>
        </w:rPr>
        <w:instrText xml:space="preserve"> HYPERLINK "http://powerpoint.net.ru/" </w:instrText>
      </w:r>
      <w:r w:rsidRPr="00D2525F">
        <w:fldChar w:fldCharType="separate"/>
      </w:r>
      <w:r w:rsidRPr="00D2525F">
        <w:rPr>
          <w:bCs/>
          <w:color w:val="000000"/>
          <w:u w:val="single"/>
          <w:lang w:val="en-US"/>
        </w:rPr>
        <w:t>http</w:t>
      </w:r>
      <w:r w:rsidRPr="00D2525F">
        <w:rPr>
          <w:bCs/>
          <w:color w:val="000000"/>
          <w:u w:val="single"/>
        </w:rPr>
        <w:t>://</w:t>
      </w:r>
      <w:proofErr w:type="spellStart"/>
      <w:r w:rsidRPr="00D2525F">
        <w:rPr>
          <w:bCs/>
          <w:color w:val="000000"/>
          <w:u w:val="single"/>
          <w:lang w:val="en-US"/>
        </w:rPr>
        <w:t>powerpoint</w:t>
      </w:r>
      <w:proofErr w:type="spellEnd"/>
      <w:r w:rsidRPr="00D2525F">
        <w:rPr>
          <w:bCs/>
          <w:color w:val="000000"/>
          <w:u w:val="single"/>
        </w:rPr>
        <w:t>.</w:t>
      </w:r>
      <w:r w:rsidRPr="00D2525F">
        <w:rPr>
          <w:bCs/>
          <w:color w:val="000000"/>
          <w:u w:val="single"/>
          <w:lang w:val="en-US"/>
        </w:rPr>
        <w:t>net</w:t>
      </w:r>
      <w:r w:rsidRPr="00D2525F">
        <w:rPr>
          <w:bCs/>
          <w:color w:val="000000"/>
          <w:u w:val="single"/>
        </w:rPr>
        <w:t>.</w:t>
      </w:r>
      <w:proofErr w:type="spellStart"/>
      <w:r w:rsidRPr="00D2525F">
        <w:rPr>
          <w:bCs/>
          <w:color w:val="000000"/>
          <w:u w:val="single"/>
          <w:lang w:val="en-US"/>
        </w:rPr>
        <w:t>ru</w:t>
      </w:r>
      <w:proofErr w:type="spellEnd"/>
      <w:r w:rsidRPr="00D2525F">
        <w:rPr>
          <w:bCs/>
          <w:color w:val="000000"/>
          <w:u w:val="single"/>
        </w:rPr>
        <w:t>/</w:t>
      </w:r>
      <w:r w:rsidRPr="00D2525F">
        <w:rPr>
          <w:bCs/>
          <w:color w:val="000000"/>
          <w:u w:val="single"/>
        </w:rPr>
        <w:fldChar w:fldCharType="end"/>
      </w:r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jc w:val="both"/>
        <w:rPr>
          <w:bCs/>
          <w:color w:val="000000"/>
          <w:u w:val="single"/>
        </w:rPr>
      </w:pPr>
      <w:r w:rsidRPr="00D2525F">
        <w:rPr>
          <w:bCs/>
          <w:color w:val="000000"/>
        </w:rPr>
        <w:t xml:space="preserve"> Карман для математика </w:t>
      </w:r>
      <w:hyperlink r:id="rId51" w:history="1">
        <w:r w:rsidRPr="00D2525F">
          <w:rPr>
            <w:bCs/>
            <w:color w:val="000000"/>
            <w:u w:val="single"/>
            <w:lang w:val="en-US"/>
          </w:rPr>
          <w:t>http</w:t>
        </w:r>
        <w:r w:rsidRPr="00D2525F">
          <w:rPr>
            <w:bCs/>
            <w:color w:val="000000"/>
            <w:u w:val="single"/>
          </w:rPr>
          <w:t>://</w:t>
        </w:r>
        <w:proofErr w:type="spellStart"/>
        <w:r w:rsidRPr="00D2525F">
          <w:rPr>
            <w:bCs/>
            <w:color w:val="000000"/>
            <w:u w:val="single"/>
            <w:lang w:val="en-US"/>
          </w:rPr>
          <w:t>karmanform</w:t>
        </w:r>
        <w:proofErr w:type="spellEnd"/>
        <w:r w:rsidRPr="00D2525F">
          <w:rPr>
            <w:bCs/>
            <w:color w:val="000000"/>
            <w:u w:val="single"/>
          </w:rPr>
          <w:t>.</w:t>
        </w:r>
        <w:proofErr w:type="spellStart"/>
        <w:r w:rsidRPr="00D2525F">
          <w:rPr>
            <w:bCs/>
            <w:color w:val="000000"/>
            <w:u w:val="single"/>
            <w:lang w:val="en-US"/>
          </w:rPr>
          <w:t>ucoz</w:t>
        </w:r>
        <w:proofErr w:type="spellEnd"/>
        <w:r w:rsidRPr="00D2525F">
          <w:rPr>
            <w:bCs/>
            <w:color w:val="000000"/>
            <w:u w:val="single"/>
          </w:rPr>
          <w:t>.</w:t>
        </w:r>
        <w:proofErr w:type="spellStart"/>
        <w:r w:rsidRPr="00D2525F">
          <w:rPr>
            <w:bCs/>
            <w:color w:val="000000"/>
            <w:u w:val="single"/>
            <w:lang w:val="en-US"/>
          </w:rPr>
          <w:t>ru</w:t>
        </w:r>
        <w:proofErr w:type="spellEnd"/>
        <w:r w:rsidRPr="00D2525F">
          <w:rPr>
            <w:bCs/>
            <w:color w:val="000000"/>
            <w:u w:val="single"/>
          </w:rPr>
          <w:t>/</w:t>
        </w:r>
      </w:hyperlink>
    </w:p>
    <w:p w:rsidR="00D2525F" w:rsidRPr="00D2525F" w:rsidRDefault="00D2525F" w:rsidP="00F71A24">
      <w:pPr>
        <w:numPr>
          <w:ilvl w:val="0"/>
          <w:numId w:val="33"/>
        </w:numPr>
        <w:spacing w:line="276" w:lineRule="auto"/>
        <w:contextualSpacing/>
        <w:jc w:val="both"/>
        <w:rPr>
          <w:bCs/>
          <w:color w:val="000000"/>
          <w:u w:val="single"/>
        </w:rPr>
      </w:pPr>
      <w:r w:rsidRPr="00D2525F">
        <w:rPr>
          <w:bCs/>
          <w:color w:val="000000"/>
          <w:u w:val="single"/>
        </w:rPr>
        <w:t xml:space="preserve"> </w:t>
      </w:r>
      <w:hyperlink r:id="rId52" w:history="1">
        <w:proofErr w:type="spellStart"/>
        <w:r w:rsidRPr="00D2525F">
          <w:rPr>
            <w:bCs/>
            <w:color w:val="000000"/>
            <w:u w:val="single"/>
          </w:rPr>
          <w:t>Видеоуроки</w:t>
        </w:r>
        <w:proofErr w:type="spellEnd"/>
        <w:r w:rsidRPr="00D2525F">
          <w:rPr>
            <w:bCs/>
            <w:color w:val="000000"/>
            <w:u w:val="single"/>
          </w:rPr>
          <w:t xml:space="preserve"> по математике.</w:t>
        </w:r>
      </w:hyperlink>
    </w:p>
    <w:p w:rsidR="00D2525F" w:rsidRPr="00D2525F" w:rsidRDefault="006241C1" w:rsidP="00F71A24">
      <w:pPr>
        <w:numPr>
          <w:ilvl w:val="0"/>
          <w:numId w:val="33"/>
        </w:numPr>
        <w:spacing w:line="276" w:lineRule="auto"/>
        <w:contextualSpacing/>
        <w:jc w:val="both"/>
        <w:rPr>
          <w:bCs/>
          <w:color w:val="000000"/>
          <w:u w:val="single"/>
        </w:rPr>
      </w:pPr>
      <w:hyperlink r:id="rId53" w:history="1">
        <w:r w:rsidR="00D2525F" w:rsidRPr="00D2525F">
          <w:rPr>
            <w:bCs/>
            <w:color w:val="000000"/>
            <w:u w:val="single"/>
          </w:rPr>
          <w:t xml:space="preserve">Образовательная платформа </w:t>
        </w:r>
        <w:r w:rsidR="00D2525F" w:rsidRPr="00D2525F">
          <w:rPr>
            <w:bCs/>
            <w:color w:val="000000"/>
            <w:u w:val="single"/>
            <w:lang w:val="en-US"/>
          </w:rPr>
          <w:t>EFFOR</w:t>
        </w:r>
        <w:r w:rsidR="00D2525F" w:rsidRPr="00D2525F">
          <w:rPr>
            <w:bCs/>
            <w:color w:val="000000"/>
            <w:u w:val="single"/>
          </w:rPr>
          <w:t>.</w:t>
        </w:r>
        <w:r w:rsidR="00D2525F" w:rsidRPr="00D2525F">
          <w:rPr>
            <w:bCs/>
            <w:color w:val="000000"/>
            <w:u w:val="single"/>
            <w:lang w:val="en-US"/>
          </w:rPr>
          <w:t>RU</w:t>
        </w:r>
      </w:hyperlink>
    </w:p>
    <w:p w:rsidR="008D7617" w:rsidRPr="00CA4D65" w:rsidRDefault="008D7617" w:rsidP="008D7617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CA4D65">
        <w:rPr>
          <w:rFonts w:eastAsiaTheme="minorHAnsi"/>
          <w:b/>
          <w:lang w:eastAsia="en-US"/>
        </w:rPr>
        <w:t>Информационные средства</w:t>
      </w:r>
    </w:p>
    <w:p w:rsidR="008D7617" w:rsidRPr="008D7617" w:rsidRDefault="008D7617" w:rsidP="008D761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617">
        <w:rPr>
          <w:rFonts w:eastAsiaTheme="minorHAnsi"/>
          <w:b/>
          <w:bCs/>
          <w:lang w:eastAsia="en-US"/>
        </w:rPr>
        <w:t xml:space="preserve">1. </w:t>
      </w:r>
      <w:r w:rsidRPr="008D7617">
        <w:rPr>
          <w:rFonts w:eastAsiaTheme="minorHAnsi"/>
          <w:lang w:eastAsia="en-US"/>
        </w:rPr>
        <w:t xml:space="preserve">Коллекция </w:t>
      </w:r>
      <w:proofErr w:type="spellStart"/>
      <w:r w:rsidRPr="008D7617">
        <w:rPr>
          <w:rFonts w:eastAsiaTheme="minorHAnsi"/>
          <w:lang w:eastAsia="en-US"/>
        </w:rPr>
        <w:t>медиаресурсов</w:t>
      </w:r>
      <w:proofErr w:type="spellEnd"/>
      <w:r w:rsidRPr="008D7617">
        <w:rPr>
          <w:rFonts w:eastAsiaTheme="minorHAnsi"/>
          <w:lang w:eastAsia="en-US"/>
        </w:rPr>
        <w:t>, электронные базы данных.</w:t>
      </w:r>
    </w:p>
    <w:p w:rsidR="008D7617" w:rsidRPr="008D7617" w:rsidRDefault="008D7617" w:rsidP="008D761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617">
        <w:rPr>
          <w:rFonts w:eastAsiaTheme="minorHAnsi"/>
          <w:b/>
          <w:bCs/>
          <w:lang w:eastAsia="en-US"/>
        </w:rPr>
        <w:t xml:space="preserve">2. </w:t>
      </w:r>
      <w:r w:rsidRPr="008D7617">
        <w:rPr>
          <w:rFonts w:eastAsiaTheme="minorHAnsi"/>
          <w:lang w:eastAsia="en-US"/>
        </w:rPr>
        <w:t>Интернет.</w:t>
      </w:r>
    </w:p>
    <w:p w:rsidR="008D7617" w:rsidRPr="00CA4D65" w:rsidRDefault="008D7617" w:rsidP="008D7617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CA4D65">
        <w:rPr>
          <w:rFonts w:eastAsiaTheme="minorHAnsi"/>
          <w:b/>
          <w:lang w:eastAsia="en-US"/>
        </w:rPr>
        <w:t>Технические средства</w:t>
      </w:r>
    </w:p>
    <w:p w:rsidR="008D7617" w:rsidRPr="008D7617" w:rsidRDefault="008D7617" w:rsidP="008D761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617">
        <w:rPr>
          <w:rFonts w:eastAsiaTheme="minorHAnsi"/>
          <w:b/>
          <w:bCs/>
          <w:lang w:eastAsia="en-US"/>
        </w:rPr>
        <w:t xml:space="preserve">1. </w:t>
      </w:r>
      <w:r w:rsidRPr="008D7617">
        <w:rPr>
          <w:rFonts w:eastAsiaTheme="minorHAnsi"/>
          <w:lang w:eastAsia="en-US"/>
        </w:rPr>
        <w:t>Компьютер.</w:t>
      </w:r>
    </w:p>
    <w:p w:rsidR="008D7617" w:rsidRPr="008D7617" w:rsidRDefault="008D7617" w:rsidP="008D761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617">
        <w:rPr>
          <w:rFonts w:eastAsiaTheme="minorHAnsi"/>
          <w:b/>
          <w:bCs/>
          <w:lang w:eastAsia="en-US"/>
        </w:rPr>
        <w:t xml:space="preserve">2. </w:t>
      </w:r>
      <w:proofErr w:type="spellStart"/>
      <w:r w:rsidRPr="008D7617">
        <w:rPr>
          <w:rFonts w:eastAsiaTheme="minorHAnsi"/>
          <w:lang w:eastAsia="en-US"/>
        </w:rPr>
        <w:t>Мультимедиапроектор</w:t>
      </w:r>
      <w:proofErr w:type="spellEnd"/>
      <w:r w:rsidRPr="008D7617">
        <w:rPr>
          <w:rFonts w:eastAsiaTheme="minorHAnsi"/>
          <w:lang w:eastAsia="en-US"/>
        </w:rPr>
        <w:t>.</w:t>
      </w:r>
    </w:p>
    <w:p w:rsidR="008D7617" w:rsidRPr="008D7617" w:rsidRDefault="008D7617" w:rsidP="008D761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617">
        <w:rPr>
          <w:rFonts w:eastAsiaTheme="minorHAnsi"/>
          <w:b/>
          <w:bCs/>
          <w:lang w:eastAsia="en-US"/>
        </w:rPr>
        <w:t xml:space="preserve">3. </w:t>
      </w:r>
      <w:r w:rsidRPr="008D7617">
        <w:rPr>
          <w:rFonts w:eastAsiaTheme="minorHAnsi"/>
          <w:lang w:eastAsia="en-US"/>
        </w:rPr>
        <w:t>Экран (на штативе или навесной).</w:t>
      </w:r>
    </w:p>
    <w:p w:rsidR="00920865" w:rsidRDefault="008D7617" w:rsidP="008D761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617">
        <w:rPr>
          <w:rFonts w:eastAsiaTheme="minorHAnsi"/>
          <w:b/>
          <w:bCs/>
          <w:lang w:eastAsia="en-US"/>
        </w:rPr>
        <w:t xml:space="preserve">4. </w:t>
      </w:r>
      <w:r w:rsidRPr="008D7617">
        <w:rPr>
          <w:rFonts w:eastAsiaTheme="minorHAnsi"/>
          <w:lang w:eastAsia="en-US"/>
        </w:rPr>
        <w:t>Интерактивная доска</w:t>
      </w:r>
      <w:proofErr w:type="gramStart"/>
      <w:r w:rsidRPr="008D7617">
        <w:rPr>
          <w:rFonts w:eastAsiaTheme="minorHAnsi"/>
          <w:lang w:eastAsia="en-US"/>
        </w:rPr>
        <w:t>.</w:t>
      </w:r>
      <w:r w:rsidR="00D2525F">
        <w:rPr>
          <w:rFonts w:eastAsiaTheme="minorHAnsi"/>
          <w:lang w:eastAsia="en-US"/>
        </w:rPr>
        <w:t>(</w:t>
      </w:r>
      <w:proofErr w:type="gramEnd"/>
      <w:r w:rsidR="00D2525F">
        <w:rPr>
          <w:rFonts w:eastAsiaTheme="minorHAnsi"/>
          <w:lang w:eastAsia="en-US"/>
        </w:rPr>
        <w:t>заказана)</w:t>
      </w:r>
    </w:p>
    <w:p w:rsidR="00920865" w:rsidRPr="00CB26A5" w:rsidRDefault="00920865" w:rsidP="00CB26A5">
      <w:pPr>
        <w:spacing w:after="200" w:line="276" w:lineRule="auto"/>
        <w:rPr>
          <w:rFonts w:eastAsiaTheme="minorHAnsi"/>
          <w:lang w:eastAsia="en-US"/>
        </w:rPr>
      </w:pPr>
      <w:bookmarkStart w:id="3" w:name="_GoBack"/>
      <w:bookmarkEnd w:id="3"/>
    </w:p>
    <w:p w:rsidR="008D7617" w:rsidRPr="008D7617" w:rsidRDefault="008D7617" w:rsidP="00920865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sectPr w:rsidR="008D7617" w:rsidRPr="008D7617" w:rsidSect="008D7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1C1" w:rsidRDefault="006241C1" w:rsidP="00EC6A5A">
      <w:r>
        <w:separator/>
      </w:r>
    </w:p>
  </w:endnote>
  <w:endnote w:type="continuationSeparator" w:id="0">
    <w:p w:rsidR="006241C1" w:rsidRDefault="006241C1" w:rsidP="00EC6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1C1" w:rsidRDefault="006241C1" w:rsidP="00EC6A5A">
      <w:r>
        <w:separator/>
      </w:r>
    </w:p>
  </w:footnote>
  <w:footnote w:type="continuationSeparator" w:id="0">
    <w:p w:rsidR="006241C1" w:rsidRDefault="006241C1" w:rsidP="00EC6A5A">
      <w:r>
        <w:continuationSeparator/>
      </w:r>
    </w:p>
  </w:footnote>
  <w:footnote w:id="1">
    <w:p w:rsidR="00056D2B" w:rsidRDefault="00056D2B" w:rsidP="00C75A0C">
      <w:pPr>
        <w:pStyle w:val="ab"/>
      </w:pPr>
    </w:p>
  </w:footnote>
  <w:footnote w:id="2">
    <w:p w:rsidR="00056D2B" w:rsidRDefault="00056D2B" w:rsidP="00C75A0C">
      <w:pPr>
        <w:pStyle w:val="ab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D2B" w:rsidRDefault="00056D2B">
    <w:pPr>
      <w:pStyle w:val="af5"/>
    </w:pPr>
  </w:p>
  <w:p w:rsidR="00056D2B" w:rsidRDefault="00056D2B">
    <w:pPr>
      <w:pStyle w:val="af5"/>
    </w:pPr>
  </w:p>
  <w:p w:rsidR="00056D2B" w:rsidRDefault="00056D2B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E1F24"/>
    <w:multiLevelType w:val="hybridMultilevel"/>
    <w:tmpl w:val="CF94EA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80B4059"/>
    <w:multiLevelType w:val="hybridMultilevel"/>
    <w:tmpl w:val="CEB6B98A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C30776"/>
    <w:multiLevelType w:val="multilevel"/>
    <w:tmpl w:val="D332D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1F928AA"/>
    <w:multiLevelType w:val="hybridMultilevel"/>
    <w:tmpl w:val="588C71DE"/>
    <w:lvl w:ilvl="0" w:tplc="7526BC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36A0F"/>
    <w:multiLevelType w:val="hybridMultilevel"/>
    <w:tmpl w:val="FAC4B966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AA086B"/>
    <w:multiLevelType w:val="multilevel"/>
    <w:tmpl w:val="2E3294CA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7">
    <w:nsid w:val="17C33C70"/>
    <w:multiLevelType w:val="hybridMultilevel"/>
    <w:tmpl w:val="B4C6A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31457F"/>
    <w:multiLevelType w:val="hybridMultilevel"/>
    <w:tmpl w:val="FC22370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DD5AE0"/>
    <w:multiLevelType w:val="hybridMultilevel"/>
    <w:tmpl w:val="381297F8"/>
    <w:lvl w:ilvl="0" w:tplc="E5EE7F9E">
      <w:start w:val="1"/>
      <w:numFmt w:val="bullet"/>
      <w:lvlText w:val=""/>
      <w:lvlJc w:val="left"/>
      <w:pPr>
        <w:tabs>
          <w:tab w:val="num" w:pos="2247"/>
        </w:tabs>
        <w:ind w:left="224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1DFB7083"/>
    <w:multiLevelType w:val="hybridMultilevel"/>
    <w:tmpl w:val="3666471A"/>
    <w:lvl w:ilvl="0" w:tplc="DF0A13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F801802"/>
    <w:multiLevelType w:val="hybridMultilevel"/>
    <w:tmpl w:val="5CE63EBE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405E53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3">
    <w:nsid w:val="2EEE18F5"/>
    <w:multiLevelType w:val="hybridMultilevel"/>
    <w:tmpl w:val="623C1EA8"/>
    <w:lvl w:ilvl="0" w:tplc="DF0A13A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36620A2C"/>
    <w:multiLevelType w:val="hybridMultilevel"/>
    <w:tmpl w:val="EE54C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A447B2F"/>
    <w:multiLevelType w:val="multilevel"/>
    <w:tmpl w:val="1FEAA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E993F2E"/>
    <w:multiLevelType w:val="hybridMultilevel"/>
    <w:tmpl w:val="C6AE8DC4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DA907C">
      <w:start w:val="1"/>
      <w:numFmt w:val="decimal"/>
      <w:lvlText w:val="%2)"/>
      <w:lvlJc w:val="left"/>
      <w:pPr>
        <w:ind w:left="174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18E3244"/>
    <w:multiLevelType w:val="hybridMultilevel"/>
    <w:tmpl w:val="1862D5D4"/>
    <w:lvl w:ilvl="0" w:tplc="E124D0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6377EB1"/>
    <w:multiLevelType w:val="hybridMultilevel"/>
    <w:tmpl w:val="2C38AD9A"/>
    <w:lvl w:ilvl="0" w:tplc="DF0A13A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3">
    <w:nsid w:val="50116138"/>
    <w:multiLevelType w:val="hybridMultilevel"/>
    <w:tmpl w:val="B7302FF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1B26454"/>
    <w:multiLevelType w:val="hybridMultilevel"/>
    <w:tmpl w:val="6D1C27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B30C40"/>
    <w:multiLevelType w:val="hybridMultilevel"/>
    <w:tmpl w:val="5742D13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21808F2"/>
    <w:multiLevelType w:val="hybridMultilevel"/>
    <w:tmpl w:val="32E04D04"/>
    <w:lvl w:ilvl="0" w:tplc="DF0A13AC">
      <w:start w:val="1"/>
      <w:numFmt w:val="bullet"/>
      <w:lvlText w:val=""/>
      <w:lvlJc w:val="left"/>
      <w:pPr>
        <w:ind w:left="1800" w:hanging="720"/>
      </w:pPr>
      <w:rPr>
        <w:rFonts w:ascii="Symbol" w:hAnsi="Symbol" w:hint="default"/>
      </w:rPr>
    </w:lvl>
    <w:lvl w:ilvl="1" w:tplc="FA901922">
      <w:numFmt w:val="bullet"/>
      <w:lvlText w:val="•"/>
      <w:lvlJc w:val="left"/>
      <w:pPr>
        <w:ind w:left="2640" w:hanging="840"/>
      </w:pPr>
      <w:rPr>
        <w:rFonts w:ascii="Times New Roman" w:eastAsia="Calibri" w:hAnsi="Times New Roman" w:cs="Times New Roman" w:hint="default"/>
        <w:b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393519F"/>
    <w:multiLevelType w:val="hybridMultilevel"/>
    <w:tmpl w:val="ED28C638"/>
    <w:lvl w:ilvl="0" w:tplc="DF0A1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81765FB"/>
    <w:multiLevelType w:val="hybridMultilevel"/>
    <w:tmpl w:val="7978885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>
    <w:nsid w:val="79156153"/>
    <w:multiLevelType w:val="hybridMultilevel"/>
    <w:tmpl w:val="09BCE7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8"/>
  </w:num>
  <w:num w:numId="3">
    <w:abstractNumId w:val="10"/>
  </w:num>
  <w:num w:numId="4">
    <w:abstractNumId w:val="20"/>
  </w:num>
  <w:num w:numId="5">
    <w:abstractNumId w:val="13"/>
  </w:num>
  <w:num w:numId="6">
    <w:abstractNumId w:val="30"/>
  </w:num>
  <w:num w:numId="7">
    <w:abstractNumId w:val="22"/>
  </w:num>
  <w:num w:numId="8">
    <w:abstractNumId w:val="28"/>
  </w:num>
  <w:num w:numId="9">
    <w:abstractNumId w:val="32"/>
  </w:num>
  <w:num w:numId="10">
    <w:abstractNumId w:val="26"/>
  </w:num>
  <w:num w:numId="11">
    <w:abstractNumId w:val="16"/>
    <w:lvlOverride w:ilvl="0">
      <w:startOverride w:val="1"/>
    </w:lvlOverride>
  </w:num>
  <w:num w:numId="12">
    <w:abstractNumId w:val="31"/>
  </w:num>
  <w:num w:numId="13">
    <w:abstractNumId w:val="21"/>
  </w:num>
  <w:num w:numId="14">
    <w:abstractNumId w:val="27"/>
  </w:num>
  <w:num w:numId="15">
    <w:abstractNumId w:val="12"/>
  </w:num>
  <w:num w:numId="16">
    <w:abstractNumId w:val="4"/>
  </w:num>
  <w:num w:numId="17">
    <w:abstractNumId w:val="33"/>
  </w:num>
  <w:num w:numId="18">
    <w:abstractNumId w:val="15"/>
  </w:num>
  <w:num w:numId="19">
    <w:abstractNumId w:val="9"/>
  </w:num>
  <w:num w:numId="20">
    <w:abstractNumId w:val="3"/>
  </w:num>
  <w:num w:numId="21">
    <w:abstractNumId w:val="6"/>
  </w:num>
  <w:num w:numId="22">
    <w:abstractNumId w:val="23"/>
  </w:num>
  <w:num w:numId="23">
    <w:abstractNumId w:val="19"/>
  </w:num>
  <w:num w:numId="24">
    <w:abstractNumId w:val="2"/>
  </w:num>
  <w:num w:numId="25">
    <w:abstractNumId w:val="17"/>
  </w:num>
  <w:num w:numId="26">
    <w:abstractNumId w:val="1"/>
  </w:num>
  <w:num w:numId="27">
    <w:abstractNumId w:val="5"/>
  </w:num>
  <w:num w:numId="28">
    <w:abstractNumId w:val="11"/>
  </w:num>
  <w:num w:numId="29">
    <w:abstractNumId w:val="34"/>
  </w:num>
  <w:num w:numId="30">
    <w:abstractNumId w:val="25"/>
  </w:num>
  <w:num w:numId="31">
    <w:abstractNumId w:val="14"/>
  </w:num>
  <w:num w:numId="32">
    <w:abstractNumId w:val="7"/>
  </w:num>
  <w:num w:numId="33">
    <w:abstractNumId w:val="24"/>
  </w:num>
  <w:num w:numId="34">
    <w:abstractNumId w:val="8"/>
  </w:num>
  <w:num w:numId="35">
    <w:abstractNumId w:val="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31A5"/>
    <w:rsid w:val="000040DB"/>
    <w:rsid w:val="00004892"/>
    <w:rsid w:val="00005EF7"/>
    <w:rsid w:val="0000665E"/>
    <w:rsid w:val="00010077"/>
    <w:rsid w:val="00010DE2"/>
    <w:rsid w:val="00010FEA"/>
    <w:rsid w:val="00012717"/>
    <w:rsid w:val="0001728C"/>
    <w:rsid w:val="00023325"/>
    <w:rsid w:val="0002546F"/>
    <w:rsid w:val="00031287"/>
    <w:rsid w:val="00032F03"/>
    <w:rsid w:val="00034701"/>
    <w:rsid w:val="00036CC1"/>
    <w:rsid w:val="00043529"/>
    <w:rsid w:val="0004483D"/>
    <w:rsid w:val="00045169"/>
    <w:rsid w:val="0004610D"/>
    <w:rsid w:val="00047808"/>
    <w:rsid w:val="000539E8"/>
    <w:rsid w:val="00056D2B"/>
    <w:rsid w:val="00056FA6"/>
    <w:rsid w:val="00061472"/>
    <w:rsid w:val="00062C39"/>
    <w:rsid w:val="00062E77"/>
    <w:rsid w:val="00063A77"/>
    <w:rsid w:val="00064355"/>
    <w:rsid w:val="0006467E"/>
    <w:rsid w:val="00064B51"/>
    <w:rsid w:val="00075ABF"/>
    <w:rsid w:val="0008282D"/>
    <w:rsid w:val="00086425"/>
    <w:rsid w:val="0009344A"/>
    <w:rsid w:val="000A3B74"/>
    <w:rsid w:val="000A3C7A"/>
    <w:rsid w:val="000B0F6E"/>
    <w:rsid w:val="000B2D03"/>
    <w:rsid w:val="000B6CA7"/>
    <w:rsid w:val="000B7586"/>
    <w:rsid w:val="000C583F"/>
    <w:rsid w:val="000C5EB6"/>
    <w:rsid w:val="000C6249"/>
    <w:rsid w:val="000D01FC"/>
    <w:rsid w:val="000D093B"/>
    <w:rsid w:val="000E0740"/>
    <w:rsid w:val="000E0A6E"/>
    <w:rsid w:val="000E113B"/>
    <w:rsid w:val="000E4D5E"/>
    <w:rsid w:val="000E6C64"/>
    <w:rsid w:val="000F5F1A"/>
    <w:rsid w:val="00103E95"/>
    <w:rsid w:val="001051B8"/>
    <w:rsid w:val="0011036E"/>
    <w:rsid w:val="00111E30"/>
    <w:rsid w:val="00120E5C"/>
    <w:rsid w:val="0012235B"/>
    <w:rsid w:val="00122459"/>
    <w:rsid w:val="001234E4"/>
    <w:rsid w:val="00124A65"/>
    <w:rsid w:val="00136FF8"/>
    <w:rsid w:val="00141BB2"/>
    <w:rsid w:val="00144F3E"/>
    <w:rsid w:val="00150FDB"/>
    <w:rsid w:val="001519C7"/>
    <w:rsid w:val="00153179"/>
    <w:rsid w:val="001550FE"/>
    <w:rsid w:val="00155D9A"/>
    <w:rsid w:val="001601F2"/>
    <w:rsid w:val="0016464A"/>
    <w:rsid w:val="00166144"/>
    <w:rsid w:val="00167573"/>
    <w:rsid w:val="00171835"/>
    <w:rsid w:val="00173495"/>
    <w:rsid w:val="00176F91"/>
    <w:rsid w:val="00177828"/>
    <w:rsid w:val="00184126"/>
    <w:rsid w:val="00193E49"/>
    <w:rsid w:val="00195006"/>
    <w:rsid w:val="001A17C8"/>
    <w:rsid w:val="001A1AD9"/>
    <w:rsid w:val="001B0244"/>
    <w:rsid w:val="001B5756"/>
    <w:rsid w:val="001C2442"/>
    <w:rsid w:val="001D1A61"/>
    <w:rsid w:val="001D4485"/>
    <w:rsid w:val="001E20FA"/>
    <w:rsid w:val="001F1B5C"/>
    <w:rsid w:val="001F7010"/>
    <w:rsid w:val="0020628C"/>
    <w:rsid w:val="002069B7"/>
    <w:rsid w:val="00210FCE"/>
    <w:rsid w:val="002118A2"/>
    <w:rsid w:val="00212F3E"/>
    <w:rsid w:val="002136FD"/>
    <w:rsid w:val="0022012B"/>
    <w:rsid w:val="002205BA"/>
    <w:rsid w:val="00221A0F"/>
    <w:rsid w:val="00227CC8"/>
    <w:rsid w:val="0024212F"/>
    <w:rsid w:val="002431A4"/>
    <w:rsid w:val="002474D6"/>
    <w:rsid w:val="002514F5"/>
    <w:rsid w:val="0025326F"/>
    <w:rsid w:val="002578CD"/>
    <w:rsid w:val="00260F1E"/>
    <w:rsid w:val="00262D2B"/>
    <w:rsid w:val="0026560B"/>
    <w:rsid w:val="002674B0"/>
    <w:rsid w:val="00271754"/>
    <w:rsid w:val="00274244"/>
    <w:rsid w:val="002849E6"/>
    <w:rsid w:val="002950A9"/>
    <w:rsid w:val="00295267"/>
    <w:rsid w:val="002A40EB"/>
    <w:rsid w:val="002B499C"/>
    <w:rsid w:val="002B6D2F"/>
    <w:rsid w:val="002B7C6A"/>
    <w:rsid w:val="002C497F"/>
    <w:rsid w:val="002D1E7A"/>
    <w:rsid w:val="002D214A"/>
    <w:rsid w:val="002D36FA"/>
    <w:rsid w:val="002D3D06"/>
    <w:rsid w:val="002E2BCC"/>
    <w:rsid w:val="002E7103"/>
    <w:rsid w:val="002F01B5"/>
    <w:rsid w:val="002F078B"/>
    <w:rsid w:val="002F2F92"/>
    <w:rsid w:val="002F3092"/>
    <w:rsid w:val="002F5C26"/>
    <w:rsid w:val="002F7095"/>
    <w:rsid w:val="002F7B5C"/>
    <w:rsid w:val="00300B13"/>
    <w:rsid w:val="00306101"/>
    <w:rsid w:val="003100ED"/>
    <w:rsid w:val="00312949"/>
    <w:rsid w:val="00313118"/>
    <w:rsid w:val="00313846"/>
    <w:rsid w:val="0031576C"/>
    <w:rsid w:val="00320BD5"/>
    <w:rsid w:val="003232FD"/>
    <w:rsid w:val="003243B8"/>
    <w:rsid w:val="00325BD1"/>
    <w:rsid w:val="0033663D"/>
    <w:rsid w:val="003371C5"/>
    <w:rsid w:val="00344C48"/>
    <w:rsid w:val="00352256"/>
    <w:rsid w:val="00354DB1"/>
    <w:rsid w:val="00357E20"/>
    <w:rsid w:val="00361578"/>
    <w:rsid w:val="00361750"/>
    <w:rsid w:val="00366E4F"/>
    <w:rsid w:val="00375DEB"/>
    <w:rsid w:val="00384273"/>
    <w:rsid w:val="003857BD"/>
    <w:rsid w:val="003857C6"/>
    <w:rsid w:val="00385ADA"/>
    <w:rsid w:val="00386876"/>
    <w:rsid w:val="003872B9"/>
    <w:rsid w:val="003929F7"/>
    <w:rsid w:val="00393FEF"/>
    <w:rsid w:val="003A049C"/>
    <w:rsid w:val="003A12BD"/>
    <w:rsid w:val="003A6CE1"/>
    <w:rsid w:val="003A72E0"/>
    <w:rsid w:val="003B1A98"/>
    <w:rsid w:val="003B1C87"/>
    <w:rsid w:val="003B539A"/>
    <w:rsid w:val="003B5C9B"/>
    <w:rsid w:val="003B6900"/>
    <w:rsid w:val="003B7C7B"/>
    <w:rsid w:val="003C3531"/>
    <w:rsid w:val="003C6527"/>
    <w:rsid w:val="003D1340"/>
    <w:rsid w:val="003D1FF1"/>
    <w:rsid w:val="003D4E24"/>
    <w:rsid w:val="003D54DF"/>
    <w:rsid w:val="003D61F7"/>
    <w:rsid w:val="003D6AB0"/>
    <w:rsid w:val="003E12F5"/>
    <w:rsid w:val="003E2FBA"/>
    <w:rsid w:val="003F0701"/>
    <w:rsid w:val="003F1725"/>
    <w:rsid w:val="003F1FB5"/>
    <w:rsid w:val="003F5F36"/>
    <w:rsid w:val="00400EC5"/>
    <w:rsid w:val="0040773C"/>
    <w:rsid w:val="00410DF9"/>
    <w:rsid w:val="00413929"/>
    <w:rsid w:val="0041450B"/>
    <w:rsid w:val="00417E29"/>
    <w:rsid w:val="00417E9B"/>
    <w:rsid w:val="0042287D"/>
    <w:rsid w:val="0042639C"/>
    <w:rsid w:val="004366D6"/>
    <w:rsid w:val="004378F8"/>
    <w:rsid w:val="0044003A"/>
    <w:rsid w:val="004453A8"/>
    <w:rsid w:val="00445804"/>
    <w:rsid w:val="00446CC5"/>
    <w:rsid w:val="00455D29"/>
    <w:rsid w:val="004569BE"/>
    <w:rsid w:val="00466361"/>
    <w:rsid w:val="00472A08"/>
    <w:rsid w:val="00475E03"/>
    <w:rsid w:val="004801C2"/>
    <w:rsid w:val="00485CCD"/>
    <w:rsid w:val="0048721A"/>
    <w:rsid w:val="00491AE8"/>
    <w:rsid w:val="004A48C3"/>
    <w:rsid w:val="004A71EE"/>
    <w:rsid w:val="004C0D99"/>
    <w:rsid w:val="004C18C7"/>
    <w:rsid w:val="004C588D"/>
    <w:rsid w:val="004D002D"/>
    <w:rsid w:val="004D4ECF"/>
    <w:rsid w:val="004E3847"/>
    <w:rsid w:val="004E4193"/>
    <w:rsid w:val="004F0CA3"/>
    <w:rsid w:val="004F3635"/>
    <w:rsid w:val="004F6EF1"/>
    <w:rsid w:val="005001B0"/>
    <w:rsid w:val="00500AE9"/>
    <w:rsid w:val="00501065"/>
    <w:rsid w:val="00502C76"/>
    <w:rsid w:val="00505715"/>
    <w:rsid w:val="00510BCA"/>
    <w:rsid w:val="005127FD"/>
    <w:rsid w:val="00521284"/>
    <w:rsid w:val="005235E3"/>
    <w:rsid w:val="00527D18"/>
    <w:rsid w:val="005313DD"/>
    <w:rsid w:val="00533C70"/>
    <w:rsid w:val="0053477A"/>
    <w:rsid w:val="005364E5"/>
    <w:rsid w:val="0054146E"/>
    <w:rsid w:val="00543469"/>
    <w:rsid w:val="00543AA0"/>
    <w:rsid w:val="005507CE"/>
    <w:rsid w:val="00553C76"/>
    <w:rsid w:val="0055507C"/>
    <w:rsid w:val="00555F5D"/>
    <w:rsid w:val="00556B7A"/>
    <w:rsid w:val="005579FA"/>
    <w:rsid w:val="00562CDB"/>
    <w:rsid w:val="00572796"/>
    <w:rsid w:val="0057416F"/>
    <w:rsid w:val="00574529"/>
    <w:rsid w:val="0057768B"/>
    <w:rsid w:val="00583211"/>
    <w:rsid w:val="00583DA9"/>
    <w:rsid w:val="00590B17"/>
    <w:rsid w:val="005A62BE"/>
    <w:rsid w:val="005A6E9C"/>
    <w:rsid w:val="005A7104"/>
    <w:rsid w:val="005B0BB1"/>
    <w:rsid w:val="005B16B7"/>
    <w:rsid w:val="005B18A0"/>
    <w:rsid w:val="005B3B70"/>
    <w:rsid w:val="005B7266"/>
    <w:rsid w:val="005C6C5A"/>
    <w:rsid w:val="005D086D"/>
    <w:rsid w:val="005D0AF8"/>
    <w:rsid w:val="005D4733"/>
    <w:rsid w:val="005D7E64"/>
    <w:rsid w:val="005E01E0"/>
    <w:rsid w:val="005E4045"/>
    <w:rsid w:val="005F04BD"/>
    <w:rsid w:val="005F11E0"/>
    <w:rsid w:val="005F34B9"/>
    <w:rsid w:val="005F618F"/>
    <w:rsid w:val="005F7215"/>
    <w:rsid w:val="00601BFE"/>
    <w:rsid w:val="0061119F"/>
    <w:rsid w:val="006113C8"/>
    <w:rsid w:val="00616500"/>
    <w:rsid w:val="00617A48"/>
    <w:rsid w:val="006237D2"/>
    <w:rsid w:val="006241C1"/>
    <w:rsid w:val="00627BC1"/>
    <w:rsid w:val="00631107"/>
    <w:rsid w:val="00633E63"/>
    <w:rsid w:val="006374F6"/>
    <w:rsid w:val="00652B12"/>
    <w:rsid w:val="00653650"/>
    <w:rsid w:val="00654E3C"/>
    <w:rsid w:val="006555F0"/>
    <w:rsid w:val="00657BAC"/>
    <w:rsid w:val="00661153"/>
    <w:rsid w:val="00670321"/>
    <w:rsid w:val="00670642"/>
    <w:rsid w:val="00674B9D"/>
    <w:rsid w:val="00676551"/>
    <w:rsid w:val="00676C9E"/>
    <w:rsid w:val="00682937"/>
    <w:rsid w:val="006836BE"/>
    <w:rsid w:val="00683B73"/>
    <w:rsid w:val="00692016"/>
    <w:rsid w:val="006921C3"/>
    <w:rsid w:val="00695E5D"/>
    <w:rsid w:val="006A232C"/>
    <w:rsid w:val="006A3509"/>
    <w:rsid w:val="006A577B"/>
    <w:rsid w:val="006A5C7A"/>
    <w:rsid w:val="006A7948"/>
    <w:rsid w:val="006B36B3"/>
    <w:rsid w:val="006B715B"/>
    <w:rsid w:val="006B7E10"/>
    <w:rsid w:val="006C306D"/>
    <w:rsid w:val="006C3718"/>
    <w:rsid w:val="006C3842"/>
    <w:rsid w:val="006C3E89"/>
    <w:rsid w:val="006D397F"/>
    <w:rsid w:val="006E075C"/>
    <w:rsid w:val="006E21E8"/>
    <w:rsid w:val="006E25EA"/>
    <w:rsid w:val="006E299F"/>
    <w:rsid w:val="006E5B5F"/>
    <w:rsid w:val="006E691D"/>
    <w:rsid w:val="006F4CC9"/>
    <w:rsid w:val="006F554C"/>
    <w:rsid w:val="006F5EB8"/>
    <w:rsid w:val="006F7E18"/>
    <w:rsid w:val="00706495"/>
    <w:rsid w:val="00710609"/>
    <w:rsid w:val="007118F6"/>
    <w:rsid w:val="007145A3"/>
    <w:rsid w:val="0071556F"/>
    <w:rsid w:val="00715781"/>
    <w:rsid w:val="0071634E"/>
    <w:rsid w:val="00723827"/>
    <w:rsid w:val="00730218"/>
    <w:rsid w:val="007307D9"/>
    <w:rsid w:val="00733A41"/>
    <w:rsid w:val="00737059"/>
    <w:rsid w:val="00742FDA"/>
    <w:rsid w:val="00746571"/>
    <w:rsid w:val="00753E33"/>
    <w:rsid w:val="00755A60"/>
    <w:rsid w:val="0075653E"/>
    <w:rsid w:val="007779D9"/>
    <w:rsid w:val="00783914"/>
    <w:rsid w:val="0079033A"/>
    <w:rsid w:val="00792924"/>
    <w:rsid w:val="007A0397"/>
    <w:rsid w:val="007A4822"/>
    <w:rsid w:val="007A4985"/>
    <w:rsid w:val="007A5E0B"/>
    <w:rsid w:val="007B27FD"/>
    <w:rsid w:val="007B3C0B"/>
    <w:rsid w:val="007B62D5"/>
    <w:rsid w:val="007C1C2A"/>
    <w:rsid w:val="007C3B1D"/>
    <w:rsid w:val="007C4C8B"/>
    <w:rsid w:val="007C573B"/>
    <w:rsid w:val="007D421C"/>
    <w:rsid w:val="007D6ED5"/>
    <w:rsid w:val="007E0626"/>
    <w:rsid w:val="007E4A7F"/>
    <w:rsid w:val="007E68A9"/>
    <w:rsid w:val="007F0D3C"/>
    <w:rsid w:val="007F4ED7"/>
    <w:rsid w:val="007F6EEE"/>
    <w:rsid w:val="00800904"/>
    <w:rsid w:val="008010C3"/>
    <w:rsid w:val="00812BA2"/>
    <w:rsid w:val="008134CC"/>
    <w:rsid w:val="00814356"/>
    <w:rsid w:val="00814369"/>
    <w:rsid w:val="008152F1"/>
    <w:rsid w:val="0081571F"/>
    <w:rsid w:val="00815E09"/>
    <w:rsid w:val="0081641B"/>
    <w:rsid w:val="00816735"/>
    <w:rsid w:val="00824809"/>
    <w:rsid w:val="0082520B"/>
    <w:rsid w:val="008274BB"/>
    <w:rsid w:val="0083555F"/>
    <w:rsid w:val="0083769D"/>
    <w:rsid w:val="00843AE3"/>
    <w:rsid w:val="0084556A"/>
    <w:rsid w:val="008455E1"/>
    <w:rsid w:val="00855B68"/>
    <w:rsid w:val="00862301"/>
    <w:rsid w:val="00867BD5"/>
    <w:rsid w:val="0087079D"/>
    <w:rsid w:val="00873CDA"/>
    <w:rsid w:val="00875C00"/>
    <w:rsid w:val="00882803"/>
    <w:rsid w:val="00885CAC"/>
    <w:rsid w:val="00890C4F"/>
    <w:rsid w:val="0089565B"/>
    <w:rsid w:val="008A0A65"/>
    <w:rsid w:val="008A0A9F"/>
    <w:rsid w:val="008A4021"/>
    <w:rsid w:val="008A5437"/>
    <w:rsid w:val="008A632D"/>
    <w:rsid w:val="008A7B59"/>
    <w:rsid w:val="008B2582"/>
    <w:rsid w:val="008B30E8"/>
    <w:rsid w:val="008B4FD5"/>
    <w:rsid w:val="008B6317"/>
    <w:rsid w:val="008C235B"/>
    <w:rsid w:val="008C46ED"/>
    <w:rsid w:val="008D19B8"/>
    <w:rsid w:val="008D29E0"/>
    <w:rsid w:val="008D2D71"/>
    <w:rsid w:val="008D7617"/>
    <w:rsid w:val="008D793B"/>
    <w:rsid w:val="008D7F19"/>
    <w:rsid w:val="008E0663"/>
    <w:rsid w:val="008E0819"/>
    <w:rsid w:val="008E08A8"/>
    <w:rsid w:val="008E629E"/>
    <w:rsid w:val="008F0C24"/>
    <w:rsid w:val="008F1335"/>
    <w:rsid w:val="008F192D"/>
    <w:rsid w:val="008F21D7"/>
    <w:rsid w:val="008F49CE"/>
    <w:rsid w:val="008F5677"/>
    <w:rsid w:val="008F7ADD"/>
    <w:rsid w:val="00903ECB"/>
    <w:rsid w:val="0090465A"/>
    <w:rsid w:val="00905CBF"/>
    <w:rsid w:val="0090760B"/>
    <w:rsid w:val="009103D7"/>
    <w:rsid w:val="009121E1"/>
    <w:rsid w:val="00912EB6"/>
    <w:rsid w:val="0091381C"/>
    <w:rsid w:val="00920865"/>
    <w:rsid w:val="00920A32"/>
    <w:rsid w:val="00922494"/>
    <w:rsid w:val="00926C88"/>
    <w:rsid w:val="009274C2"/>
    <w:rsid w:val="0093234C"/>
    <w:rsid w:val="009340E2"/>
    <w:rsid w:val="00935F6E"/>
    <w:rsid w:val="009410C8"/>
    <w:rsid w:val="0094585B"/>
    <w:rsid w:val="0096268F"/>
    <w:rsid w:val="00964B75"/>
    <w:rsid w:val="00964D89"/>
    <w:rsid w:val="00972E82"/>
    <w:rsid w:val="00973337"/>
    <w:rsid w:val="009734F0"/>
    <w:rsid w:val="009752FE"/>
    <w:rsid w:val="00975DDD"/>
    <w:rsid w:val="0097743F"/>
    <w:rsid w:val="00982D6B"/>
    <w:rsid w:val="009873A7"/>
    <w:rsid w:val="009907B1"/>
    <w:rsid w:val="009937F9"/>
    <w:rsid w:val="009A15E8"/>
    <w:rsid w:val="009A2507"/>
    <w:rsid w:val="009A3C9A"/>
    <w:rsid w:val="009A3F24"/>
    <w:rsid w:val="009C78D3"/>
    <w:rsid w:val="009D15C5"/>
    <w:rsid w:val="009D2D26"/>
    <w:rsid w:val="009D5A66"/>
    <w:rsid w:val="009E03F1"/>
    <w:rsid w:val="009E5648"/>
    <w:rsid w:val="009E5D98"/>
    <w:rsid w:val="009E7201"/>
    <w:rsid w:val="009E76CA"/>
    <w:rsid w:val="009F1609"/>
    <w:rsid w:val="009F5E4A"/>
    <w:rsid w:val="009F6071"/>
    <w:rsid w:val="009F799F"/>
    <w:rsid w:val="00A0665B"/>
    <w:rsid w:val="00A06E11"/>
    <w:rsid w:val="00A10941"/>
    <w:rsid w:val="00A10ED2"/>
    <w:rsid w:val="00A12A77"/>
    <w:rsid w:val="00A13A1F"/>
    <w:rsid w:val="00A13BB6"/>
    <w:rsid w:val="00A1713F"/>
    <w:rsid w:val="00A22406"/>
    <w:rsid w:val="00A2504C"/>
    <w:rsid w:val="00A26E0D"/>
    <w:rsid w:val="00A31F6C"/>
    <w:rsid w:val="00A41517"/>
    <w:rsid w:val="00A50256"/>
    <w:rsid w:val="00A546C3"/>
    <w:rsid w:val="00A551FE"/>
    <w:rsid w:val="00A57B03"/>
    <w:rsid w:val="00A6251F"/>
    <w:rsid w:val="00A6705D"/>
    <w:rsid w:val="00A71402"/>
    <w:rsid w:val="00A7458B"/>
    <w:rsid w:val="00A76306"/>
    <w:rsid w:val="00A80530"/>
    <w:rsid w:val="00A823A7"/>
    <w:rsid w:val="00A8649A"/>
    <w:rsid w:val="00A90C50"/>
    <w:rsid w:val="00A9501B"/>
    <w:rsid w:val="00A95EFA"/>
    <w:rsid w:val="00A960CC"/>
    <w:rsid w:val="00A96306"/>
    <w:rsid w:val="00A975A0"/>
    <w:rsid w:val="00AA310D"/>
    <w:rsid w:val="00AA5D05"/>
    <w:rsid w:val="00AA7E44"/>
    <w:rsid w:val="00AB1469"/>
    <w:rsid w:val="00AB2506"/>
    <w:rsid w:val="00AB4904"/>
    <w:rsid w:val="00AB6417"/>
    <w:rsid w:val="00AC1493"/>
    <w:rsid w:val="00AC2941"/>
    <w:rsid w:val="00AC6F02"/>
    <w:rsid w:val="00AC7325"/>
    <w:rsid w:val="00AD03CB"/>
    <w:rsid w:val="00AD4165"/>
    <w:rsid w:val="00AE493C"/>
    <w:rsid w:val="00AE7FF8"/>
    <w:rsid w:val="00AF64FA"/>
    <w:rsid w:val="00AF771C"/>
    <w:rsid w:val="00B013D6"/>
    <w:rsid w:val="00B037FE"/>
    <w:rsid w:val="00B07E7E"/>
    <w:rsid w:val="00B12D14"/>
    <w:rsid w:val="00B13944"/>
    <w:rsid w:val="00B13CDC"/>
    <w:rsid w:val="00B176AB"/>
    <w:rsid w:val="00B21625"/>
    <w:rsid w:val="00B22E04"/>
    <w:rsid w:val="00B23CC3"/>
    <w:rsid w:val="00B24BDE"/>
    <w:rsid w:val="00B31B8E"/>
    <w:rsid w:val="00B33991"/>
    <w:rsid w:val="00B3786C"/>
    <w:rsid w:val="00B37AE4"/>
    <w:rsid w:val="00B37E14"/>
    <w:rsid w:val="00B41043"/>
    <w:rsid w:val="00B44192"/>
    <w:rsid w:val="00B51A55"/>
    <w:rsid w:val="00B54464"/>
    <w:rsid w:val="00B54847"/>
    <w:rsid w:val="00B65712"/>
    <w:rsid w:val="00B67993"/>
    <w:rsid w:val="00B737F9"/>
    <w:rsid w:val="00B75736"/>
    <w:rsid w:val="00B80D00"/>
    <w:rsid w:val="00B86A07"/>
    <w:rsid w:val="00BA34A5"/>
    <w:rsid w:val="00BB13C7"/>
    <w:rsid w:val="00BC1286"/>
    <w:rsid w:val="00BC3C23"/>
    <w:rsid w:val="00BD0320"/>
    <w:rsid w:val="00BD1341"/>
    <w:rsid w:val="00BD1737"/>
    <w:rsid w:val="00BD3B53"/>
    <w:rsid w:val="00BE2412"/>
    <w:rsid w:val="00BF1C1E"/>
    <w:rsid w:val="00BF5ABF"/>
    <w:rsid w:val="00C12E59"/>
    <w:rsid w:val="00C1378B"/>
    <w:rsid w:val="00C223A0"/>
    <w:rsid w:val="00C22535"/>
    <w:rsid w:val="00C22628"/>
    <w:rsid w:val="00C2772C"/>
    <w:rsid w:val="00C31F56"/>
    <w:rsid w:val="00C32384"/>
    <w:rsid w:val="00C331A1"/>
    <w:rsid w:val="00C3419F"/>
    <w:rsid w:val="00C368DC"/>
    <w:rsid w:val="00C379B0"/>
    <w:rsid w:val="00C37A01"/>
    <w:rsid w:val="00C456E6"/>
    <w:rsid w:val="00C45C87"/>
    <w:rsid w:val="00C46190"/>
    <w:rsid w:val="00C533E0"/>
    <w:rsid w:val="00C53F5A"/>
    <w:rsid w:val="00C558D0"/>
    <w:rsid w:val="00C56C74"/>
    <w:rsid w:val="00C63F8A"/>
    <w:rsid w:val="00C649A0"/>
    <w:rsid w:val="00C64DDD"/>
    <w:rsid w:val="00C708B4"/>
    <w:rsid w:val="00C75A0C"/>
    <w:rsid w:val="00C76C5B"/>
    <w:rsid w:val="00C82BA9"/>
    <w:rsid w:val="00C84DFF"/>
    <w:rsid w:val="00C86C79"/>
    <w:rsid w:val="00C9208A"/>
    <w:rsid w:val="00C92193"/>
    <w:rsid w:val="00C942DD"/>
    <w:rsid w:val="00C9563F"/>
    <w:rsid w:val="00C97BD7"/>
    <w:rsid w:val="00CA31C4"/>
    <w:rsid w:val="00CA4D65"/>
    <w:rsid w:val="00CB26A5"/>
    <w:rsid w:val="00CB3449"/>
    <w:rsid w:val="00CB3619"/>
    <w:rsid w:val="00CB47BD"/>
    <w:rsid w:val="00CC49A8"/>
    <w:rsid w:val="00CC4FA8"/>
    <w:rsid w:val="00CC6FCF"/>
    <w:rsid w:val="00CD4EE0"/>
    <w:rsid w:val="00CD61B9"/>
    <w:rsid w:val="00CE032F"/>
    <w:rsid w:val="00CE2B54"/>
    <w:rsid w:val="00CE3B3F"/>
    <w:rsid w:val="00CE50D6"/>
    <w:rsid w:val="00CF1293"/>
    <w:rsid w:val="00CF2D94"/>
    <w:rsid w:val="00CF3E01"/>
    <w:rsid w:val="00CF3EE6"/>
    <w:rsid w:val="00CF4CEE"/>
    <w:rsid w:val="00D03246"/>
    <w:rsid w:val="00D04961"/>
    <w:rsid w:val="00D12B44"/>
    <w:rsid w:val="00D12ED1"/>
    <w:rsid w:val="00D1473F"/>
    <w:rsid w:val="00D154AF"/>
    <w:rsid w:val="00D1663D"/>
    <w:rsid w:val="00D16AE4"/>
    <w:rsid w:val="00D17AFF"/>
    <w:rsid w:val="00D2069F"/>
    <w:rsid w:val="00D2525F"/>
    <w:rsid w:val="00D34A8E"/>
    <w:rsid w:val="00D35FD7"/>
    <w:rsid w:val="00D36D7F"/>
    <w:rsid w:val="00D37FCE"/>
    <w:rsid w:val="00D55F78"/>
    <w:rsid w:val="00D617BA"/>
    <w:rsid w:val="00D72343"/>
    <w:rsid w:val="00D773EC"/>
    <w:rsid w:val="00D85825"/>
    <w:rsid w:val="00D87EEC"/>
    <w:rsid w:val="00D918AE"/>
    <w:rsid w:val="00D919CD"/>
    <w:rsid w:val="00D975EA"/>
    <w:rsid w:val="00DA4E23"/>
    <w:rsid w:val="00DB07BA"/>
    <w:rsid w:val="00DB2041"/>
    <w:rsid w:val="00DB56C7"/>
    <w:rsid w:val="00DC4DA0"/>
    <w:rsid w:val="00DC531F"/>
    <w:rsid w:val="00DC5C74"/>
    <w:rsid w:val="00DC6808"/>
    <w:rsid w:val="00DC7589"/>
    <w:rsid w:val="00DE1405"/>
    <w:rsid w:val="00DE17A5"/>
    <w:rsid w:val="00DE3F51"/>
    <w:rsid w:val="00DE5E96"/>
    <w:rsid w:val="00DE6126"/>
    <w:rsid w:val="00DE7FA4"/>
    <w:rsid w:val="00E01E0E"/>
    <w:rsid w:val="00E02E71"/>
    <w:rsid w:val="00E04279"/>
    <w:rsid w:val="00E05531"/>
    <w:rsid w:val="00E079D5"/>
    <w:rsid w:val="00E07A75"/>
    <w:rsid w:val="00E1480F"/>
    <w:rsid w:val="00E16E18"/>
    <w:rsid w:val="00E241A7"/>
    <w:rsid w:val="00E26987"/>
    <w:rsid w:val="00E324AA"/>
    <w:rsid w:val="00E32EA8"/>
    <w:rsid w:val="00E3370F"/>
    <w:rsid w:val="00E3397B"/>
    <w:rsid w:val="00E33FD7"/>
    <w:rsid w:val="00E35B04"/>
    <w:rsid w:val="00E37ECF"/>
    <w:rsid w:val="00E4462E"/>
    <w:rsid w:val="00E469E7"/>
    <w:rsid w:val="00E534DA"/>
    <w:rsid w:val="00E54F20"/>
    <w:rsid w:val="00E55CF3"/>
    <w:rsid w:val="00E56866"/>
    <w:rsid w:val="00E67866"/>
    <w:rsid w:val="00E73846"/>
    <w:rsid w:val="00E74943"/>
    <w:rsid w:val="00E82CBC"/>
    <w:rsid w:val="00E832D1"/>
    <w:rsid w:val="00E91494"/>
    <w:rsid w:val="00E93D04"/>
    <w:rsid w:val="00E94526"/>
    <w:rsid w:val="00EA2BB4"/>
    <w:rsid w:val="00EA686B"/>
    <w:rsid w:val="00EB12D8"/>
    <w:rsid w:val="00EB2E04"/>
    <w:rsid w:val="00EB547A"/>
    <w:rsid w:val="00EC07A5"/>
    <w:rsid w:val="00EC13B1"/>
    <w:rsid w:val="00EC355B"/>
    <w:rsid w:val="00EC6A5A"/>
    <w:rsid w:val="00ED440E"/>
    <w:rsid w:val="00ED4D2F"/>
    <w:rsid w:val="00ED5756"/>
    <w:rsid w:val="00EE669B"/>
    <w:rsid w:val="00EF060A"/>
    <w:rsid w:val="00EF2578"/>
    <w:rsid w:val="00EF46D4"/>
    <w:rsid w:val="00EF47B1"/>
    <w:rsid w:val="00EF5C5F"/>
    <w:rsid w:val="00F01168"/>
    <w:rsid w:val="00F03FC5"/>
    <w:rsid w:val="00F046F1"/>
    <w:rsid w:val="00F07D90"/>
    <w:rsid w:val="00F1116C"/>
    <w:rsid w:val="00F124EB"/>
    <w:rsid w:val="00F2112E"/>
    <w:rsid w:val="00F231B5"/>
    <w:rsid w:val="00F25B4E"/>
    <w:rsid w:val="00F30181"/>
    <w:rsid w:val="00F308D7"/>
    <w:rsid w:val="00F35431"/>
    <w:rsid w:val="00F36280"/>
    <w:rsid w:val="00F4362F"/>
    <w:rsid w:val="00F565E5"/>
    <w:rsid w:val="00F5710A"/>
    <w:rsid w:val="00F6191D"/>
    <w:rsid w:val="00F62DAF"/>
    <w:rsid w:val="00F67E24"/>
    <w:rsid w:val="00F70C2C"/>
    <w:rsid w:val="00F71A24"/>
    <w:rsid w:val="00F731A5"/>
    <w:rsid w:val="00F771AC"/>
    <w:rsid w:val="00F801B7"/>
    <w:rsid w:val="00F81179"/>
    <w:rsid w:val="00F87D6E"/>
    <w:rsid w:val="00F901C6"/>
    <w:rsid w:val="00F91AF3"/>
    <w:rsid w:val="00F939A9"/>
    <w:rsid w:val="00F93E26"/>
    <w:rsid w:val="00F96E34"/>
    <w:rsid w:val="00FA4BE8"/>
    <w:rsid w:val="00FB16AC"/>
    <w:rsid w:val="00FB3557"/>
    <w:rsid w:val="00FB56E1"/>
    <w:rsid w:val="00FB75A1"/>
    <w:rsid w:val="00FC19EE"/>
    <w:rsid w:val="00FD09B9"/>
    <w:rsid w:val="00FD2BAB"/>
    <w:rsid w:val="00FD3FC6"/>
    <w:rsid w:val="00FD456E"/>
    <w:rsid w:val="00FD61E7"/>
    <w:rsid w:val="00FE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73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8D76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unhideWhenUsed/>
    <w:qFormat/>
    <w:rsid w:val="00EC6A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9"/>
    <w:unhideWhenUsed/>
    <w:qFormat/>
    <w:rsid w:val="00EC6A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0"/>
    <w:next w:val="a0"/>
    <w:link w:val="50"/>
    <w:uiPriority w:val="99"/>
    <w:qFormat/>
    <w:rsid w:val="006E25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6E25E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2">
    <w:name w:val="c2"/>
    <w:uiPriority w:val="99"/>
    <w:rsid w:val="00F731A5"/>
    <w:rPr>
      <w:rFonts w:cs="Times New Roman"/>
    </w:rPr>
  </w:style>
  <w:style w:type="paragraph" w:styleId="a4">
    <w:name w:val="List Paragraph"/>
    <w:basedOn w:val="a0"/>
    <w:link w:val="a5"/>
    <w:uiPriority w:val="34"/>
    <w:qFormat/>
    <w:rsid w:val="00F731A5"/>
    <w:pPr>
      <w:ind w:left="720"/>
      <w:contextualSpacing/>
    </w:pPr>
    <w:rPr>
      <w:rFonts w:eastAsia="Calibri"/>
      <w:szCs w:val="20"/>
    </w:rPr>
  </w:style>
  <w:style w:type="character" w:customStyle="1" w:styleId="a5">
    <w:name w:val="Абзац списка Знак"/>
    <w:link w:val="a4"/>
    <w:uiPriority w:val="99"/>
    <w:locked/>
    <w:rsid w:val="00F731A5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6">
    <w:name w:val="Emphasis"/>
    <w:basedOn w:val="a1"/>
    <w:uiPriority w:val="99"/>
    <w:qFormat/>
    <w:rsid w:val="00F731A5"/>
    <w:rPr>
      <w:i/>
      <w:iCs/>
    </w:rPr>
  </w:style>
  <w:style w:type="paragraph" w:customStyle="1" w:styleId="c45">
    <w:name w:val="c45"/>
    <w:basedOn w:val="a0"/>
    <w:rsid w:val="000539E8"/>
    <w:pPr>
      <w:spacing w:before="100" w:beforeAutospacing="1" w:after="100" w:afterAutospacing="1"/>
    </w:pPr>
  </w:style>
  <w:style w:type="character" w:customStyle="1" w:styleId="c8">
    <w:name w:val="c8"/>
    <w:basedOn w:val="a1"/>
    <w:rsid w:val="000539E8"/>
  </w:style>
  <w:style w:type="character" w:customStyle="1" w:styleId="c7">
    <w:name w:val="c7"/>
    <w:basedOn w:val="a1"/>
    <w:rsid w:val="000539E8"/>
  </w:style>
  <w:style w:type="character" w:customStyle="1" w:styleId="apple-converted-space">
    <w:name w:val="apple-converted-space"/>
    <w:basedOn w:val="a1"/>
    <w:rsid w:val="000539E8"/>
  </w:style>
  <w:style w:type="paragraph" w:styleId="a7">
    <w:name w:val="Normal (Web)"/>
    <w:basedOn w:val="a0"/>
    <w:uiPriority w:val="99"/>
    <w:unhideWhenUsed/>
    <w:rsid w:val="00DA4E23"/>
    <w:pPr>
      <w:spacing w:before="100" w:beforeAutospacing="1" w:after="100" w:afterAutospacing="1"/>
    </w:pPr>
  </w:style>
  <w:style w:type="paragraph" w:customStyle="1" w:styleId="c22">
    <w:name w:val="c22"/>
    <w:basedOn w:val="a0"/>
    <w:rsid w:val="00783914"/>
    <w:pPr>
      <w:spacing w:before="100" w:beforeAutospacing="1" w:after="100" w:afterAutospacing="1"/>
    </w:pPr>
  </w:style>
  <w:style w:type="character" w:customStyle="1" w:styleId="c6">
    <w:name w:val="c6"/>
    <w:basedOn w:val="a1"/>
    <w:rsid w:val="00783914"/>
  </w:style>
  <w:style w:type="character" w:customStyle="1" w:styleId="c36">
    <w:name w:val="c36"/>
    <w:basedOn w:val="a1"/>
    <w:rsid w:val="00783914"/>
  </w:style>
  <w:style w:type="paragraph" w:styleId="a8">
    <w:name w:val="No Spacing"/>
    <w:uiPriority w:val="1"/>
    <w:qFormat/>
    <w:rsid w:val="008D76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uiPriority w:val="9"/>
    <w:rsid w:val="008D761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customStyle="1" w:styleId="11">
    <w:name w:val="Сетка таблицы1"/>
    <w:basedOn w:val="a2"/>
    <w:next w:val="a9"/>
    <w:rsid w:val="00903E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2"/>
    <w:uiPriority w:val="59"/>
    <w:rsid w:val="00903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link w:val="2"/>
    <w:uiPriority w:val="9"/>
    <w:rsid w:val="00EC6A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C6A5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30">
    <w:name w:val="Заголовок 3 Знак"/>
    <w:basedOn w:val="a1"/>
    <w:link w:val="3"/>
    <w:uiPriority w:val="9"/>
    <w:semiHidden/>
    <w:rsid w:val="00EC6A5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a">
    <w:name w:val="footnote reference"/>
    <w:uiPriority w:val="99"/>
    <w:rsid w:val="00EC6A5A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EC6A5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b">
    <w:name w:val="footnote text"/>
    <w:aliases w:val="Знак6,F1"/>
    <w:basedOn w:val="a0"/>
    <w:link w:val="ac"/>
    <w:uiPriority w:val="99"/>
    <w:rsid w:val="00EC6A5A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1"/>
    <w:link w:val="ab"/>
    <w:uiPriority w:val="99"/>
    <w:rsid w:val="00EC6A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7"/>
    <w:link w:val="ad"/>
    <w:uiPriority w:val="99"/>
    <w:qFormat/>
    <w:rsid w:val="00EC6A5A"/>
    <w:pPr>
      <w:numPr>
        <w:numId w:val="1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d">
    <w:name w:val="НОМЕРА Знак"/>
    <w:link w:val="a"/>
    <w:uiPriority w:val="99"/>
    <w:rsid w:val="00EC6A5A"/>
    <w:rPr>
      <w:rFonts w:ascii="Arial Narrow" w:eastAsia="Calibri" w:hAnsi="Arial Narrow" w:cs="Times New Roman"/>
      <w:sz w:val="18"/>
      <w:szCs w:val="18"/>
      <w:lang w:eastAsia="ru-RU"/>
    </w:rPr>
  </w:style>
  <w:style w:type="paragraph" w:styleId="ae">
    <w:name w:val="Subtitle"/>
    <w:basedOn w:val="a0"/>
    <w:next w:val="a0"/>
    <w:link w:val="af"/>
    <w:qFormat/>
    <w:rsid w:val="00695E5D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f">
    <w:name w:val="Подзаголовок Знак"/>
    <w:basedOn w:val="a1"/>
    <w:link w:val="ae"/>
    <w:rsid w:val="00695E5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0">
    <w:name w:val="Balloon Text"/>
    <w:basedOn w:val="a0"/>
    <w:link w:val="af1"/>
    <w:uiPriority w:val="99"/>
    <w:semiHidden/>
    <w:unhideWhenUsed/>
    <w:rsid w:val="000E4D5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0E4D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2">
    <w:name w:val="Перечисление"/>
    <w:uiPriority w:val="99"/>
    <w:qFormat/>
    <w:rsid w:val="00C75A0C"/>
    <w:pPr>
      <w:tabs>
        <w:tab w:val="num" w:pos="360"/>
      </w:tabs>
      <w:spacing w:after="60"/>
      <w:jc w:val="both"/>
    </w:pPr>
    <w:rPr>
      <w:rFonts w:ascii="Times New Roman" w:eastAsia="Calibri" w:hAnsi="Times New Roman" w:cs="Times New Roman"/>
      <w:sz w:val="20"/>
      <w:szCs w:val="20"/>
    </w:rPr>
  </w:style>
  <w:style w:type="table" w:styleId="-3">
    <w:name w:val="Light Grid Accent 3"/>
    <w:basedOn w:val="a2"/>
    <w:uiPriority w:val="62"/>
    <w:rsid w:val="00C75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customStyle="1" w:styleId="c2c21">
    <w:name w:val="c2 c21"/>
    <w:uiPriority w:val="99"/>
    <w:rsid w:val="00CD4EE0"/>
    <w:rPr>
      <w:rFonts w:cs="Times New Roman"/>
    </w:rPr>
  </w:style>
  <w:style w:type="character" w:customStyle="1" w:styleId="50">
    <w:name w:val="Заголовок 5 Знак"/>
    <w:basedOn w:val="a1"/>
    <w:link w:val="5"/>
    <w:uiPriority w:val="99"/>
    <w:rsid w:val="006E25E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6E25EA"/>
    <w:rPr>
      <w:rFonts w:ascii="Times New Roman" w:eastAsia="Times New Roman" w:hAnsi="Times New Roman" w:cs="Times New Roman"/>
      <w:b/>
      <w:bCs/>
      <w:lang w:eastAsia="ru-RU"/>
    </w:rPr>
  </w:style>
  <w:style w:type="table" w:customStyle="1" w:styleId="21">
    <w:name w:val="Сетка таблицы2"/>
    <w:basedOn w:val="a2"/>
    <w:next w:val="a9"/>
    <w:uiPriority w:val="99"/>
    <w:rsid w:val="006E25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1c12">
    <w:name w:val="c11 c12"/>
    <w:basedOn w:val="a0"/>
    <w:uiPriority w:val="99"/>
    <w:rsid w:val="006E25EA"/>
    <w:pPr>
      <w:spacing w:before="100" w:beforeAutospacing="1" w:after="100" w:afterAutospacing="1"/>
    </w:pPr>
  </w:style>
  <w:style w:type="paragraph" w:customStyle="1" w:styleId="12">
    <w:name w:val="Знак1"/>
    <w:basedOn w:val="a0"/>
    <w:uiPriority w:val="99"/>
    <w:rsid w:val="006E25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22c21c20">
    <w:name w:val="c22 c21 c20"/>
    <w:uiPriority w:val="99"/>
    <w:rsid w:val="006E25EA"/>
    <w:rPr>
      <w:rFonts w:cs="Times New Roman"/>
    </w:rPr>
  </w:style>
  <w:style w:type="character" w:customStyle="1" w:styleId="c2c21c20">
    <w:name w:val="c2 c21 c20"/>
    <w:uiPriority w:val="99"/>
    <w:rsid w:val="006E25EA"/>
    <w:rPr>
      <w:rFonts w:cs="Times New Roman"/>
    </w:rPr>
  </w:style>
  <w:style w:type="paragraph" w:customStyle="1" w:styleId="c11c12c51">
    <w:name w:val="c11 c12 c51"/>
    <w:basedOn w:val="a0"/>
    <w:uiPriority w:val="99"/>
    <w:rsid w:val="006E25EA"/>
    <w:pPr>
      <w:spacing w:before="100" w:beforeAutospacing="1" w:after="100" w:afterAutospacing="1"/>
    </w:pPr>
  </w:style>
  <w:style w:type="character" w:customStyle="1" w:styleId="c35">
    <w:name w:val="c35"/>
    <w:uiPriority w:val="99"/>
    <w:rsid w:val="006E25EA"/>
    <w:rPr>
      <w:rFonts w:cs="Times New Roman"/>
    </w:rPr>
  </w:style>
  <w:style w:type="paragraph" w:customStyle="1" w:styleId="c11c37c12">
    <w:name w:val="c11 c37 c12"/>
    <w:basedOn w:val="a0"/>
    <w:uiPriority w:val="99"/>
    <w:rsid w:val="006E25EA"/>
    <w:pPr>
      <w:spacing w:before="100" w:beforeAutospacing="1" w:after="100" w:afterAutospacing="1"/>
    </w:pPr>
  </w:style>
  <w:style w:type="character" w:customStyle="1" w:styleId="c2c20">
    <w:name w:val="c2 c20"/>
    <w:uiPriority w:val="99"/>
    <w:rsid w:val="006E25EA"/>
    <w:rPr>
      <w:rFonts w:cs="Times New Roman"/>
    </w:rPr>
  </w:style>
  <w:style w:type="paragraph" w:customStyle="1" w:styleId="c11c44">
    <w:name w:val="c11 c44"/>
    <w:basedOn w:val="a0"/>
    <w:uiPriority w:val="99"/>
    <w:rsid w:val="006E25EA"/>
    <w:pPr>
      <w:spacing w:before="100" w:beforeAutospacing="1" w:after="100" w:afterAutospacing="1"/>
    </w:pPr>
  </w:style>
  <w:style w:type="paragraph" w:customStyle="1" w:styleId="c11">
    <w:name w:val="c11"/>
    <w:basedOn w:val="a0"/>
    <w:uiPriority w:val="99"/>
    <w:rsid w:val="006E25EA"/>
    <w:pPr>
      <w:spacing w:before="100" w:beforeAutospacing="1" w:after="100" w:afterAutospacing="1"/>
    </w:pPr>
  </w:style>
  <w:style w:type="paragraph" w:styleId="af3">
    <w:name w:val="Body Text"/>
    <w:basedOn w:val="a0"/>
    <w:link w:val="af4"/>
    <w:uiPriority w:val="99"/>
    <w:rsid w:val="006E25EA"/>
    <w:pPr>
      <w:spacing w:after="120"/>
    </w:pPr>
  </w:style>
  <w:style w:type="character" w:customStyle="1" w:styleId="af4">
    <w:name w:val="Основной текст Знак"/>
    <w:basedOn w:val="a1"/>
    <w:link w:val="af3"/>
    <w:uiPriority w:val="99"/>
    <w:rsid w:val="006E25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6E25E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rsid w:val="006E25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0"/>
    <w:link w:val="25"/>
    <w:uiPriority w:val="99"/>
    <w:rsid w:val="006E25EA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rsid w:val="006E25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rsid w:val="006E25E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6E25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header"/>
    <w:basedOn w:val="a0"/>
    <w:link w:val="af6"/>
    <w:uiPriority w:val="99"/>
    <w:rsid w:val="006E25E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6E25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0"/>
    <w:link w:val="af8"/>
    <w:uiPriority w:val="99"/>
    <w:rsid w:val="006E25E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uiPriority w:val="99"/>
    <w:rsid w:val="006E25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0"/>
    <w:link w:val="afa"/>
    <w:uiPriority w:val="99"/>
    <w:rsid w:val="006E25EA"/>
    <w:pPr>
      <w:spacing w:after="120"/>
      <w:ind w:left="283"/>
    </w:pPr>
  </w:style>
  <w:style w:type="character" w:customStyle="1" w:styleId="afa">
    <w:name w:val="Основной текст с отступом Знак"/>
    <w:basedOn w:val="a1"/>
    <w:link w:val="af9"/>
    <w:uiPriority w:val="99"/>
    <w:rsid w:val="006E25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ar-mod-title">
    <w:name w:val="xar-mod-title"/>
    <w:uiPriority w:val="99"/>
    <w:rsid w:val="006E25EA"/>
    <w:rPr>
      <w:rFonts w:cs="Times New Roman"/>
    </w:rPr>
  </w:style>
  <w:style w:type="character" w:styleId="afb">
    <w:name w:val="Hyperlink"/>
    <w:uiPriority w:val="99"/>
    <w:rsid w:val="006E25EA"/>
    <w:rPr>
      <w:rFonts w:cs="Times New Roman"/>
      <w:color w:val="0000FF"/>
      <w:u w:val="single"/>
    </w:rPr>
  </w:style>
  <w:style w:type="character" w:styleId="afc">
    <w:name w:val="Strong"/>
    <w:uiPriority w:val="99"/>
    <w:qFormat/>
    <w:rsid w:val="006E25EA"/>
    <w:rPr>
      <w:rFonts w:cs="Times New Roman"/>
      <w:b/>
      <w:bCs/>
    </w:rPr>
  </w:style>
  <w:style w:type="character" w:styleId="afd">
    <w:name w:val="FollowedHyperlink"/>
    <w:uiPriority w:val="99"/>
    <w:rsid w:val="006E25EA"/>
    <w:rPr>
      <w:rFonts w:cs="Times New Roman"/>
      <w:color w:val="800080"/>
      <w:u w:val="single"/>
    </w:rPr>
  </w:style>
  <w:style w:type="paragraph" w:styleId="afe">
    <w:name w:val="Document Map"/>
    <w:basedOn w:val="a0"/>
    <w:link w:val="aff"/>
    <w:uiPriority w:val="99"/>
    <w:semiHidden/>
    <w:rsid w:val="006E25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">
    <w:name w:val="Схема документа Знак"/>
    <w:basedOn w:val="a1"/>
    <w:link w:val="afe"/>
    <w:uiPriority w:val="99"/>
    <w:semiHidden/>
    <w:rsid w:val="006E25E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73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D76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C6A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EC6A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2">
    <w:name w:val="c2"/>
    <w:uiPriority w:val="99"/>
    <w:rsid w:val="00F731A5"/>
    <w:rPr>
      <w:rFonts w:cs="Times New Roman"/>
    </w:rPr>
  </w:style>
  <w:style w:type="paragraph" w:styleId="a4">
    <w:name w:val="List Paragraph"/>
    <w:basedOn w:val="a0"/>
    <w:link w:val="a5"/>
    <w:uiPriority w:val="34"/>
    <w:qFormat/>
    <w:rsid w:val="00F731A5"/>
    <w:pPr>
      <w:ind w:left="720"/>
      <w:contextualSpacing/>
    </w:pPr>
    <w:rPr>
      <w:rFonts w:eastAsia="Calibri"/>
      <w:szCs w:val="20"/>
    </w:rPr>
  </w:style>
  <w:style w:type="character" w:customStyle="1" w:styleId="a5">
    <w:name w:val="Абзац списка Знак"/>
    <w:link w:val="a4"/>
    <w:uiPriority w:val="99"/>
    <w:locked/>
    <w:rsid w:val="00F731A5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6">
    <w:name w:val="Emphasis"/>
    <w:basedOn w:val="a1"/>
    <w:qFormat/>
    <w:rsid w:val="00F731A5"/>
    <w:rPr>
      <w:i/>
      <w:iCs/>
    </w:rPr>
  </w:style>
  <w:style w:type="paragraph" w:customStyle="1" w:styleId="c45">
    <w:name w:val="c45"/>
    <w:basedOn w:val="a0"/>
    <w:rsid w:val="000539E8"/>
    <w:pPr>
      <w:spacing w:before="100" w:beforeAutospacing="1" w:after="100" w:afterAutospacing="1"/>
    </w:pPr>
  </w:style>
  <w:style w:type="character" w:customStyle="1" w:styleId="c8">
    <w:name w:val="c8"/>
    <w:basedOn w:val="a1"/>
    <w:rsid w:val="000539E8"/>
  </w:style>
  <w:style w:type="character" w:customStyle="1" w:styleId="c7">
    <w:name w:val="c7"/>
    <w:basedOn w:val="a1"/>
    <w:rsid w:val="000539E8"/>
  </w:style>
  <w:style w:type="character" w:customStyle="1" w:styleId="apple-converted-space">
    <w:name w:val="apple-converted-space"/>
    <w:basedOn w:val="a1"/>
    <w:rsid w:val="000539E8"/>
  </w:style>
  <w:style w:type="paragraph" w:styleId="a7">
    <w:name w:val="Normal (Web)"/>
    <w:basedOn w:val="a0"/>
    <w:uiPriority w:val="99"/>
    <w:semiHidden/>
    <w:unhideWhenUsed/>
    <w:rsid w:val="00DA4E23"/>
    <w:pPr>
      <w:spacing w:before="100" w:beforeAutospacing="1" w:after="100" w:afterAutospacing="1"/>
    </w:pPr>
  </w:style>
  <w:style w:type="paragraph" w:customStyle="1" w:styleId="c22">
    <w:name w:val="c22"/>
    <w:basedOn w:val="a0"/>
    <w:rsid w:val="00783914"/>
    <w:pPr>
      <w:spacing w:before="100" w:beforeAutospacing="1" w:after="100" w:afterAutospacing="1"/>
    </w:pPr>
  </w:style>
  <w:style w:type="character" w:customStyle="1" w:styleId="c6">
    <w:name w:val="c6"/>
    <w:basedOn w:val="a1"/>
    <w:rsid w:val="00783914"/>
  </w:style>
  <w:style w:type="character" w:customStyle="1" w:styleId="c36">
    <w:name w:val="c36"/>
    <w:basedOn w:val="a1"/>
    <w:rsid w:val="00783914"/>
  </w:style>
  <w:style w:type="paragraph" w:styleId="a8">
    <w:name w:val="No Spacing"/>
    <w:uiPriority w:val="1"/>
    <w:qFormat/>
    <w:rsid w:val="008D76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rsid w:val="008D761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customStyle="1" w:styleId="11">
    <w:name w:val="Сетка таблицы1"/>
    <w:basedOn w:val="a2"/>
    <w:next w:val="a9"/>
    <w:rsid w:val="00903E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2"/>
    <w:uiPriority w:val="59"/>
    <w:rsid w:val="00903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link w:val="2"/>
    <w:rsid w:val="00EC6A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C6A5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30">
    <w:name w:val="Заголовок 3 Знак"/>
    <w:basedOn w:val="a1"/>
    <w:link w:val="3"/>
    <w:uiPriority w:val="9"/>
    <w:semiHidden/>
    <w:rsid w:val="00EC6A5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a">
    <w:name w:val="footnote reference"/>
    <w:uiPriority w:val="99"/>
    <w:rsid w:val="00EC6A5A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EC6A5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b">
    <w:name w:val="footnote text"/>
    <w:aliases w:val="Знак6,F1"/>
    <w:basedOn w:val="a0"/>
    <w:link w:val="ac"/>
    <w:uiPriority w:val="99"/>
    <w:rsid w:val="00EC6A5A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1"/>
    <w:link w:val="ab"/>
    <w:uiPriority w:val="99"/>
    <w:rsid w:val="00EC6A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7"/>
    <w:link w:val="ad"/>
    <w:uiPriority w:val="99"/>
    <w:qFormat/>
    <w:rsid w:val="00EC6A5A"/>
    <w:pPr>
      <w:numPr>
        <w:numId w:val="18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d">
    <w:name w:val="НОМЕРА Знак"/>
    <w:link w:val="a"/>
    <w:uiPriority w:val="99"/>
    <w:rsid w:val="00EC6A5A"/>
    <w:rPr>
      <w:rFonts w:ascii="Arial Narrow" w:eastAsia="Calibri" w:hAnsi="Arial Narrow" w:cs="Times New Roman"/>
      <w:sz w:val="18"/>
      <w:szCs w:val="18"/>
      <w:lang w:eastAsia="ru-RU"/>
    </w:rPr>
  </w:style>
  <w:style w:type="paragraph" w:styleId="ae">
    <w:name w:val="Subtitle"/>
    <w:basedOn w:val="a0"/>
    <w:next w:val="a0"/>
    <w:link w:val="af"/>
    <w:qFormat/>
    <w:rsid w:val="00695E5D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f">
    <w:name w:val="Подзаголовок Знак"/>
    <w:basedOn w:val="a1"/>
    <w:link w:val="ae"/>
    <w:rsid w:val="00695E5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0">
    <w:name w:val="Balloon Text"/>
    <w:basedOn w:val="a0"/>
    <w:link w:val="af1"/>
    <w:uiPriority w:val="99"/>
    <w:semiHidden/>
    <w:unhideWhenUsed/>
    <w:rsid w:val="000E4D5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0E4D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2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9.bin"/><Relationship Id="rId39" Type="http://schemas.openxmlformats.org/officeDocument/2006/relationships/hyperlink" Target="http://www.vgf.ru/tabid/205/Default.aspx" TargetMode="External"/><Relationship Id="rId21" Type="http://schemas.openxmlformats.org/officeDocument/2006/relationships/oleObject" Target="embeddings/oleObject6.bin"/><Relationship Id="rId34" Type="http://schemas.openxmlformats.org/officeDocument/2006/relationships/hyperlink" Target="http://standart.edu.ru/catalog.aspx?CatalogId=2666" TargetMode="External"/><Relationship Id="rId42" Type="http://schemas.openxmlformats.org/officeDocument/2006/relationships/hyperlink" Target="http://www.ict.edu.ru/" TargetMode="External"/><Relationship Id="rId47" Type="http://schemas.openxmlformats.org/officeDocument/2006/relationships/hyperlink" Target="http://www.fcior.edu.ru/" TargetMode="External"/><Relationship Id="rId50" Type="http://schemas.openxmlformats.org/officeDocument/2006/relationships/hyperlink" Target="http://powerpoint.net.ru/" TargetMode="Externa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wmf"/><Relationship Id="rId25" Type="http://schemas.openxmlformats.org/officeDocument/2006/relationships/oleObject" Target="embeddings/oleObject8.bin"/><Relationship Id="rId33" Type="http://schemas.openxmlformats.org/officeDocument/2006/relationships/hyperlink" Target="http://standart.edu.ru/catalog.aspx?CatalogId=230" TargetMode="External"/><Relationship Id="rId38" Type="http://schemas.openxmlformats.org/officeDocument/2006/relationships/hyperlink" Target="http://www.vgf.ru/" TargetMode="External"/><Relationship Id="rId46" Type="http://schemas.openxmlformats.org/officeDocument/2006/relationships/hyperlink" Target="http://eorhelp.ru/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41" Type="http://schemas.openxmlformats.org/officeDocument/2006/relationships/hyperlink" Target="http://www.school.edu.ru/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8.wmf"/><Relationship Id="rId32" Type="http://schemas.openxmlformats.org/officeDocument/2006/relationships/hyperlink" Target="http://standart.edu.ru/catalog.aspx?CatalogId=2629" TargetMode="External"/><Relationship Id="rId37" Type="http://schemas.openxmlformats.org/officeDocument/2006/relationships/hyperlink" Target="http://standart.edu.ru/catalog.aspx?CatalogId=3729" TargetMode="External"/><Relationship Id="rId40" Type="http://schemas.openxmlformats.org/officeDocument/2006/relationships/hyperlink" Target="http://www.edu.ru/" TargetMode="External"/><Relationship Id="rId45" Type="http://schemas.openxmlformats.org/officeDocument/2006/relationships/hyperlink" Target="http://www.alleng.ru/edu/math.htm" TargetMode="External"/><Relationship Id="rId53" Type="http://schemas.openxmlformats.org/officeDocument/2006/relationships/hyperlink" Target="http://effor.ru/about/31_plat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1.bin"/><Relationship Id="rId36" Type="http://schemas.openxmlformats.org/officeDocument/2006/relationships/hyperlink" Target="http://standart.edu.ru/catalog.aspx?CatalogId=2619" TargetMode="External"/><Relationship Id="rId49" Type="http://schemas.openxmlformats.org/officeDocument/2006/relationships/hyperlink" Target="http://www.openclass.ru/" TargetMode="External"/><Relationship Id="rId10" Type="http://schemas.openxmlformats.org/officeDocument/2006/relationships/image" Target="media/image1.png"/><Relationship Id="rId19" Type="http://schemas.openxmlformats.org/officeDocument/2006/relationships/image" Target="media/image6.wmf"/><Relationship Id="rId31" Type="http://schemas.openxmlformats.org/officeDocument/2006/relationships/hyperlink" Target="http://fgosreestr.ru/registry/primernaya-osnovnayaobrazovatelnaya-programma-osnovnogo-obshhego-obrazovaniya-3/" TargetMode="External"/><Relationship Id="rId44" Type="http://schemas.openxmlformats.org/officeDocument/2006/relationships/hyperlink" Target="http://pedsovet.org/" TargetMode="External"/><Relationship Id="rId52" Type="http://schemas.openxmlformats.org/officeDocument/2006/relationships/hyperlink" Target="http://interneturok.ru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oleObject" Target="embeddings/oleObject2.bin"/><Relationship Id="rId22" Type="http://schemas.openxmlformats.org/officeDocument/2006/relationships/image" Target="media/image7.wmf"/><Relationship Id="rId27" Type="http://schemas.openxmlformats.org/officeDocument/2006/relationships/oleObject" Target="embeddings/oleObject10.bin"/><Relationship Id="rId30" Type="http://schemas.openxmlformats.org/officeDocument/2006/relationships/hyperlink" Target="http://standart.edu.ru/catalog.aspx?CatalogId=2587" TargetMode="External"/><Relationship Id="rId35" Type="http://schemas.openxmlformats.org/officeDocument/2006/relationships/hyperlink" Target="http://standart.edu.ru/catalog.aspx?CatalogId=985" TargetMode="External"/><Relationship Id="rId43" Type="http://schemas.openxmlformats.org/officeDocument/2006/relationships/hyperlink" Target="http://www.neo.edu.ru/" TargetMode="External"/><Relationship Id="rId48" Type="http://schemas.openxmlformats.org/officeDocument/2006/relationships/hyperlink" Target="http://www.school-collection.edu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karmanform.ucoz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07A41-E989-4C51-98D9-D94447920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85</Pages>
  <Words>18940</Words>
  <Characters>107958</Characters>
  <Application>Microsoft Office Word</Application>
  <DocSecurity>0</DocSecurity>
  <Lines>899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203</cp:lastModifiedBy>
  <cp:revision>49</cp:revision>
  <cp:lastPrinted>2018-06-04T07:57:00Z</cp:lastPrinted>
  <dcterms:created xsi:type="dcterms:W3CDTF">2018-04-26T09:16:00Z</dcterms:created>
  <dcterms:modified xsi:type="dcterms:W3CDTF">2023-03-30T04:36:00Z</dcterms:modified>
</cp:coreProperties>
</file>