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B1" w:rsidRPr="00A0415D" w:rsidRDefault="00E151B1" w:rsidP="00E151B1">
      <w:pPr>
        <w:pStyle w:val="a3"/>
        <w:ind w:right="-285"/>
        <w:jc w:val="right"/>
        <w:rPr>
          <w:rFonts w:ascii="Times New Roman" w:hAnsi="Times New Roman"/>
          <w:bCs/>
          <w:sz w:val="24"/>
          <w:szCs w:val="24"/>
        </w:rPr>
      </w:pPr>
      <w:r w:rsidRPr="00A0415D">
        <w:rPr>
          <w:rFonts w:ascii="Times New Roman" w:hAnsi="Times New Roman"/>
          <w:bCs/>
          <w:sz w:val="24"/>
          <w:szCs w:val="24"/>
        </w:rPr>
        <w:t>Приложение</w:t>
      </w:r>
      <w:r w:rsidR="009E2FF0">
        <w:rPr>
          <w:rFonts w:ascii="Times New Roman" w:hAnsi="Times New Roman"/>
          <w:bCs/>
          <w:sz w:val="24"/>
          <w:szCs w:val="24"/>
        </w:rPr>
        <w:t xml:space="preserve"> </w:t>
      </w:r>
    </w:p>
    <w:p w:rsidR="00E151B1" w:rsidRPr="00A0415D" w:rsidRDefault="00E151B1" w:rsidP="00E151B1">
      <w:pPr>
        <w:pStyle w:val="a3"/>
        <w:ind w:right="-28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415D">
        <w:rPr>
          <w:rFonts w:ascii="Times New Roman" w:hAnsi="Times New Roman" w:cs="Times New Roman"/>
          <w:bCs/>
          <w:sz w:val="24"/>
          <w:szCs w:val="24"/>
        </w:rPr>
        <w:t xml:space="preserve">к письму БУ «Ресурсный центр </w:t>
      </w:r>
    </w:p>
    <w:p w:rsidR="00E151B1" w:rsidRPr="00A0415D" w:rsidRDefault="00E151B1" w:rsidP="00E151B1">
      <w:pPr>
        <w:pStyle w:val="a3"/>
        <w:ind w:right="-28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415D">
        <w:rPr>
          <w:rFonts w:ascii="Times New Roman" w:hAnsi="Times New Roman" w:cs="Times New Roman"/>
          <w:bCs/>
          <w:sz w:val="24"/>
          <w:szCs w:val="24"/>
        </w:rPr>
        <w:t xml:space="preserve">развития социального обслуживания» </w:t>
      </w:r>
    </w:p>
    <w:p w:rsidR="00E151B1" w:rsidRPr="00A0415D" w:rsidRDefault="00E151B1" w:rsidP="00E151B1">
      <w:pPr>
        <w:pStyle w:val="a3"/>
        <w:ind w:right="-28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415D">
        <w:rPr>
          <w:rFonts w:ascii="Times New Roman" w:hAnsi="Times New Roman" w:cs="Times New Roman"/>
          <w:bCs/>
          <w:sz w:val="24"/>
          <w:szCs w:val="24"/>
        </w:rPr>
        <w:t>от «___» _________ 2020 г. № _____</w:t>
      </w:r>
    </w:p>
    <w:p w:rsidR="00E151B1" w:rsidRDefault="00E151B1" w:rsidP="00E151B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02B5" w:rsidRDefault="006102B5" w:rsidP="00E151B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0D4B" w:rsidRPr="00062990" w:rsidRDefault="00B106D6" w:rsidP="00B106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2990">
        <w:rPr>
          <w:rFonts w:ascii="Times New Roman" w:hAnsi="Times New Roman" w:cs="Times New Roman"/>
          <w:b/>
          <w:sz w:val="24"/>
          <w:szCs w:val="28"/>
        </w:rPr>
        <w:t>Информация</w:t>
      </w:r>
      <w:r w:rsidR="00040D4B" w:rsidRPr="00062990">
        <w:rPr>
          <w:rFonts w:ascii="Times New Roman" w:hAnsi="Times New Roman" w:cs="Times New Roman"/>
          <w:b/>
          <w:sz w:val="24"/>
          <w:szCs w:val="28"/>
        </w:rPr>
        <w:t xml:space="preserve"> по результатам работы служб «Медиация» в разрезе муниципальных образований</w:t>
      </w:r>
      <w:r w:rsidR="00967078" w:rsidRPr="00062990">
        <w:rPr>
          <w:rFonts w:ascii="Times New Roman" w:hAnsi="Times New Roman" w:cs="Times New Roman"/>
          <w:b/>
          <w:sz w:val="24"/>
          <w:szCs w:val="28"/>
        </w:rPr>
        <w:t xml:space="preserve"> Ханты-Мансийского автономного округа – Югры</w:t>
      </w:r>
      <w:r w:rsidR="00C87F60" w:rsidRPr="00062990">
        <w:rPr>
          <w:rFonts w:ascii="Times New Roman" w:hAnsi="Times New Roman" w:cs="Times New Roman"/>
          <w:b/>
          <w:sz w:val="24"/>
          <w:szCs w:val="28"/>
        </w:rPr>
        <w:t xml:space="preserve"> в </w:t>
      </w:r>
      <w:r w:rsidR="00DB1E58" w:rsidRPr="00062990">
        <w:rPr>
          <w:rFonts w:ascii="Times New Roman" w:hAnsi="Times New Roman" w:cs="Times New Roman"/>
          <w:b/>
          <w:sz w:val="24"/>
          <w:szCs w:val="28"/>
        </w:rPr>
        <w:t xml:space="preserve">отчетном </w:t>
      </w:r>
      <w:r w:rsidR="00C87F60" w:rsidRPr="00062990">
        <w:rPr>
          <w:rFonts w:ascii="Times New Roman" w:hAnsi="Times New Roman" w:cs="Times New Roman"/>
          <w:b/>
          <w:sz w:val="24"/>
          <w:szCs w:val="28"/>
        </w:rPr>
        <w:t>период</w:t>
      </w:r>
      <w:r w:rsidR="00DB1E58" w:rsidRPr="00062990">
        <w:rPr>
          <w:rFonts w:ascii="Times New Roman" w:hAnsi="Times New Roman" w:cs="Times New Roman"/>
          <w:b/>
          <w:sz w:val="24"/>
          <w:szCs w:val="28"/>
        </w:rPr>
        <w:t>е</w:t>
      </w:r>
      <w:r w:rsidR="00C87F60" w:rsidRPr="0006299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B1E58" w:rsidRPr="00062990">
        <w:rPr>
          <w:rFonts w:ascii="Times New Roman" w:hAnsi="Times New Roman" w:cs="Times New Roman"/>
          <w:b/>
          <w:sz w:val="24"/>
          <w:szCs w:val="28"/>
        </w:rPr>
        <w:t>(</w:t>
      </w:r>
      <w:r w:rsidR="00C87F60" w:rsidRPr="00062990">
        <w:rPr>
          <w:rFonts w:ascii="Times New Roman" w:hAnsi="Times New Roman" w:cs="Times New Roman"/>
          <w:b/>
          <w:sz w:val="24"/>
          <w:szCs w:val="28"/>
        </w:rPr>
        <w:t>август</w:t>
      </w:r>
      <w:r w:rsidR="00DB1E58" w:rsidRPr="00062990">
        <w:rPr>
          <w:rFonts w:ascii="Times New Roman" w:hAnsi="Times New Roman" w:cs="Times New Roman"/>
          <w:b/>
          <w:sz w:val="24"/>
          <w:szCs w:val="28"/>
        </w:rPr>
        <w:t xml:space="preserve"> -</w:t>
      </w:r>
      <w:r w:rsidR="00C87F60" w:rsidRPr="00062990">
        <w:rPr>
          <w:rFonts w:ascii="Times New Roman" w:hAnsi="Times New Roman" w:cs="Times New Roman"/>
          <w:b/>
          <w:sz w:val="24"/>
          <w:szCs w:val="28"/>
        </w:rPr>
        <w:t xml:space="preserve"> октябрь </w:t>
      </w:r>
      <w:r w:rsidR="00967078" w:rsidRPr="0006299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87F60" w:rsidRPr="00062990">
        <w:rPr>
          <w:rFonts w:ascii="Times New Roman" w:hAnsi="Times New Roman" w:cs="Times New Roman"/>
          <w:b/>
          <w:sz w:val="24"/>
          <w:szCs w:val="28"/>
        </w:rPr>
        <w:t>2020</w:t>
      </w:r>
      <w:r w:rsidR="00DB1E58" w:rsidRPr="00062990">
        <w:rPr>
          <w:rFonts w:ascii="Times New Roman" w:hAnsi="Times New Roman" w:cs="Times New Roman"/>
          <w:b/>
          <w:sz w:val="24"/>
          <w:szCs w:val="28"/>
        </w:rPr>
        <w:t xml:space="preserve"> год)</w:t>
      </w:r>
    </w:p>
    <w:p w:rsidR="00C87F60" w:rsidRPr="00786224" w:rsidRDefault="00C87F60" w:rsidP="00C87F6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CD0" w:rsidRPr="00062990" w:rsidRDefault="00EE2CD0" w:rsidP="00062990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062990">
        <w:rPr>
          <w:rFonts w:ascii="Times New Roman" w:hAnsi="Times New Roman" w:cs="Times New Roman"/>
          <w:sz w:val="24"/>
        </w:rPr>
        <w:t xml:space="preserve">Во исполнение межведомственного плана комплексных мероприятий по реализации Концепции развития сети служб медиации (приказ </w:t>
      </w:r>
      <w:proofErr w:type="spellStart"/>
      <w:r w:rsidRPr="00062990">
        <w:rPr>
          <w:rFonts w:ascii="Times New Roman" w:hAnsi="Times New Roman" w:cs="Times New Roman"/>
          <w:sz w:val="24"/>
        </w:rPr>
        <w:t>Депсоцразвития</w:t>
      </w:r>
      <w:proofErr w:type="spellEnd"/>
      <w:r w:rsidRPr="00062990">
        <w:rPr>
          <w:rFonts w:ascii="Times New Roman" w:hAnsi="Times New Roman" w:cs="Times New Roman"/>
          <w:sz w:val="24"/>
        </w:rPr>
        <w:t xml:space="preserve"> Югры от 21.08.2020 </w:t>
      </w:r>
      <w:r w:rsidRPr="00062990">
        <w:rPr>
          <w:rStyle w:val="FontStyle12"/>
          <w:color w:val="auto"/>
          <w:sz w:val="24"/>
          <w:szCs w:val="22"/>
        </w:rPr>
        <w:t xml:space="preserve">  </w:t>
      </w:r>
      <w:r w:rsidRPr="00062990">
        <w:rPr>
          <w:rFonts w:ascii="Times New Roman" w:hAnsi="Times New Roman" w:cs="Times New Roman"/>
          <w:sz w:val="24"/>
        </w:rPr>
        <w:t xml:space="preserve">№ 1068-р «Об утверждении плана мероприятий по развитию служб медиации в учреждениях социального обслуживания, подведомственных </w:t>
      </w:r>
      <w:proofErr w:type="spellStart"/>
      <w:r w:rsidRPr="00062990">
        <w:rPr>
          <w:rFonts w:ascii="Times New Roman" w:hAnsi="Times New Roman" w:cs="Times New Roman"/>
          <w:sz w:val="24"/>
        </w:rPr>
        <w:t>Депсоцразвития</w:t>
      </w:r>
      <w:proofErr w:type="spellEnd"/>
      <w:r w:rsidRPr="00062990">
        <w:rPr>
          <w:rFonts w:ascii="Times New Roman" w:hAnsi="Times New Roman" w:cs="Times New Roman"/>
          <w:sz w:val="24"/>
        </w:rPr>
        <w:t xml:space="preserve"> Югры, до 2025 года») подготовлен обзор о деятельности служб медиации  (примирения) </w:t>
      </w:r>
      <w:r w:rsidR="00B106D6" w:rsidRPr="00062990">
        <w:rPr>
          <w:rFonts w:ascii="Times New Roman" w:hAnsi="Times New Roman" w:cs="Times New Roman"/>
          <w:sz w:val="24"/>
        </w:rPr>
        <w:br/>
      </w:r>
      <w:r w:rsidRPr="00062990">
        <w:rPr>
          <w:rFonts w:ascii="Times New Roman" w:hAnsi="Times New Roman" w:cs="Times New Roman"/>
          <w:sz w:val="24"/>
        </w:rPr>
        <w:t xml:space="preserve">в учреждениях социального обслуживания, подведомственных </w:t>
      </w:r>
      <w:proofErr w:type="spellStart"/>
      <w:r w:rsidRPr="00062990">
        <w:rPr>
          <w:rFonts w:ascii="Times New Roman" w:hAnsi="Times New Roman" w:cs="Times New Roman"/>
          <w:sz w:val="24"/>
        </w:rPr>
        <w:t>Депсоцразвития</w:t>
      </w:r>
      <w:proofErr w:type="spellEnd"/>
      <w:r w:rsidRPr="00062990">
        <w:rPr>
          <w:rFonts w:ascii="Times New Roman" w:hAnsi="Times New Roman" w:cs="Times New Roman"/>
          <w:sz w:val="24"/>
        </w:rPr>
        <w:t xml:space="preserve"> Югры. </w:t>
      </w:r>
      <w:proofErr w:type="gramEnd"/>
    </w:p>
    <w:p w:rsidR="006102B5" w:rsidRPr="00062990" w:rsidRDefault="000375F7" w:rsidP="00062990">
      <w:pPr>
        <w:pStyle w:val="a3"/>
        <w:jc w:val="both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>За</w:t>
      </w:r>
      <w:r w:rsidR="00EE2CD0" w:rsidRPr="00062990">
        <w:rPr>
          <w:rFonts w:ascii="Times New Roman" w:hAnsi="Times New Roman" w:cs="Times New Roman"/>
          <w:sz w:val="24"/>
        </w:rPr>
        <w:t xml:space="preserve"> последние годы значительно повысилось внимание гражданского общества к проблемам создания благоприятной и безопасной среды для развития и социализации детей и подростков. Одним из практических инструментариев   для решения задачи профилактики и коррекции в работе с детьми и подрос</w:t>
      </w:r>
      <w:r w:rsidRPr="00062990">
        <w:rPr>
          <w:rFonts w:ascii="Times New Roman" w:hAnsi="Times New Roman" w:cs="Times New Roman"/>
          <w:sz w:val="24"/>
        </w:rPr>
        <w:t xml:space="preserve">тками является служба медиации. </w:t>
      </w:r>
    </w:p>
    <w:p w:rsidR="00EE2CD0" w:rsidRPr="00062990" w:rsidRDefault="00EE2CD0" w:rsidP="00062990">
      <w:pPr>
        <w:pStyle w:val="a3"/>
        <w:jc w:val="both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>Медиация</w:t>
      </w:r>
      <w:r w:rsidR="000375F7" w:rsidRPr="00062990">
        <w:rPr>
          <w:rFonts w:ascii="Times New Roman" w:hAnsi="Times New Roman" w:cs="Times New Roman"/>
          <w:sz w:val="24"/>
        </w:rPr>
        <w:t>,</w:t>
      </w:r>
      <w:r w:rsidRPr="00062990">
        <w:rPr>
          <w:rFonts w:ascii="Times New Roman" w:hAnsi="Times New Roman" w:cs="Times New Roman"/>
          <w:sz w:val="24"/>
        </w:rPr>
        <w:t xml:space="preserve"> как новая социально-психологическая инновация для разрешения конфликтов </w:t>
      </w:r>
      <w:proofErr w:type="gramStart"/>
      <w:r w:rsidRPr="00062990">
        <w:rPr>
          <w:rFonts w:ascii="Times New Roman" w:hAnsi="Times New Roman" w:cs="Times New Roman"/>
          <w:sz w:val="24"/>
        </w:rPr>
        <w:t>в</w:t>
      </w:r>
      <w:proofErr w:type="gramEnd"/>
      <w:r w:rsidRPr="0006299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62990">
        <w:rPr>
          <w:rFonts w:ascii="Times New Roman" w:hAnsi="Times New Roman" w:cs="Times New Roman"/>
          <w:sz w:val="24"/>
        </w:rPr>
        <w:t>Ханты-Мансийском</w:t>
      </w:r>
      <w:proofErr w:type="gramEnd"/>
      <w:r w:rsidRPr="00062990">
        <w:rPr>
          <w:rFonts w:ascii="Times New Roman" w:hAnsi="Times New Roman" w:cs="Times New Roman"/>
          <w:sz w:val="24"/>
        </w:rPr>
        <w:t xml:space="preserve"> автономном округе</w:t>
      </w:r>
      <w:r w:rsidR="000375F7" w:rsidRPr="00062990">
        <w:rPr>
          <w:rFonts w:ascii="Times New Roman" w:hAnsi="Times New Roman" w:cs="Times New Roman"/>
          <w:sz w:val="24"/>
        </w:rPr>
        <w:t xml:space="preserve"> – Югра,</w:t>
      </w:r>
      <w:r w:rsidRPr="00062990">
        <w:rPr>
          <w:rFonts w:ascii="Times New Roman" w:hAnsi="Times New Roman" w:cs="Times New Roman"/>
          <w:sz w:val="24"/>
        </w:rPr>
        <w:t xml:space="preserve"> и в России в целом, появилась относительно недавно. </w:t>
      </w:r>
    </w:p>
    <w:p w:rsidR="000375F7" w:rsidRPr="00062990" w:rsidRDefault="00EE2CD0" w:rsidP="00062990">
      <w:pPr>
        <w:pStyle w:val="a3"/>
        <w:jc w:val="both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>Несмотря на популяризацию медиации, как способа разрешения споров мирным путем на основе выработки сторонами спора взаимоприемлемого решения, не во всех муниципальных образованиях организ</w:t>
      </w:r>
      <w:r w:rsidR="00786224" w:rsidRPr="00062990">
        <w:rPr>
          <w:rFonts w:ascii="Times New Roman" w:hAnsi="Times New Roman" w:cs="Times New Roman"/>
          <w:sz w:val="24"/>
        </w:rPr>
        <w:t xml:space="preserve">ованы </w:t>
      </w:r>
      <w:r w:rsidR="006102B5" w:rsidRPr="00062990">
        <w:rPr>
          <w:rFonts w:ascii="Times New Roman" w:hAnsi="Times New Roman" w:cs="Times New Roman"/>
          <w:sz w:val="24"/>
        </w:rPr>
        <w:br/>
      </w:r>
      <w:r w:rsidR="00786224" w:rsidRPr="00062990">
        <w:rPr>
          <w:rFonts w:ascii="Times New Roman" w:hAnsi="Times New Roman" w:cs="Times New Roman"/>
          <w:sz w:val="24"/>
        </w:rPr>
        <w:t>службы медиации (</w:t>
      </w:r>
      <w:r w:rsidR="00CF145A" w:rsidRPr="00062990">
        <w:rPr>
          <w:rFonts w:ascii="Times New Roman" w:hAnsi="Times New Roman" w:cs="Times New Roman"/>
          <w:sz w:val="24"/>
        </w:rPr>
        <w:t>Р</w:t>
      </w:r>
      <w:r w:rsidR="00786224" w:rsidRPr="00062990">
        <w:rPr>
          <w:rFonts w:ascii="Times New Roman" w:hAnsi="Times New Roman" w:cs="Times New Roman"/>
          <w:sz w:val="24"/>
        </w:rPr>
        <w:t>ис.</w:t>
      </w:r>
      <w:r w:rsidRPr="00062990">
        <w:rPr>
          <w:rFonts w:ascii="Times New Roman" w:hAnsi="Times New Roman" w:cs="Times New Roman"/>
          <w:sz w:val="24"/>
        </w:rPr>
        <w:t xml:space="preserve"> 1). </w:t>
      </w:r>
      <w:proofErr w:type="gramStart"/>
      <w:r w:rsidR="0059274B" w:rsidRPr="00062990">
        <w:rPr>
          <w:rFonts w:ascii="Times New Roman" w:hAnsi="Times New Roman" w:cs="Times New Roman"/>
          <w:sz w:val="24"/>
        </w:rPr>
        <w:t xml:space="preserve">В автономном округе 22 </w:t>
      </w:r>
      <w:r w:rsidR="006102B5" w:rsidRPr="00062990">
        <w:rPr>
          <w:rFonts w:ascii="Times New Roman" w:hAnsi="Times New Roman" w:cs="Times New Roman"/>
          <w:sz w:val="24"/>
        </w:rPr>
        <w:br/>
      </w:r>
      <w:r w:rsidR="0059274B" w:rsidRPr="00062990">
        <w:rPr>
          <w:rFonts w:ascii="Times New Roman" w:hAnsi="Times New Roman" w:cs="Times New Roman"/>
          <w:sz w:val="24"/>
        </w:rPr>
        <w:t>муниципальных образования</w:t>
      </w:r>
      <w:r w:rsidR="00E45F75" w:rsidRPr="00062990">
        <w:rPr>
          <w:rFonts w:ascii="Times New Roman" w:hAnsi="Times New Roman" w:cs="Times New Roman"/>
          <w:sz w:val="24"/>
        </w:rPr>
        <w:t>, из них в 4 отсутствуют службы медиации (примирения):</w:t>
      </w:r>
      <w:proofErr w:type="gramEnd"/>
    </w:p>
    <w:p w:rsidR="00EE2CD0" w:rsidRPr="00062990" w:rsidRDefault="00EE2CD0" w:rsidP="00CF145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2990">
        <w:rPr>
          <w:rFonts w:ascii="Times New Roman" w:hAnsi="Times New Roman" w:cs="Times New Roman"/>
          <w:sz w:val="24"/>
          <w:szCs w:val="28"/>
        </w:rPr>
        <w:t xml:space="preserve">1) </w:t>
      </w:r>
      <w:r w:rsidR="000A2FAB" w:rsidRPr="00062990">
        <w:rPr>
          <w:rFonts w:ascii="Times New Roman" w:hAnsi="Times New Roman" w:cs="Times New Roman"/>
          <w:sz w:val="24"/>
          <w:szCs w:val="28"/>
        </w:rPr>
        <w:t xml:space="preserve"> </w:t>
      </w:r>
      <w:r w:rsidRPr="00062990">
        <w:rPr>
          <w:rFonts w:ascii="Times New Roman" w:hAnsi="Times New Roman" w:cs="Times New Roman"/>
          <w:sz w:val="24"/>
          <w:szCs w:val="28"/>
        </w:rPr>
        <w:t>Кондинский район.</w:t>
      </w:r>
    </w:p>
    <w:p w:rsidR="00EE2CD0" w:rsidRPr="00062990" w:rsidRDefault="00EE2CD0" w:rsidP="00CF145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2990">
        <w:rPr>
          <w:rFonts w:ascii="Times New Roman" w:hAnsi="Times New Roman" w:cs="Times New Roman"/>
          <w:sz w:val="24"/>
          <w:szCs w:val="28"/>
        </w:rPr>
        <w:t xml:space="preserve">2) </w:t>
      </w:r>
      <w:r w:rsidR="000A2FAB" w:rsidRPr="00062990">
        <w:rPr>
          <w:rFonts w:ascii="Times New Roman" w:hAnsi="Times New Roman" w:cs="Times New Roman"/>
          <w:sz w:val="24"/>
          <w:szCs w:val="28"/>
        </w:rPr>
        <w:t xml:space="preserve"> </w:t>
      </w:r>
      <w:r w:rsidRPr="00062990">
        <w:rPr>
          <w:rFonts w:ascii="Times New Roman" w:hAnsi="Times New Roman" w:cs="Times New Roman"/>
          <w:sz w:val="24"/>
          <w:szCs w:val="28"/>
        </w:rPr>
        <w:t xml:space="preserve">г. </w:t>
      </w:r>
      <w:proofErr w:type="spellStart"/>
      <w:r w:rsidRPr="00062990">
        <w:rPr>
          <w:rFonts w:ascii="Times New Roman" w:hAnsi="Times New Roman" w:cs="Times New Roman"/>
          <w:sz w:val="24"/>
          <w:szCs w:val="28"/>
        </w:rPr>
        <w:t>Покачи</w:t>
      </w:r>
      <w:proofErr w:type="spellEnd"/>
      <w:r w:rsidRPr="00062990">
        <w:rPr>
          <w:rFonts w:ascii="Times New Roman" w:hAnsi="Times New Roman" w:cs="Times New Roman"/>
          <w:sz w:val="24"/>
          <w:szCs w:val="28"/>
        </w:rPr>
        <w:t>.</w:t>
      </w:r>
    </w:p>
    <w:p w:rsidR="00EE2CD0" w:rsidRPr="00062990" w:rsidRDefault="00EE2CD0" w:rsidP="00CF145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2990">
        <w:rPr>
          <w:rFonts w:ascii="Times New Roman" w:hAnsi="Times New Roman" w:cs="Times New Roman"/>
          <w:sz w:val="24"/>
          <w:szCs w:val="28"/>
        </w:rPr>
        <w:t xml:space="preserve">3) </w:t>
      </w:r>
      <w:r w:rsidR="000A2FAB" w:rsidRPr="00062990">
        <w:rPr>
          <w:rFonts w:ascii="Times New Roman" w:hAnsi="Times New Roman" w:cs="Times New Roman"/>
          <w:sz w:val="24"/>
          <w:szCs w:val="28"/>
        </w:rPr>
        <w:t xml:space="preserve"> </w:t>
      </w:r>
      <w:r w:rsidRPr="00062990">
        <w:rPr>
          <w:rFonts w:ascii="Times New Roman" w:hAnsi="Times New Roman" w:cs="Times New Roman"/>
          <w:sz w:val="24"/>
          <w:szCs w:val="28"/>
        </w:rPr>
        <w:t>Октябрьский район.</w:t>
      </w:r>
    </w:p>
    <w:p w:rsidR="00EE2CD0" w:rsidRPr="00062990" w:rsidRDefault="00EE2CD0" w:rsidP="00CF145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2990">
        <w:rPr>
          <w:rFonts w:ascii="Times New Roman" w:hAnsi="Times New Roman" w:cs="Times New Roman"/>
          <w:sz w:val="24"/>
          <w:szCs w:val="28"/>
        </w:rPr>
        <w:t xml:space="preserve">4) </w:t>
      </w:r>
      <w:r w:rsidR="000A2FAB" w:rsidRPr="00062990">
        <w:rPr>
          <w:rFonts w:ascii="Times New Roman" w:hAnsi="Times New Roman" w:cs="Times New Roman"/>
          <w:sz w:val="24"/>
          <w:szCs w:val="28"/>
        </w:rPr>
        <w:t xml:space="preserve"> </w:t>
      </w:r>
      <w:r w:rsidRPr="00062990">
        <w:rPr>
          <w:rFonts w:ascii="Times New Roman" w:hAnsi="Times New Roman" w:cs="Times New Roman"/>
          <w:sz w:val="24"/>
          <w:szCs w:val="28"/>
        </w:rPr>
        <w:t xml:space="preserve">Ханты-Мансийский район. </w:t>
      </w:r>
    </w:p>
    <w:p w:rsidR="00EE2CD0" w:rsidRPr="00062990" w:rsidRDefault="00B106D6" w:rsidP="00062990">
      <w:pPr>
        <w:pStyle w:val="a3"/>
        <w:jc w:val="both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>За отчетный период в</w:t>
      </w:r>
      <w:r w:rsidR="000375F7" w:rsidRPr="00062990">
        <w:rPr>
          <w:rFonts w:ascii="Times New Roman" w:hAnsi="Times New Roman" w:cs="Times New Roman"/>
          <w:sz w:val="24"/>
        </w:rPr>
        <w:t xml:space="preserve"> автономном округе </w:t>
      </w:r>
      <w:r w:rsidRPr="00062990">
        <w:rPr>
          <w:rFonts w:ascii="Times New Roman" w:hAnsi="Times New Roman" w:cs="Times New Roman"/>
          <w:sz w:val="24"/>
        </w:rPr>
        <w:t>организовано</w:t>
      </w:r>
      <w:r w:rsidR="000A2FAB" w:rsidRPr="00062990">
        <w:rPr>
          <w:rFonts w:ascii="Times New Roman" w:hAnsi="Times New Roman" w:cs="Times New Roman"/>
          <w:sz w:val="24"/>
        </w:rPr>
        <w:t xml:space="preserve"> 22</w:t>
      </w:r>
      <w:r w:rsidR="00EE2CD0" w:rsidRPr="00062990">
        <w:rPr>
          <w:rFonts w:ascii="Times New Roman" w:hAnsi="Times New Roman" w:cs="Times New Roman"/>
          <w:sz w:val="24"/>
        </w:rPr>
        <w:t xml:space="preserve"> служб</w:t>
      </w:r>
      <w:r w:rsidR="000A2FAB" w:rsidRPr="00062990">
        <w:rPr>
          <w:rFonts w:ascii="Times New Roman" w:hAnsi="Times New Roman" w:cs="Times New Roman"/>
          <w:sz w:val="24"/>
        </w:rPr>
        <w:t>ы</w:t>
      </w:r>
      <w:r w:rsidR="00EE2CD0" w:rsidRPr="00062990">
        <w:rPr>
          <w:rFonts w:ascii="Times New Roman" w:hAnsi="Times New Roman" w:cs="Times New Roman"/>
          <w:sz w:val="24"/>
        </w:rPr>
        <w:t xml:space="preserve"> медиации (примирения), из них 19 служб медиации и 3 службы </w:t>
      </w:r>
      <w:r w:rsidR="006102B5" w:rsidRPr="00062990">
        <w:rPr>
          <w:rFonts w:ascii="Times New Roman" w:hAnsi="Times New Roman" w:cs="Times New Roman"/>
          <w:sz w:val="24"/>
        </w:rPr>
        <w:br/>
      </w:r>
      <w:r w:rsidR="00EE2CD0" w:rsidRPr="00062990">
        <w:rPr>
          <w:rFonts w:ascii="Times New Roman" w:hAnsi="Times New Roman" w:cs="Times New Roman"/>
          <w:sz w:val="24"/>
        </w:rPr>
        <w:t>примирения:</w:t>
      </w:r>
    </w:p>
    <w:p w:rsidR="00EE2CD0" w:rsidRPr="00062990" w:rsidRDefault="009B7209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>Белоярский район - 1</w:t>
      </w:r>
      <w:r w:rsidR="00EE2CD0" w:rsidRPr="00062990">
        <w:rPr>
          <w:rFonts w:ascii="Times New Roman" w:hAnsi="Times New Roman" w:cs="Times New Roman"/>
          <w:sz w:val="24"/>
        </w:rPr>
        <w:t>.</w:t>
      </w:r>
    </w:p>
    <w:p w:rsidR="00CA4606" w:rsidRPr="00062990" w:rsidRDefault="009B7209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>Березовский район - 2</w:t>
      </w:r>
      <w:r w:rsidR="00CA4606" w:rsidRPr="00062990">
        <w:rPr>
          <w:rFonts w:ascii="Times New Roman" w:hAnsi="Times New Roman" w:cs="Times New Roman"/>
          <w:sz w:val="24"/>
        </w:rPr>
        <w:t>.</w:t>
      </w:r>
    </w:p>
    <w:p w:rsidR="00CA4606" w:rsidRPr="00062990" w:rsidRDefault="009B7209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>г. Когалым – 1</w:t>
      </w:r>
      <w:r w:rsidR="00CA4606" w:rsidRPr="00062990">
        <w:rPr>
          <w:rFonts w:ascii="Times New Roman" w:hAnsi="Times New Roman" w:cs="Times New Roman"/>
          <w:sz w:val="24"/>
        </w:rPr>
        <w:t>.</w:t>
      </w:r>
    </w:p>
    <w:p w:rsidR="00CA4606" w:rsidRPr="00062990" w:rsidRDefault="000C28F7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 xml:space="preserve">г. </w:t>
      </w:r>
      <w:proofErr w:type="spellStart"/>
      <w:r w:rsidR="009B7209" w:rsidRPr="00062990">
        <w:rPr>
          <w:rFonts w:ascii="Times New Roman" w:hAnsi="Times New Roman" w:cs="Times New Roman"/>
          <w:sz w:val="24"/>
        </w:rPr>
        <w:t>Лангепас</w:t>
      </w:r>
      <w:proofErr w:type="spellEnd"/>
      <w:r w:rsidR="009B7209" w:rsidRPr="00062990">
        <w:rPr>
          <w:rFonts w:ascii="Times New Roman" w:hAnsi="Times New Roman" w:cs="Times New Roman"/>
          <w:sz w:val="24"/>
        </w:rPr>
        <w:t xml:space="preserve"> – 2</w:t>
      </w:r>
      <w:r w:rsidR="00CA4606" w:rsidRPr="00062990">
        <w:rPr>
          <w:rFonts w:ascii="Times New Roman" w:hAnsi="Times New Roman" w:cs="Times New Roman"/>
          <w:sz w:val="24"/>
        </w:rPr>
        <w:t>.</w:t>
      </w:r>
    </w:p>
    <w:p w:rsidR="00CA4606" w:rsidRPr="00062990" w:rsidRDefault="000C28F7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 xml:space="preserve">г. </w:t>
      </w:r>
      <w:proofErr w:type="spellStart"/>
      <w:r w:rsidR="00AB2A24" w:rsidRPr="00062990">
        <w:rPr>
          <w:rFonts w:ascii="Times New Roman" w:hAnsi="Times New Roman" w:cs="Times New Roman"/>
          <w:sz w:val="24"/>
        </w:rPr>
        <w:t>Мегион</w:t>
      </w:r>
      <w:proofErr w:type="spellEnd"/>
      <w:r w:rsidR="00AB2A24" w:rsidRPr="00062990">
        <w:rPr>
          <w:rFonts w:ascii="Times New Roman" w:hAnsi="Times New Roman" w:cs="Times New Roman"/>
          <w:sz w:val="24"/>
        </w:rPr>
        <w:t xml:space="preserve"> -</w:t>
      </w:r>
      <w:r w:rsidR="009B7209" w:rsidRPr="00062990">
        <w:rPr>
          <w:rFonts w:ascii="Times New Roman" w:hAnsi="Times New Roman" w:cs="Times New Roman"/>
          <w:sz w:val="24"/>
        </w:rPr>
        <w:t xml:space="preserve"> 1</w:t>
      </w:r>
      <w:r w:rsidR="00CA4606" w:rsidRPr="00062990">
        <w:rPr>
          <w:rFonts w:ascii="Times New Roman" w:hAnsi="Times New Roman" w:cs="Times New Roman"/>
          <w:sz w:val="24"/>
        </w:rPr>
        <w:t>.</w:t>
      </w:r>
    </w:p>
    <w:p w:rsidR="00AB2A24" w:rsidRPr="00062990" w:rsidRDefault="000C28F7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 xml:space="preserve">г. </w:t>
      </w:r>
      <w:r w:rsidR="00AB2A24" w:rsidRPr="00062990">
        <w:rPr>
          <w:rFonts w:ascii="Times New Roman" w:hAnsi="Times New Roman" w:cs="Times New Roman"/>
          <w:sz w:val="24"/>
        </w:rPr>
        <w:t xml:space="preserve">Нефтеюганск </w:t>
      </w:r>
      <w:r w:rsidRPr="00062990">
        <w:rPr>
          <w:rFonts w:ascii="Times New Roman" w:hAnsi="Times New Roman" w:cs="Times New Roman"/>
          <w:sz w:val="24"/>
        </w:rPr>
        <w:t xml:space="preserve">- </w:t>
      </w:r>
      <w:r w:rsidR="009B7209" w:rsidRPr="00062990">
        <w:rPr>
          <w:rFonts w:ascii="Times New Roman" w:hAnsi="Times New Roman" w:cs="Times New Roman"/>
          <w:sz w:val="24"/>
        </w:rPr>
        <w:t>1</w:t>
      </w:r>
      <w:r w:rsidR="00AB2A24" w:rsidRPr="00062990">
        <w:rPr>
          <w:rFonts w:ascii="Times New Roman" w:hAnsi="Times New Roman" w:cs="Times New Roman"/>
          <w:sz w:val="24"/>
        </w:rPr>
        <w:t>.</w:t>
      </w:r>
    </w:p>
    <w:p w:rsidR="00AB2A24" w:rsidRPr="00062990" w:rsidRDefault="00AB2A24" w:rsidP="00062990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062990">
        <w:rPr>
          <w:rFonts w:ascii="Times New Roman" w:hAnsi="Times New Roman" w:cs="Times New Roman"/>
          <w:sz w:val="24"/>
        </w:rPr>
        <w:t>Нефтеюганский</w:t>
      </w:r>
      <w:proofErr w:type="spellEnd"/>
      <w:r w:rsidRPr="00062990">
        <w:rPr>
          <w:rFonts w:ascii="Times New Roman" w:hAnsi="Times New Roman" w:cs="Times New Roman"/>
          <w:sz w:val="24"/>
        </w:rPr>
        <w:t xml:space="preserve"> район </w:t>
      </w:r>
      <w:r w:rsidR="000C28F7" w:rsidRPr="00062990">
        <w:rPr>
          <w:rFonts w:ascii="Times New Roman" w:hAnsi="Times New Roman" w:cs="Times New Roman"/>
          <w:sz w:val="24"/>
        </w:rPr>
        <w:t>-</w:t>
      </w:r>
      <w:r w:rsidR="00DB1E58" w:rsidRPr="00062990">
        <w:rPr>
          <w:rFonts w:ascii="Times New Roman" w:hAnsi="Times New Roman" w:cs="Times New Roman"/>
          <w:sz w:val="24"/>
        </w:rPr>
        <w:t xml:space="preserve"> 1</w:t>
      </w:r>
      <w:r w:rsidRPr="00062990">
        <w:rPr>
          <w:rFonts w:ascii="Times New Roman" w:hAnsi="Times New Roman" w:cs="Times New Roman"/>
          <w:sz w:val="24"/>
        </w:rPr>
        <w:t>.</w:t>
      </w:r>
    </w:p>
    <w:p w:rsidR="00AB2A24" w:rsidRPr="00062990" w:rsidRDefault="000C28F7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>г. Нижневартовск -</w:t>
      </w:r>
      <w:r w:rsidR="00DB1E58" w:rsidRPr="00062990">
        <w:rPr>
          <w:rFonts w:ascii="Times New Roman" w:hAnsi="Times New Roman" w:cs="Times New Roman"/>
          <w:sz w:val="24"/>
        </w:rPr>
        <w:t xml:space="preserve"> 1</w:t>
      </w:r>
      <w:r w:rsidRPr="00062990">
        <w:rPr>
          <w:rFonts w:ascii="Times New Roman" w:hAnsi="Times New Roman" w:cs="Times New Roman"/>
          <w:sz w:val="24"/>
        </w:rPr>
        <w:t>.</w:t>
      </w:r>
    </w:p>
    <w:p w:rsidR="000C28F7" w:rsidRPr="00062990" w:rsidRDefault="000C28F7" w:rsidP="00062990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062990">
        <w:rPr>
          <w:rFonts w:ascii="Times New Roman" w:hAnsi="Times New Roman" w:cs="Times New Roman"/>
          <w:sz w:val="24"/>
        </w:rPr>
        <w:t>Нижневартовский</w:t>
      </w:r>
      <w:proofErr w:type="spellEnd"/>
      <w:r w:rsidRPr="00062990">
        <w:rPr>
          <w:rFonts w:ascii="Times New Roman" w:hAnsi="Times New Roman" w:cs="Times New Roman"/>
          <w:sz w:val="24"/>
        </w:rPr>
        <w:t xml:space="preserve"> район - 1.</w:t>
      </w:r>
    </w:p>
    <w:p w:rsidR="000C28F7" w:rsidRPr="00062990" w:rsidRDefault="000C28F7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062990">
        <w:rPr>
          <w:rFonts w:ascii="Times New Roman" w:hAnsi="Times New Roman" w:cs="Times New Roman"/>
          <w:sz w:val="24"/>
        </w:rPr>
        <w:t>Нягань</w:t>
      </w:r>
      <w:proofErr w:type="spellEnd"/>
      <w:r w:rsidRPr="00062990">
        <w:rPr>
          <w:rFonts w:ascii="Times New Roman" w:hAnsi="Times New Roman" w:cs="Times New Roman"/>
          <w:sz w:val="24"/>
        </w:rPr>
        <w:t xml:space="preserve"> - 2.</w:t>
      </w:r>
    </w:p>
    <w:p w:rsidR="000C28F7" w:rsidRPr="00062990" w:rsidRDefault="000C28F7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062990">
        <w:rPr>
          <w:rFonts w:ascii="Times New Roman" w:hAnsi="Times New Roman" w:cs="Times New Roman"/>
          <w:sz w:val="24"/>
        </w:rPr>
        <w:t>Пыть-Ях</w:t>
      </w:r>
      <w:proofErr w:type="spellEnd"/>
      <w:r w:rsidRPr="00062990">
        <w:rPr>
          <w:rFonts w:ascii="Times New Roman" w:hAnsi="Times New Roman" w:cs="Times New Roman"/>
          <w:sz w:val="24"/>
        </w:rPr>
        <w:t xml:space="preserve"> -</w:t>
      </w:r>
      <w:r w:rsidR="00DB1E58" w:rsidRPr="00062990">
        <w:rPr>
          <w:rFonts w:ascii="Times New Roman" w:hAnsi="Times New Roman" w:cs="Times New Roman"/>
          <w:sz w:val="24"/>
        </w:rPr>
        <w:t xml:space="preserve"> 1</w:t>
      </w:r>
      <w:r w:rsidRPr="00062990">
        <w:rPr>
          <w:rFonts w:ascii="Times New Roman" w:hAnsi="Times New Roman" w:cs="Times New Roman"/>
          <w:sz w:val="24"/>
        </w:rPr>
        <w:t>.</w:t>
      </w:r>
    </w:p>
    <w:p w:rsidR="000C28F7" w:rsidRPr="00062990" w:rsidRDefault="000C28F7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>г. Радужный -</w:t>
      </w:r>
      <w:r w:rsidR="00DB1E58" w:rsidRPr="00062990">
        <w:rPr>
          <w:rFonts w:ascii="Times New Roman" w:hAnsi="Times New Roman" w:cs="Times New Roman"/>
          <w:sz w:val="24"/>
        </w:rPr>
        <w:t xml:space="preserve"> 1</w:t>
      </w:r>
      <w:r w:rsidRPr="00062990">
        <w:rPr>
          <w:rFonts w:ascii="Times New Roman" w:hAnsi="Times New Roman" w:cs="Times New Roman"/>
          <w:sz w:val="24"/>
        </w:rPr>
        <w:t xml:space="preserve">. </w:t>
      </w:r>
    </w:p>
    <w:p w:rsidR="000C28F7" w:rsidRPr="00062990" w:rsidRDefault="000C28F7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>Советский район –</w:t>
      </w:r>
      <w:r w:rsidR="00DB1E58" w:rsidRPr="00062990">
        <w:rPr>
          <w:rFonts w:ascii="Times New Roman" w:hAnsi="Times New Roman" w:cs="Times New Roman"/>
          <w:sz w:val="24"/>
        </w:rPr>
        <w:t xml:space="preserve"> 2</w:t>
      </w:r>
      <w:r w:rsidRPr="00062990">
        <w:rPr>
          <w:rFonts w:ascii="Times New Roman" w:hAnsi="Times New Roman" w:cs="Times New Roman"/>
          <w:sz w:val="24"/>
        </w:rPr>
        <w:t xml:space="preserve">. </w:t>
      </w:r>
    </w:p>
    <w:p w:rsidR="000C28F7" w:rsidRPr="00062990" w:rsidRDefault="000C28F7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>г. Сургут -</w:t>
      </w:r>
      <w:r w:rsidR="009773D9" w:rsidRPr="00062990">
        <w:rPr>
          <w:rFonts w:ascii="Times New Roman" w:hAnsi="Times New Roman" w:cs="Times New Roman"/>
          <w:sz w:val="24"/>
        </w:rPr>
        <w:t xml:space="preserve"> 1</w:t>
      </w:r>
      <w:r w:rsidRPr="00062990">
        <w:rPr>
          <w:rFonts w:ascii="Times New Roman" w:hAnsi="Times New Roman" w:cs="Times New Roman"/>
          <w:sz w:val="24"/>
        </w:rPr>
        <w:t>.</w:t>
      </w:r>
    </w:p>
    <w:p w:rsidR="000C28F7" w:rsidRPr="00062990" w:rsidRDefault="00A3771B" w:rsidP="00062990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062990">
        <w:rPr>
          <w:rFonts w:ascii="Times New Roman" w:hAnsi="Times New Roman" w:cs="Times New Roman"/>
          <w:sz w:val="24"/>
        </w:rPr>
        <w:lastRenderedPageBreak/>
        <w:t>Сургутский</w:t>
      </w:r>
      <w:proofErr w:type="spellEnd"/>
      <w:r w:rsidRPr="00062990">
        <w:rPr>
          <w:rFonts w:ascii="Times New Roman" w:hAnsi="Times New Roman" w:cs="Times New Roman"/>
          <w:sz w:val="24"/>
        </w:rPr>
        <w:t xml:space="preserve"> район -</w:t>
      </w:r>
      <w:r w:rsidR="009773D9" w:rsidRPr="00062990">
        <w:rPr>
          <w:rFonts w:ascii="Times New Roman" w:hAnsi="Times New Roman" w:cs="Times New Roman"/>
          <w:sz w:val="24"/>
        </w:rPr>
        <w:t xml:space="preserve"> 1</w:t>
      </w:r>
      <w:r w:rsidRPr="00062990">
        <w:rPr>
          <w:rFonts w:ascii="Times New Roman" w:hAnsi="Times New Roman" w:cs="Times New Roman"/>
          <w:sz w:val="24"/>
        </w:rPr>
        <w:t xml:space="preserve">. </w:t>
      </w:r>
    </w:p>
    <w:p w:rsidR="00A3771B" w:rsidRPr="00062990" w:rsidRDefault="00A3771B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062990">
        <w:rPr>
          <w:rFonts w:ascii="Times New Roman" w:hAnsi="Times New Roman" w:cs="Times New Roman"/>
          <w:sz w:val="24"/>
        </w:rPr>
        <w:t>Урай</w:t>
      </w:r>
      <w:proofErr w:type="spellEnd"/>
      <w:r w:rsidRPr="00062990">
        <w:rPr>
          <w:rFonts w:ascii="Times New Roman" w:hAnsi="Times New Roman" w:cs="Times New Roman"/>
          <w:sz w:val="24"/>
        </w:rPr>
        <w:t xml:space="preserve"> – </w:t>
      </w:r>
      <w:r w:rsidR="009773D9" w:rsidRPr="00062990">
        <w:rPr>
          <w:rFonts w:ascii="Times New Roman" w:hAnsi="Times New Roman" w:cs="Times New Roman"/>
          <w:sz w:val="24"/>
        </w:rPr>
        <w:t>1</w:t>
      </w:r>
      <w:r w:rsidRPr="00062990">
        <w:rPr>
          <w:rFonts w:ascii="Times New Roman" w:hAnsi="Times New Roman" w:cs="Times New Roman"/>
          <w:sz w:val="24"/>
        </w:rPr>
        <w:t>.</w:t>
      </w:r>
    </w:p>
    <w:p w:rsidR="00A3771B" w:rsidRPr="00062990" w:rsidRDefault="00A3771B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>Ханты-Мансийск - 1.</w:t>
      </w:r>
    </w:p>
    <w:p w:rsidR="00A3771B" w:rsidRPr="00062990" w:rsidRDefault="00A3771B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062990">
        <w:rPr>
          <w:rFonts w:ascii="Times New Roman" w:hAnsi="Times New Roman" w:cs="Times New Roman"/>
          <w:sz w:val="24"/>
        </w:rPr>
        <w:t>Югорск</w:t>
      </w:r>
      <w:proofErr w:type="spellEnd"/>
      <w:r w:rsidRPr="00062990">
        <w:rPr>
          <w:rFonts w:ascii="Times New Roman" w:hAnsi="Times New Roman" w:cs="Times New Roman"/>
          <w:sz w:val="24"/>
        </w:rPr>
        <w:t xml:space="preserve"> -</w:t>
      </w:r>
      <w:r w:rsidR="009773D9" w:rsidRPr="00062990">
        <w:rPr>
          <w:rFonts w:ascii="Times New Roman" w:hAnsi="Times New Roman" w:cs="Times New Roman"/>
          <w:sz w:val="24"/>
        </w:rPr>
        <w:t xml:space="preserve"> 1</w:t>
      </w:r>
      <w:r w:rsidRPr="00062990">
        <w:rPr>
          <w:rFonts w:ascii="Times New Roman" w:hAnsi="Times New Roman" w:cs="Times New Roman"/>
          <w:sz w:val="24"/>
        </w:rPr>
        <w:t xml:space="preserve">. </w:t>
      </w:r>
    </w:p>
    <w:p w:rsidR="005377F2" w:rsidRDefault="007A7AB8" w:rsidP="0078622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273050</wp:posOffset>
            </wp:positionV>
            <wp:extent cx="5886450" cy="3200400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224" w:rsidRPr="000765E3" w:rsidRDefault="00786224" w:rsidP="000765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65E3">
        <w:rPr>
          <w:rFonts w:ascii="Times New Roman" w:hAnsi="Times New Roman" w:cs="Times New Roman"/>
          <w:sz w:val="24"/>
          <w:szCs w:val="24"/>
        </w:rPr>
        <w:t>Рис. 1.  Количество служб медиации (примирения) в Ханты-Мансийском автономном округе – Югра</w:t>
      </w:r>
    </w:p>
    <w:p w:rsidR="00786224" w:rsidRDefault="00786224" w:rsidP="00786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3F" w:rsidRPr="00062990" w:rsidRDefault="003D55F6" w:rsidP="00062990">
      <w:pPr>
        <w:pStyle w:val="a3"/>
        <w:rPr>
          <w:rFonts w:ascii="Times New Roman" w:hAnsi="Times New Roman" w:cs="Times New Roman"/>
          <w:sz w:val="24"/>
        </w:rPr>
      </w:pPr>
      <w:r>
        <w:t xml:space="preserve"> </w:t>
      </w:r>
      <w:r w:rsidR="0005429C" w:rsidRPr="00062990">
        <w:rPr>
          <w:rFonts w:ascii="Times New Roman" w:hAnsi="Times New Roman" w:cs="Times New Roman"/>
          <w:sz w:val="24"/>
        </w:rPr>
        <w:t xml:space="preserve">Общая численность специалистов служб медиации (примирения) муниципальных образований </w:t>
      </w:r>
      <w:r w:rsidR="00B7491B" w:rsidRPr="00062990">
        <w:rPr>
          <w:rFonts w:ascii="Times New Roman" w:hAnsi="Times New Roman" w:cs="Times New Roman"/>
          <w:sz w:val="24"/>
        </w:rPr>
        <w:t>86</w:t>
      </w:r>
      <w:r w:rsidR="00E45F75" w:rsidRPr="00062990">
        <w:rPr>
          <w:rFonts w:ascii="Times New Roman" w:hAnsi="Times New Roman" w:cs="Times New Roman"/>
          <w:sz w:val="24"/>
        </w:rPr>
        <w:t xml:space="preserve"> сотрудников</w:t>
      </w:r>
      <w:r w:rsidR="00B7491B" w:rsidRPr="00062990">
        <w:rPr>
          <w:rFonts w:ascii="Times New Roman" w:hAnsi="Times New Roman" w:cs="Times New Roman"/>
          <w:sz w:val="24"/>
        </w:rPr>
        <w:t>, из них 69</w:t>
      </w:r>
      <w:r w:rsidR="0005429C" w:rsidRPr="00062990">
        <w:rPr>
          <w:rFonts w:ascii="Times New Roman" w:hAnsi="Times New Roman" w:cs="Times New Roman"/>
          <w:sz w:val="24"/>
        </w:rPr>
        <w:t xml:space="preserve"> состоят в службе медиации и</w:t>
      </w:r>
      <w:r w:rsidR="0074447D" w:rsidRPr="00062990">
        <w:rPr>
          <w:rFonts w:ascii="Times New Roman" w:hAnsi="Times New Roman" w:cs="Times New Roman"/>
          <w:sz w:val="24"/>
        </w:rPr>
        <w:t xml:space="preserve"> 1</w:t>
      </w:r>
      <w:r w:rsidR="00B7491B" w:rsidRPr="00062990">
        <w:rPr>
          <w:rFonts w:ascii="Times New Roman" w:hAnsi="Times New Roman" w:cs="Times New Roman"/>
          <w:sz w:val="24"/>
        </w:rPr>
        <w:t>7</w:t>
      </w:r>
      <w:r w:rsidR="00B106D6" w:rsidRPr="00062990">
        <w:rPr>
          <w:rFonts w:ascii="Times New Roman" w:hAnsi="Times New Roman" w:cs="Times New Roman"/>
          <w:sz w:val="24"/>
        </w:rPr>
        <w:t xml:space="preserve"> </w:t>
      </w:r>
      <w:r w:rsidRPr="00062990">
        <w:rPr>
          <w:rFonts w:ascii="Times New Roman" w:hAnsi="Times New Roman" w:cs="Times New Roman"/>
          <w:sz w:val="24"/>
        </w:rPr>
        <w:t>в с</w:t>
      </w:r>
      <w:r w:rsidR="00CF145A" w:rsidRPr="00062990">
        <w:rPr>
          <w:rFonts w:ascii="Times New Roman" w:hAnsi="Times New Roman" w:cs="Times New Roman"/>
          <w:sz w:val="24"/>
        </w:rPr>
        <w:t>лужбе примирения (</w:t>
      </w:r>
      <w:r w:rsidR="00F1146E" w:rsidRPr="00062990">
        <w:rPr>
          <w:rFonts w:ascii="Times New Roman" w:hAnsi="Times New Roman" w:cs="Times New Roman"/>
          <w:sz w:val="24"/>
        </w:rPr>
        <w:t>Рис. 2, 3</w:t>
      </w:r>
      <w:r w:rsidR="00FA7A3F" w:rsidRPr="00062990">
        <w:rPr>
          <w:rFonts w:ascii="Times New Roman" w:hAnsi="Times New Roman" w:cs="Times New Roman"/>
          <w:sz w:val="24"/>
        </w:rPr>
        <w:t>).</w:t>
      </w:r>
    </w:p>
    <w:p w:rsidR="005E3952" w:rsidRDefault="005E3952" w:rsidP="006102B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865" w:rsidRDefault="00D51D9C" w:rsidP="00436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88B59" wp14:editId="57A6BC6F">
            <wp:extent cx="5067300" cy="29813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146E" w:rsidRPr="000765E3" w:rsidRDefault="00F1146E" w:rsidP="000765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65E3">
        <w:rPr>
          <w:rFonts w:ascii="Times New Roman" w:hAnsi="Times New Roman" w:cs="Times New Roman"/>
          <w:sz w:val="24"/>
          <w:szCs w:val="24"/>
        </w:rPr>
        <w:t>Рис. 2. Численность специалистов служб медиации</w:t>
      </w:r>
    </w:p>
    <w:p w:rsidR="005A1E02" w:rsidRPr="000765E3" w:rsidRDefault="005A1E02" w:rsidP="000765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0FD3" w:rsidRDefault="000B0FD3" w:rsidP="009C5669">
      <w:pPr>
        <w:pStyle w:val="a3"/>
        <w:tabs>
          <w:tab w:val="left" w:pos="718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FD3" w:rsidRDefault="001C103D" w:rsidP="00F11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5500" cy="2171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5669" w:rsidRPr="000765E3" w:rsidRDefault="00F1146E" w:rsidP="000765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65E3">
        <w:rPr>
          <w:rFonts w:ascii="Times New Roman" w:hAnsi="Times New Roman" w:cs="Times New Roman"/>
          <w:sz w:val="24"/>
          <w:szCs w:val="24"/>
        </w:rPr>
        <w:t>Рис. 3 Численность специалистов служб примирения</w:t>
      </w:r>
    </w:p>
    <w:p w:rsidR="00F1146E" w:rsidRPr="000765E3" w:rsidRDefault="00F1146E" w:rsidP="000765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3952" w:rsidRDefault="0005429C" w:rsidP="00BF7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90">
        <w:rPr>
          <w:rFonts w:ascii="Times New Roman" w:hAnsi="Times New Roman" w:cs="Times New Roman"/>
          <w:sz w:val="24"/>
          <w:szCs w:val="28"/>
        </w:rPr>
        <w:t>В целях повышения</w:t>
      </w:r>
      <w:r w:rsidR="00040D4B" w:rsidRPr="00062990">
        <w:rPr>
          <w:rFonts w:ascii="Times New Roman" w:hAnsi="Times New Roman" w:cs="Times New Roman"/>
          <w:sz w:val="24"/>
          <w:szCs w:val="28"/>
        </w:rPr>
        <w:t xml:space="preserve"> компетентности </w:t>
      </w:r>
      <w:r w:rsidR="00906972" w:rsidRPr="00062990">
        <w:rPr>
          <w:rFonts w:ascii="Times New Roman" w:hAnsi="Times New Roman" w:cs="Times New Roman"/>
          <w:sz w:val="24"/>
          <w:szCs w:val="28"/>
        </w:rPr>
        <w:t>специалистов</w:t>
      </w:r>
      <w:r w:rsidRPr="00062990">
        <w:rPr>
          <w:rFonts w:ascii="Times New Roman" w:hAnsi="Times New Roman" w:cs="Times New Roman"/>
          <w:sz w:val="24"/>
          <w:szCs w:val="28"/>
        </w:rPr>
        <w:t xml:space="preserve"> и информирования </w:t>
      </w:r>
      <w:r w:rsidR="00040D4B" w:rsidRPr="00062990">
        <w:rPr>
          <w:rFonts w:ascii="Times New Roman" w:hAnsi="Times New Roman" w:cs="Times New Roman"/>
          <w:sz w:val="24"/>
          <w:szCs w:val="28"/>
        </w:rPr>
        <w:t xml:space="preserve"> </w:t>
      </w:r>
      <w:r w:rsidR="005E3952" w:rsidRPr="00062990">
        <w:rPr>
          <w:rFonts w:ascii="Times New Roman" w:hAnsi="Times New Roman" w:cs="Times New Roman"/>
          <w:sz w:val="24"/>
          <w:szCs w:val="28"/>
        </w:rPr>
        <w:t xml:space="preserve">  </w:t>
      </w:r>
      <w:r w:rsidR="00040D4B" w:rsidRPr="00062990">
        <w:rPr>
          <w:rFonts w:ascii="Times New Roman" w:hAnsi="Times New Roman" w:cs="Times New Roman"/>
          <w:sz w:val="24"/>
          <w:szCs w:val="28"/>
        </w:rPr>
        <w:t>о возможностях службы медиации</w:t>
      </w:r>
      <w:r w:rsidR="00906972" w:rsidRPr="00062990">
        <w:rPr>
          <w:rFonts w:ascii="Times New Roman" w:hAnsi="Times New Roman" w:cs="Times New Roman"/>
          <w:sz w:val="24"/>
          <w:szCs w:val="28"/>
        </w:rPr>
        <w:t xml:space="preserve"> (примирения) проводятся курсы повышения квалификации по вопросам применения </w:t>
      </w:r>
      <w:r w:rsidR="000C1259" w:rsidRPr="00062990">
        <w:rPr>
          <w:rFonts w:ascii="Times New Roman" w:hAnsi="Times New Roman" w:cs="Times New Roman"/>
          <w:sz w:val="24"/>
          <w:szCs w:val="28"/>
        </w:rPr>
        <w:t>медиации, медиативного и восстановительного подходов</w:t>
      </w:r>
      <w:r w:rsidR="005E3952" w:rsidRPr="00062990">
        <w:rPr>
          <w:rFonts w:ascii="Times New Roman" w:hAnsi="Times New Roman" w:cs="Times New Roman"/>
          <w:sz w:val="24"/>
          <w:szCs w:val="28"/>
        </w:rPr>
        <w:t>.</w:t>
      </w:r>
      <w:r w:rsidR="00CF5D23" w:rsidRPr="00062990">
        <w:rPr>
          <w:rFonts w:ascii="Times New Roman" w:hAnsi="Times New Roman" w:cs="Times New Roman"/>
          <w:sz w:val="24"/>
          <w:szCs w:val="28"/>
        </w:rPr>
        <w:t xml:space="preserve"> </w:t>
      </w:r>
      <w:r w:rsidR="005E3952" w:rsidRPr="00062990">
        <w:rPr>
          <w:rFonts w:ascii="Times New Roman" w:hAnsi="Times New Roman" w:cs="Times New Roman"/>
          <w:sz w:val="24"/>
          <w:szCs w:val="28"/>
        </w:rPr>
        <w:t>Повысить профессиональную компетенцию в области службы медиации (примирения) можно на базе БУ «Ресурсный центр раз</w:t>
      </w:r>
      <w:r w:rsidR="009C1743" w:rsidRPr="00062990">
        <w:rPr>
          <w:rFonts w:ascii="Times New Roman" w:hAnsi="Times New Roman" w:cs="Times New Roman"/>
          <w:sz w:val="24"/>
          <w:szCs w:val="28"/>
        </w:rPr>
        <w:t>вития социального обслуживания»</w:t>
      </w:r>
      <w:r w:rsidR="005E3952" w:rsidRPr="00062990">
        <w:rPr>
          <w:rFonts w:ascii="Times New Roman" w:hAnsi="Times New Roman" w:cs="Times New Roman"/>
          <w:sz w:val="24"/>
          <w:szCs w:val="28"/>
        </w:rPr>
        <w:t xml:space="preserve">. </w:t>
      </w:r>
      <w:r w:rsidR="000C1259" w:rsidRPr="00062990">
        <w:rPr>
          <w:rFonts w:ascii="Times New Roman" w:hAnsi="Times New Roman" w:cs="Times New Roman"/>
          <w:sz w:val="24"/>
          <w:szCs w:val="28"/>
        </w:rPr>
        <w:t xml:space="preserve">В </w:t>
      </w:r>
      <w:r w:rsidR="00B106D6" w:rsidRPr="00062990">
        <w:rPr>
          <w:rFonts w:ascii="Times New Roman" w:hAnsi="Times New Roman" w:cs="Times New Roman"/>
          <w:sz w:val="24"/>
          <w:szCs w:val="28"/>
        </w:rPr>
        <w:t>апреле 2020 года</w:t>
      </w:r>
      <w:r w:rsidR="00B106D6" w:rsidRPr="00062990">
        <w:rPr>
          <w:rFonts w:ascii="Times New Roman" w:hAnsi="Times New Roman" w:cs="Times New Roman"/>
          <w:sz w:val="24"/>
          <w:szCs w:val="28"/>
        </w:rPr>
        <w:br/>
        <w:t xml:space="preserve">25 </w:t>
      </w:r>
      <w:r w:rsidR="000C1259" w:rsidRPr="00062990">
        <w:rPr>
          <w:rFonts w:ascii="Times New Roman" w:hAnsi="Times New Roman" w:cs="Times New Roman"/>
          <w:sz w:val="24"/>
          <w:szCs w:val="28"/>
        </w:rPr>
        <w:t>специалист</w:t>
      </w:r>
      <w:r w:rsidR="00B106D6" w:rsidRPr="00062990">
        <w:rPr>
          <w:rFonts w:ascii="Times New Roman" w:hAnsi="Times New Roman" w:cs="Times New Roman"/>
          <w:sz w:val="24"/>
          <w:szCs w:val="28"/>
        </w:rPr>
        <w:t>ов</w:t>
      </w:r>
      <w:r w:rsidR="000C1259" w:rsidRPr="00062990">
        <w:rPr>
          <w:rFonts w:ascii="Times New Roman" w:hAnsi="Times New Roman" w:cs="Times New Roman"/>
          <w:sz w:val="24"/>
          <w:szCs w:val="28"/>
        </w:rPr>
        <w:t xml:space="preserve"> учреждений</w:t>
      </w:r>
      <w:r w:rsidR="004B5987" w:rsidRPr="00062990">
        <w:rPr>
          <w:rFonts w:ascii="Times New Roman" w:hAnsi="Times New Roman" w:cs="Times New Roman"/>
          <w:sz w:val="24"/>
          <w:szCs w:val="28"/>
        </w:rPr>
        <w:t xml:space="preserve"> </w:t>
      </w:r>
      <w:r w:rsidR="00B106D6" w:rsidRPr="00062990">
        <w:rPr>
          <w:rFonts w:ascii="Times New Roman" w:hAnsi="Times New Roman" w:cs="Times New Roman"/>
          <w:sz w:val="24"/>
          <w:szCs w:val="28"/>
        </w:rPr>
        <w:t xml:space="preserve">прошли </w:t>
      </w:r>
      <w:r w:rsidR="004B5987" w:rsidRPr="00062990">
        <w:rPr>
          <w:rFonts w:ascii="Times New Roman" w:hAnsi="Times New Roman" w:cs="Times New Roman"/>
          <w:sz w:val="24"/>
          <w:szCs w:val="28"/>
        </w:rPr>
        <w:t>курс</w:t>
      </w:r>
      <w:r w:rsidR="00B106D6" w:rsidRPr="00062990">
        <w:rPr>
          <w:rFonts w:ascii="Times New Roman" w:hAnsi="Times New Roman" w:cs="Times New Roman"/>
          <w:sz w:val="24"/>
          <w:szCs w:val="28"/>
        </w:rPr>
        <w:t xml:space="preserve">ы </w:t>
      </w:r>
      <w:r w:rsidR="004B5987" w:rsidRPr="00062990">
        <w:rPr>
          <w:rFonts w:ascii="Times New Roman" w:hAnsi="Times New Roman" w:cs="Times New Roman"/>
          <w:sz w:val="24"/>
          <w:szCs w:val="28"/>
        </w:rPr>
        <w:t>повышения квалификации</w:t>
      </w:r>
      <w:r w:rsidR="00B106D6" w:rsidRPr="00062990">
        <w:rPr>
          <w:rFonts w:ascii="Times New Roman" w:hAnsi="Times New Roman" w:cs="Times New Roman"/>
          <w:sz w:val="24"/>
          <w:szCs w:val="28"/>
        </w:rPr>
        <w:t>.</w:t>
      </w:r>
      <w:r w:rsidR="004B5987" w:rsidRPr="00062990">
        <w:rPr>
          <w:rFonts w:ascii="Times New Roman" w:hAnsi="Times New Roman" w:cs="Times New Roman"/>
          <w:sz w:val="24"/>
          <w:szCs w:val="28"/>
        </w:rPr>
        <w:t xml:space="preserve"> </w:t>
      </w:r>
      <w:r w:rsidR="00B106D6" w:rsidRPr="00062990">
        <w:rPr>
          <w:rFonts w:ascii="Times New Roman" w:hAnsi="Times New Roman" w:cs="Times New Roman"/>
          <w:sz w:val="24"/>
          <w:szCs w:val="28"/>
        </w:rPr>
        <w:br/>
      </w:r>
    </w:p>
    <w:p w:rsidR="003048EA" w:rsidRPr="00062990" w:rsidRDefault="0075596F" w:rsidP="00BF77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2990">
        <w:rPr>
          <w:rFonts w:ascii="Times New Roman" w:hAnsi="Times New Roman" w:cs="Times New Roman"/>
          <w:sz w:val="24"/>
          <w:szCs w:val="28"/>
        </w:rPr>
        <w:t xml:space="preserve">Привлечение родителей </w:t>
      </w:r>
      <w:r w:rsidR="006075E2" w:rsidRPr="00062990">
        <w:rPr>
          <w:rFonts w:ascii="Times New Roman" w:hAnsi="Times New Roman" w:cs="Times New Roman"/>
          <w:sz w:val="24"/>
          <w:szCs w:val="28"/>
        </w:rPr>
        <w:t>(законных</w:t>
      </w:r>
      <w:r w:rsidRPr="00062990">
        <w:rPr>
          <w:rFonts w:ascii="Times New Roman" w:hAnsi="Times New Roman" w:cs="Times New Roman"/>
          <w:sz w:val="24"/>
          <w:szCs w:val="28"/>
        </w:rPr>
        <w:t xml:space="preserve"> представителей) </w:t>
      </w:r>
      <w:r w:rsidR="006075E2" w:rsidRPr="00062990">
        <w:rPr>
          <w:rFonts w:ascii="Times New Roman" w:hAnsi="Times New Roman" w:cs="Times New Roman"/>
          <w:sz w:val="24"/>
          <w:szCs w:val="28"/>
        </w:rPr>
        <w:t xml:space="preserve">несовершеннолетних </w:t>
      </w:r>
      <w:r w:rsidR="003048EA" w:rsidRPr="00062990">
        <w:rPr>
          <w:rFonts w:ascii="Times New Roman" w:hAnsi="Times New Roman" w:cs="Times New Roman"/>
          <w:sz w:val="24"/>
          <w:szCs w:val="28"/>
        </w:rPr>
        <w:t xml:space="preserve">к урегулированию </w:t>
      </w:r>
      <w:r w:rsidR="004E1288" w:rsidRPr="00062990">
        <w:rPr>
          <w:rFonts w:ascii="Times New Roman" w:hAnsi="Times New Roman" w:cs="Times New Roman"/>
          <w:sz w:val="24"/>
          <w:szCs w:val="28"/>
        </w:rPr>
        <w:t xml:space="preserve">семейных </w:t>
      </w:r>
      <w:r w:rsidR="003048EA" w:rsidRPr="00062990">
        <w:rPr>
          <w:rFonts w:ascii="Times New Roman" w:hAnsi="Times New Roman" w:cs="Times New Roman"/>
          <w:sz w:val="24"/>
          <w:szCs w:val="28"/>
        </w:rPr>
        <w:t>спорных вопросов</w:t>
      </w:r>
      <w:r w:rsidRPr="00062990">
        <w:rPr>
          <w:rFonts w:ascii="Times New Roman" w:hAnsi="Times New Roman" w:cs="Times New Roman"/>
          <w:sz w:val="24"/>
          <w:szCs w:val="28"/>
        </w:rPr>
        <w:t xml:space="preserve"> </w:t>
      </w:r>
      <w:r w:rsidRPr="00062990">
        <w:rPr>
          <w:rFonts w:ascii="Times New Roman" w:hAnsi="Times New Roman" w:cs="Times New Roman"/>
          <w:sz w:val="24"/>
          <w:szCs w:val="28"/>
        </w:rPr>
        <w:br/>
        <w:t xml:space="preserve">с </w:t>
      </w:r>
      <w:r w:rsidR="006075E2" w:rsidRPr="00062990">
        <w:rPr>
          <w:rFonts w:ascii="Times New Roman" w:hAnsi="Times New Roman" w:cs="Times New Roman"/>
          <w:sz w:val="24"/>
          <w:szCs w:val="28"/>
        </w:rPr>
        <w:t>помощью службы медиации</w:t>
      </w:r>
      <w:r w:rsidR="00DB1992" w:rsidRPr="00062990">
        <w:rPr>
          <w:rFonts w:ascii="Times New Roman" w:hAnsi="Times New Roman" w:cs="Times New Roman"/>
          <w:sz w:val="24"/>
          <w:szCs w:val="28"/>
        </w:rPr>
        <w:t xml:space="preserve"> (примирения)</w:t>
      </w:r>
      <w:r w:rsidR="004E1288" w:rsidRPr="00062990">
        <w:rPr>
          <w:rFonts w:ascii="Times New Roman" w:hAnsi="Times New Roman" w:cs="Times New Roman"/>
          <w:sz w:val="24"/>
          <w:szCs w:val="28"/>
        </w:rPr>
        <w:t xml:space="preserve"> проводились в течени</w:t>
      </w:r>
      <w:r w:rsidR="00B106D6" w:rsidRPr="00062990">
        <w:rPr>
          <w:rFonts w:ascii="Times New Roman" w:hAnsi="Times New Roman" w:cs="Times New Roman"/>
          <w:sz w:val="24"/>
          <w:szCs w:val="28"/>
        </w:rPr>
        <w:t>е</w:t>
      </w:r>
      <w:r w:rsidR="004E1288" w:rsidRPr="00062990">
        <w:rPr>
          <w:rFonts w:ascii="Times New Roman" w:hAnsi="Times New Roman" w:cs="Times New Roman"/>
          <w:sz w:val="24"/>
          <w:szCs w:val="28"/>
        </w:rPr>
        <w:t xml:space="preserve"> всего отчетного период</w:t>
      </w:r>
      <w:r w:rsidR="004B5987" w:rsidRPr="00062990">
        <w:rPr>
          <w:rFonts w:ascii="Times New Roman" w:hAnsi="Times New Roman" w:cs="Times New Roman"/>
          <w:sz w:val="24"/>
          <w:szCs w:val="28"/>
        </w:rPr>
        <w:t xml:space="preserve">а с нарастающей тенденцией. </w:t>
      </w:r>
      <w:r w:rsidR="00B106D6" w:rsidRPr="00062990">
        <w:rPr>
          <w:rFonts w:ascii="Times New Roman" w:hAnsi="Times New Roman" w:cs="Times New Roman"/>
          <w:sz w:val="24"/>
          <w:szCs w:val="28"/>
        </w:rPr>
        <w:t>Так, в</w:t>
      </w:r>
      <w:r w:rsidR="004B5987" w:rsidRPr="00062990">
        <w:rPr>
          <w:rFonts w:ascii="Times New Roman" w:hAnsi="Times New Roman" w:cs="Times New Roman"/>
          <w:sz w:val="24"/>
          <w:szCs w:val="28"/>
        </w:rPr>
        <w:t xml:space="preserve"> работе</w:t>
      </w:r>
      <w:r w:rsidR="004E1288" w:rsidRPr="00062990">
        <w:rPr>
          <w:rFonts w:ascii="Times New Roman" w:hAnsi="Times New Roman" w:cs="Times New Roman"/>
          <w:sz w:val="24"/>
          <w:szCs w:val="28"/>
        </w:rPr>
        <w:t xml:space="preserve"> служб медиации</w:t>
      </w:r>
      <w:r w:rsidR="00DB1992" w:rsidRPr="00062990">
        <w:rPr>
          <w:rFonts w:ascii="Times New Roman" w:hAnsi="Times New Roman" w:cs="Times New Roman"/>
          <w:sz w:val="24"/>
          <w:szCs w:val="28"/>
        </w:rPr>
        <w:t xml:space="preserve"> (примирения)</w:t>
      </w:r>
      <w:r w:rsidR="004E1288" w:rsidRPr="00062990">
        <w:rPr>
          <w:rFonts w:ascii="Times New Roman" w:hAnsi="Times New Roman" w:cs="Times New Roman"/>
          <w:sz w:val="24"/>
          <w:szCs w:val="28"/>
        </w:rPr>
        <w:t xml:space="preserve"> участвовало</w:t>
      </w:r>
      <w:r w:rsidR="004B5987" w:rsidRPr="00062990">
        <w:rPr>
          <w:rFonts w:ascii="Times New Roman" w:hAnsi="Times New Roman" w:cs="Times New Roman"/>
          <w:sz w:val="24"/>
          <w:szCs w:val="28"/>
        </w:rPr>
        <w:t xml:space="preserve"> в августе - </w:t>
      </w:r>
      <w:r w:rsidR="00A1536D" w:rsidRPr="00062990">
        <w:rPr>
          <w:rFonts w:ascii="Times New Roman" w:hAnsi="Times New Roman" w:cs="Times New Roman"/>
          <w:sz w:val="24"/>
          <w:szCs w:val="28"/>
        </w:rPr>
        <w:t xml:space="preserve"> 4</w:t>
      </w:r>
      <w:r w:rsidR="004E1288" w:rsidRPr="00062990">
        <w:rPr>
          <w:rFonts w:ascii="Times New Roman" w:hAnsi="Times New Roman" w:cs="Times New Roman"/>
          <w:sz w:val="24"/>
          <w:szCs w:val="28"/>
        </w:rPr>
        <w:t xml:space="preserve"> </w:t>
      </w:r>
      <w:r w:rsidR="00B106D6" w:rsidRPr="00062990">
        <w:rPr>
          <w:rFonts w:ascii="Times New Roman" w:hAnsi="Times New Roman" w:cs="Times New Roman"/>
          <w:sz w:val="24"/>
          <w:szCs w:val="28"/>
        </w:rPr>
        <w:t>чел.</w:t>
      </w:r>
      <w:r w:rsidR="004E1288" w:rsidRPr="00062990">
        <w:rPr>
          <w:rFonts w:ascii="Times New Roman" w:hAnsi="Times New Roman" w:cs="Times New Roman"/>
          <w:sz w:val="24"/>
          <w:szCs w:val="28"/>
        </w:rPr>
        <w:t xml:space="preserve">, в сентябре </w:t>
      </w:r>
      <w:r w:rsidR="00B106D6" w:rsidRPr="00062990">
        <w:rPr>
          <w:rFonts w:ascii="Times New Roman" w:hAnsi="Times New Roman" w:cs="Times New Roman"/>
          <w:sz w:val="24"/>
          <w:szCs w:val="28"/>
        </w:rPr>
        <w:t>–</w:t>
      </w:r>
      <w:r w:rsidR="004E1288" w:rsidRPr="00062990">
        <w:rPr>
          <w:rFonts w:ascii="Times New Roman" w:hAnsi="Times New Roman" w:cs="Times New Roman"/>
          <w:sz w:val="24"/>
          <w:szCs w:val="28"/>
        </w:rPr>
        <w:t xml:space="preserve"> 8</w:t>
      </w:r>
      <w:r w:rsidR="00B106D6" w:rsidRPr="00062990">
        <w:rPr>
          <w:rFonts w:ascii="Times New Roman" w:hAnsi="Times New Roman" w:cs="Times New Roman"/>
          <w:sz w:val="24"/>
          <w:szCs w:val="28"/>
        </w:rPr>
        <w:t xml:space="preserve"> чел.</w:t>
      </w:r>
      <w:r w:rsidR="004E1288" w:rsidRPr="00062990">
        <w:rPr>
          <w:rFonts w:ascii="Times New Roman" w:hAnsi="Times New Roman" w:cs="Times New Roman"/>
          <w:sz w:val="24"/>
          <w:szCs w:val="28"/>
        </w:rPr>
        <w:t>,</w:t>
      </w:r>
      <w:r w:rsidR="00A6217C" w:rsidRPr="00062990">
        <w:rPr>
          <w:rFonts w:ascii="Times New Roman" w:hAnsi="Times New Roman" w:cs="Times New Roman"/>
          <w:sz w:val="24"/>
          <w:szCs w:val="28"/>
        </w:rPr>
        <w:t xml:space="preserve"> </w:t>
      </w:r>
      <w:r w:rsidR="00B106D6" w:rsidRPr="00062990">
        <w:rPr>
          <w:rFonts w:ascii="Times New Roman" w:hAnsi="Times New Roman" w:cs="Times New Roman"/>
          <w:sz w:val="24"/>
          <w:szCs w:val="28"/>
        </w:rPr>
        <w:br/>
      </w:r>
      <w:r w:rsidR="004B5987" w:rsidRPr="00062990">
        <w:rPr>
          <w:rFonts w:ascii="Times New Roman" w:hAnsi="Times New Roman" w:cs="Times New Roman"/>
          <w:sz w:val="24"/>
          <w:szCs w:val="28"/>
        </w:rPr>
        <w:t xml:space="preserve">в октябре </w:t>
      </w:r>
      <w:r w:rsidR="00FD017D" w:rsidRPr="00062990">
        <w:rPr>
          <w:rFonts w:ascii="Times New Roman" w:hAnsi="Times New Roman" w:cs="Times New Roman"/>
          <w:sz w:val="24"/>
          <w:szCs w:val="28"/>
        </w:rPr>
        <w:t>– 14</w:t>
      </w:r>
      <w:r w:rsidR="00B106D6" w:rsidRPr="00062990">
        <w:rPr>
          <w:rFonts w:ascii="Times New Roman" w:hAnsi="Times New Roman" w:cs="Times New Roman"/>
          <w:sz w:val="24"/>
          <w:szCs w:val="28"/>
        </w:rPr>
        <w:t xml:space="preserve"> чел.</w:t>
      </w:r>
      <w:r w:rsidR="00FD017D" w:rsidRPr="00062990">
        <w:rPr>
          <w:rFonts w:ascii="Times New Roman" w:hAnsi="Times New Roman" w:cs="Times New Roman"/>
          <w:sz w:val="24"/>
          <w:szCs w:val="28"/>
        </w:rPr>
        <w:t xml:space="preserve">, что говорит о положительной динамике </w:t>
      </w:r>
      <w:r w:rsidR="00A6217C" w:rsidRPr="00062990">
        <w:rPr>
          <w:rFonts w:ascii="Times New Roman" w:hAnsi="Times New Roman" w:cs="Times New Roman"/>
          <w:sz w:val="24"/>
          <w:szCs w:val="28"/>
        </w:rPr>
        <w:t xml:space="preserve">вхождения </w:t>
      </w:r>
      <w:r w:rsidR="00B106D6" w:rsidRPr="00062990">
        <w:rPr>
          <w:rFonts w:ascii="Times New Roman" w:hAnsi="Times New Roman" w:cs="Times New Roman"/>
          <w:sz w:val="24"/>
          <w:szCs w:val="28"/>
        </w:rPr>
        <w:t xml:space="preserve">в </w:t>
      </w:r>
      <w:r w:rsidR="00A6217C" w:rsidRPr="00062990">
        <w:rPr>
          <w:rFonts w:ascii="Times New Roman" w:hAnsi="Times New Roman" w:cs="Times New Roman"/>
          <w:sz w:val="24"/>
          <w:szCs w:val="28"/>
        </w:rPr>
        <w:t>службы медиации</w:t>
      </w:r>
      <w:r w:rsidR="00FD017D" w:rsidRPr="00062990">
        <w:rPr>
          <w:rFonts w:ascii="Times New Roman" w:hAnsi="Times New Roman" w:cs="Times New Roman"/>
          <w:sz w:val="24"/>
          <w:szCs w:val="28"/>
        </w:rPr>
        <w:t xml:space="preserve"> </w:t>
      </w:r>
      <w:r w:rsidR="00B20C3B" w:rsidRPr="00062990">
        <w:rPr>
          <w:rFonts w:ascii="Times New Roman" w:hAnsi="Times New Roman" w:cs="Times New Roman"/>
          <w:sz w:val="24"/>
          <w:szCs w:val="28"/>
        </w:rPr>
        <w:t>(</w:t>
      </w:r>
      <w:r w:rsidR="00CF145A" w:rsidRPr="00062990">
        <w:rPr>
          <w:rFonts w:ascii="Times New Roman" w:hAnsi="Times New Roman" w:cs="Times New Roman"/>
          <w:sz w:val="24"/>
          <w:szCs w:val="28"/>
        </w:rPr>
        <w:t>Р</w:t>
      </w:r>
      <w:r w:rsidR="00B20C3B" w:rsidRPr="00062990">
        <w:rPr>
          <w:rFonts w:ascii="Times New Roman" w:hAnsi="Times New Roman" w:cs="Times New Roman"/>
          <w:sz w:val="24"/>
          <w:szCs w:val="28"/>
        </w:rPr>
        <w:t>ис.</w:t>
      </w:r>
      <w:r w:rsidR="00A6217C" w:rsidRPr="00062990">
        <w:rPr>
          <w:rFonts w:ascii="Times New Roman" w:hAnsi="Times New Roman" w:cs="Times New Roman"/>
          <w:sz w:val="24"/>
          <w:szCs w:val="28"/>
        </w:rPr>
        <w:t xml:space="preserve"> 4).  На </w:t>
      </w:r>
      <w:r w:rsidR="00CF145A" w:rsidRPr="00062990">
        <w:rPr>
          <w:rFonts w:ascii="Times New Roman" w:hAnsi="Times New Roman" w:cs="Times New Roman"/>
          <w:sz w:val="24"/>
          <w:szCs w:val="28"/>
        </w:rPr>
        <w:t xml:space="preserve">рисунке </w:t>
      </w:r>
      <w:r w:rsidR="00A6217C" w:rsidRPr="00062990">
        <w:rPr>
          <w:rFonts w:ascii="Times New Roman" w:hAnsi="Times New Roman" w:cs="Times New Roman"/>
          <w:sz w:val="24"/>
          <w:szCs w:val="28"/>
        </w:rPr>
        <w:t xml:space="preserve">5 представлена численность родителей (законных представителей) несовершеннолетних, участвовавших в службе медиации </w:t>
      </w:r>
      <w:r w:rsidR="003804FD" w:rsidRPr="00062990">
        <w:rPr>
          <w:rFonts w:ascii="Times New Roman" w:hAnsi="Times New Roman" w:cs="Times New Roman"/>
          <w:sz w:val="24"/>
          <w:szCs w:val="28"/>
        </w:rPr>
        <w:t>в разрезе муниципальных образований</w:t>
      </w:r>
      <w:r w:rsidR="001A1B10" w:rsidRPr="0006299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765E3" w:rsidRDefault="000765E3" w:rsidP="00076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5E3" w:rsidRDefault="000765E3" w:rsidP="00076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DA0" w:rsidRPr="000765E3" w:rsidRDefault="00062990" w:rsidP="00076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99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30AA1A6E" wp14:editId="08C4B2C0">
            <wp:simplePos x="0" y="0"/>
            <wp:positionH relativeFrom="margin">
              <wp:posOffset>-3810</wp:posOffset>
            </wp:positionH>
            <wp:positionV relativeFrom="page">
              <wp:posOffset>7734300</wp:posOffset>
            </wp:positionV>
            <wp:extent cx="5133975" cy="1676400"/>
            <wp:effectExtent l="0" t="0" r="9525" b="1905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C3B" w:rsidRPr="000765E3">
        <w:rPr>
          <w:rFonts w:ascii="Times New Roman" w:hAnsi="Times New Roman" w:cs="Times New Roman"/>
          <w:sz w:val="24"/>
          <w:szCs w:val="24"/>
        </w:rPr>
        <w:t>Рис. 4. Численность родителей (законных представителей) несовершеннолетних, участвовавших в работе служб медиации</w:t>
      </w:r>
    </w:p>
    <w:p w:rsidR="000765E3" w:rsidRDefault="000765E3" w:rsidP="000765E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366A108B" wp14:editId="1E096A42">
            <wp:simplePos x="0" y="0"/>
            <wp:positionH relativeFrom="margin">
              <wp:posOffset>177165</wp:posOffset>
            </wp:positionH>
            <wp:positionV relativeFrom="page">
              <wp:posOffset>1019175</wp:posOffset>
            </wp:positionV>
            <wp:extent cx="5486400" cy="3152775"/>
            <wp:effectExtent l="0" t="0" r="0" b="9525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11" w:rsidRPr="000765E3" w:rsidRDefault="00530111" w:rsidP="000765E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65E3">
        <w:rPr>
          <w:rFonts w:ascii="Times New Roman" w:hAnsi="Times New Roman" w:cs="Times New Roman"/>
          <w:sz w:val="24"/>
          <w:szCs w:val="24"/>
        </w:rPr>
        <w:t>Рис. 5. Численность родителей (законных представителей) несовершеннолетних, участвовавших в медиации</w:t>
      </w:r>
    </w:p>
    <w:p w:rsidR="00CF145A" w:rsidRDefault="00CF145A" w:rsidP="00073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D4" w:rsidRPr="00062990" w:rsidRDefault="003E1149" w:rsidP="00062990">
      <w:pPr>
        <w:pStyle w:val="a3"/>
        <w:jc w:val="both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 xml:space="preserve">По данным мониторинга о деятельности служб медиации (примирения) число случаев, в отношении которых применялся </w:t>
      </w:r>
      <w:r w:rsidR="0040304D" w:rsidRPr="00062990">
        <w:rPr>
          <w:rFonts w:ascii="Times New Roman" w:hAnsi="Times New Roman" w:cs="Times New Roman"/>
          <w:sz w:val="24"/>
        </w:rPr>
        <w:t xml:space="preserve">медиативный и (или) восстановительный подходы  </w:t>
      </w:r>
      <w:r w:rsidR="00002F49" w:rsidRPr="00062990">
        <w:rPr>
          <w:rFonts w:ascii="Times New Roman" w:hAnsi="Times New Roman" w:cs="Times New Roman"/>
          <w:sz w:val="24"/>
        </w:rPr>
        <w:t>соответствует 30</w:t>
      </w:r>
      <w:r w:rsidR="00634DA0" w:rsidRPr="00062990">
        <w:rPr>
          <w:rFonts w:ascii="Times New Roman" w:hAnsi="Times New Roman" w:cs="Times New Roman"/>
          <w:sz w:val="24"/>
        </w:rPr>
        <w:t xml:space="preserve"> случаям</w:t>
      </w:r>
      <w:r w:rsidRPr="00062990">
        <w:rPr>
          <w:rFonts w:ascii="Times New Roman" w:hAnsi="Times New Roman" w:cs="Times New Roman"/>
          <w:sz w:val="24"/>
        </w:rPr>
        <w:t>,</w:t>
      </w:r>
      <w:r w:rsidR="009C5669" w:rsidRPr="00062990">
        <w:rPr>
          <w:rFonts w:ascii="Times New Roman" w:hAnsi="Times New Roman" w:cs="Times New Roman"/>
          <w:sz w:val="24"/>
        </w:rPr>
        <w:t xml:space="preserve"> из них</w:t>
      </w:r>
      <w:r w:rsidR="00002F49" w:rsidRPr="00062990">
        <w:rPr>
          <w:rFonts w:ascii="Times New Roman" w:hAnsi="Times New Roman" w:cs="Times New Roman"/>
          <w:sz w:val="24"/>
        </w:rPr>
        <w:t xml:space="preserve"> 12</w:t>
      </w:r>
      <w:r w:rsidRPr="00062990">
        <w:rPr>
          <w:rFonts w:ascii="Times New Roman" w:hAnsi="Times New Roman" w:cs="Times New Roman"/>
          <w:sz w:val="24"/>
        </w:rPr>
        <w:t xml:space="preserve">  привели </w:t>
      </w:r>
      <w:r w:rsidR="0040304D" w:rsidRPr="00062990">
        <w:rPr>
          <w:rFonts w:ascii="Times New Roman" w:hAnsi="Times New Roman" w:cs="Times New Roman"/>
          <w:sz w:val="24"/>
        </w:rPr>
        <w:br/>
      </w:r>
      <w:r w:rsidRPr="00062990">
        <w:rPr>
          <w:rFonts w:ascii="Times New Roman" w:hAnsi="Times New Roman" w:cs="Times New Roman"/>
          <w:sz w:val="24"/>
        </w:rPr>
        <w:t>к урегулированию споров</w:t>
      </w:r>
      <w:r w:rsidR="00D5167E" w:rsidRPr="00062990">
        <w:rPr>
          <w:rFonts w:ascii="Times New Roman" w:hAnsi="Times New Roman" w:cs="Times New Roman"/>
          <w:sz w:val="24"/>
        </w:rPr>
        <w:t xml:space="preserve"> (рис. </w:t>
      </w:r>
      <w:r w:rsidR="005377F2" w:rsidRPr="00062990">
        <w:rPr>
          <w:rFonts w:ascii="Times New Roman" w:hAnsi="Times New Roman" w:cs="Times New Roman"/>
          <w:sz w:val="24"/>
        </w:rPr>
        <w:t>6)</w:t>
      </w:r>
      <w:r w:rsidRPr="00062990">
        <w:rPr>
          <w:rFonts w:ascii="Times New Roman" w:hAnsi="Times New Roman" w:cs="Times New Roman"/>
          <w:sz w:val="24"/>
        </w:rPr>
        <w:t>.</w:t>
      </w:r>
      <w:r w:rsidR="002B30A7" w:rsidRPr="00062990">
        <w:rPr>
          <w:rFonts w:ascii="Times New Roman" w:hAnsi="Times New Roman" w:cs="Times New Roman"/>
          <w:sz w:val="24"/>
        </w:rPr>
        <w:t xml:space="preserve"> В процентном соотношении</w:t>
      </w:r>
      <w:r w:rsidRPr="00062990">
        <w:rPr>
          <w:rFonts w:ascii="Times New Roman" w:hAnsi="Times New Roman" w:cs="Times New Roman"/>
          <w:sz w:val="24"/>
        </w:rPr>
        <w:t xml:space="preserve"> </w:t>
      </w:r>
      <w:r w:rsidR="0040304D" w:rsidRPr="00062990">
        <w:rPr>
          <w:rFonts w:ascii="Times New Roman" w:hAnsi="Times New Roman" w:cs="Times New Roman"/>
          <w:sz w:val="24"/>
        </w:rPr>
        <w:br/>
      </w:r>
      <w:r w:rsidR="00447F77" w:rsidRPr="00062990">
        <w:rPr>
          <w:rFonts w:ascii="Times New Roman" w:hAnsi="Times New Roman" w:cs="Times New Roman"/>
          <w:sz w:val="24"/>
        </w:rPr>
        <w:t xml:space="preserve">в отчетном периоде </w:t>
      </w:r>
      <w:r w:rsidRPr="00062990">
        <w:rPr>
          <w:rFonts w:ascii="Times New Roman" w:hAnsi="Times New Roman" w:cs="Times New Roman"/>
          <w:sz w:val="24"/>
        </w:rPr>
        <w:t xml:space="preserve">число случаев с разрешенными спорами составляет </w:t>
      </w:r>
      <w:r w:rsidR="00A275E4" w:rsidRPr="00062990">
        <w:rPr>
          <w:rFonts w:ascii="Times New Roman" w:hAnsi="Times New Roman" w:cs="Times New Roman"/>
          <w:sz w:val="24"/>
        </w:rPr>
        <w:t>40</w:t>
      </w:r>
      <w:r w:rsidRPr="00062990">
        <w:rPr>
          <w:rFonts w:ascii="Times New Roman" w:hAnsi="Times New Roman" w:cs="Times New Roman"/>
          <w:sz w:val="24"/>
        </w:rPr>
        <w:t xml:space="preserve"> % от общего чис</w:t>
      </w:r>
      <w:r w:rsidR="0040304D" w:rsidRPr="00062990">
        <w:rPr>
          <w:rFonts w:ascii="Times New Roman" w:hAnsi="Times New Roman" w:cs="Times New Roman"/>
          <w:sz w:val="24"/>
        </w:rPr>
        <w:t xml:space="preserve">ла </w:t>
      </w:r>
      <w:r w:rsidR="00447F77" w:rsidRPr="00062990">
        <w:rPr>
          <w:rFonts w:ascii="Times New Roman" w:hAnsi="Times New Roman" w:cs="Times New Roman"/>
          <w:sz w:val="24"/>
        </w:rPr>
        <w:t>с привлечением</w:t>
      </w:r>
      <w:r w:rsidR="002B30A7" w:rsidRPr="00062990">
        <w:rPr>
          <w:rFonts w:ascii="Times New Roman" w:hAnsi="Times New Roman" w:cs="Times New Roman"/>
          <w:sz w:val="24"/>
        </w:rPr>
        <w:t xml:space="preserve"> </w:t>
      </w:r>
      <w:r w:rsidR="00DD0BA8" w:rsidRPr="00062990">
        <w:rPr>
          <w:rFonts w:ascii="Times New Roman" w:hAnsi="Times New Roman" w:cs="Times New Roman"/>
          <w:sz w:val="24"/>
        </w:rPr>
        <w:t>специалистов служб медиации (примирения)</w:t>
      </w:r>
      <w:r w:rsidR="002B30A7" w:rsidRPr="00062990">
        <w:rPr>
          <w:rFonts w:ascii="Times New Roman" w:hAnsi="Times New Roman" w:cs="Times New Roman"/>
          <w:sz w:val="24"/>
        </w:rPr>
        <w:t>.</w:t>
      </w:r>
    </w:p>
    <w:p w:rsidR="005E3952" w:rsidRDefault="005E3952" w:rsidP="00073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664" w:rsidRDefault="00071664" w:rsidP="00BE6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0111" w:rsidRPr="000765E3" w:rsidRDefault="00530111" w:rsidP="00076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65E3">
        <w:rPr>
          <w:rFonts w:ascii="Times New Roman" w:hAnsi="Times New Roman" w:cs="Times New Roman"/>
          <w:sz w:val="24"/>
          <w:szCs w:val="24"/>
        </w:rPr>
        <w:t>Рис. 6.  Численность случаев, в отношении которых службами медиации (примирения) применялся медиативный и (или) восстановительный подходы</w:t>
      </w:r>
    </w:p>
    <w:p w:rsidR="00530111" w:rsidRPr="000765E3" w:rsidRDefault="00530111" w:rsidP="00076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F77" w:rsidRPr="00062990" w:rsidRDefault="00A275E4" w:rsidP="00062990">
      <w:pPr>
        <w:pStyle w:val="a3"/>
        <w:rPr>
          <w:rFonts w:ascii="Times New Roman" w:hAnsi="Times New Roman" w:cs="Times New Roman"/>
          <w:sz w:val="24"/>
        </w:rPr>
      </w:pPr>
      <w:r>
        <w:rPr>
          <w:sz w:val="28"/>
        </w:rPr>
        <w:t xml:space="preserve"> </w:t>
      </w:r>
      <w:r w:rsidRPr="00062990">
        <w:rPr>
          <w:rFonts w:ascii="Times New Roman" w:hAnsi="Times New Roman" w:cs="Times New Roman"/>
          <w:sz w:val="24"/>
        </w:rPr>
        <w:t>Зафиксировано 16</w:t>
      </w:r>
      <w:r w:rsidR="00A35846" w:rsidRPr="00062990">
        <w:rPr>
          <w:rFonts w:ascii="Times New Roman" w:hAnsi="Times New Roman" w:cs="Times New Roman"/>
          <w:sz w:val="24"/>
        </w:rPr>
        <w:t xml:space="preserve"> </w:t>
      </w:r>
      <w:r w:rsidR="00447F77" w:rsidRPr="00062990">
        <w:rPr>
          <w:rFonts w:ascii="Times New Roman" w:hAnsi="Times New Roman" w:cs="Times New Roman"/>
          <w:sz w:val="24"/>
        </w:rPr>
        <w:t>случаев, связанных с правонарушениями несовершеннолетних, в отношении которых был применен в течени</w:t>
      </w:r>
      <w:proofErr w:type="gramStart"/>
      <w:r w:rsidR="00447F77" w:rsidRPr="00062990">
        <w:rPr>
          <w:rFonts w:ascii="Times New Roman" w:hAnsi="Times New Roman" w:cs="Times New Roman"/>
          <w:sz w:val="24"/>
        </w:rPr>
        <w:t>и</w:t>
      </w:r>
      <w:proofErr w:type="gramEnd"/>
      <w:r w:rsidR="00447F77" w:rsidRPr="00062990">
        <w:rPr>
          <w:rFonts w:ascii="Times New Roman" w:hAnsi="Times New Roman" w:cs="Times New Roman"/>
          <w:sz w:val="24"/>
        </w:rPr>
        <w:t xml:space="preserve"> отчетного периода медиат</w:t>
      </w:r>
      <w:r w:rsidR="00A35846" w:rsidRPr="00062990">
        <w:rPr>
          <w:rFonts w:ascii="Times New Roman" w:hAnsi="Times New Roman" w:cs="Times New Roman"/>
          <w:sz w:val="24"/>
        </w:rPr>
        <w:t xml:space="preserve">ивный или </w:t>
      </w:r>
      <w:r w:rsidR="00A35846" w:rsidRPr="00062990">
        <w:rPr>
          <w:rFonts w:ascii="Times New Roman" w:hAnsi="Times New Roman" w:cs="Times New Roman"/>
          <w:sz w:val="24"/>
        </w:rPr>
        <w:lastRenderedPageBreak/>
        <w:t>вос</w:t>
      </w:r>
      <w:r w:rsidRPr="00062990">
        <w:rPr>
          <w:rFonts w:ascii="Times New Roman" w:hAnsi="Times New Roman" w:cs="Times New Roman"/>
          <w:sz w:val="24"/>
        </w:rPr>
        <w:t xml:space="preserve">становительный подходы. Из них </w:t>
      </w:r>
      <w:r w:rsidR="00062990">
        <w:rPr>
          <w:rFonts w:ascii="Times New Roman" w:hAnsi="Times New Roman" w:cs="Times New Roman"/>
          <w:sz w:val="24"/>
        </w:rPr>
        <w:t xml:space="preserve">  </w:t>
      </w:r>
      <w:r w:rsidRPr="00062990">
        <w:rPr>
          <w:rFonts w:ascii="Times New Roman" w:hAnsi="Times New Roman" w:cs="Times New Roman"/>
          <w:sz w:val="24"/>
        </w:rPr>
        <w:t>9</w:t>
      </w:r>
      <w:r w:rsidR="00A35846" w:rsidRPr="00062990">
        <w:rPr>
          <w:rFonts w:ascii="Times New Roman" w:hAnsi="Times New Roman" w:cs="Times New Roman"/>
          <w:sz w:val="24"/>
        </w:rPr>
        <w:t xml:space="preserve"> случаев в рез</w:t>
      </w:r>
      <w:r w:rsidR="0099363C" w:rsidRPr="00062990">
        <w:rPr>
          <w:rFonts w:ascii="Times New Roman" w:hAnsi="Times New Roman" w:cs="Times New Roman"/>
          <w:sz w:val="24"/>
        </w:rPr>
        <w:t>ультате проведения медиации стороны нашли решение, удовлетвор</w:t>
      </w:r>
      <w:r w:rsidR="008F5644" w:rsidRPr="00062990">
        <w:rPr>
          <w:rFonts w:ascii="Times New Roman" w:hAnsi="Times New Roman" w:cs="Times New Roman"/>
          <w:sz w:val="24"/>
        </w:rPr>
        <w:t>яющее всех участников конфликта, что составляет</w:t>
      </w:r>
      <w:r w:rsidR="0099363C" w:rsidRPr="00062990">
        <w:rPr>
          <w:rFonts w:ascii="Times New Roman" w:hAnsi="Times New Roman" w:cs="Times New Roman"/>
          <w:sz w:val="24"/>
        </w:rPr>
        <w:t xml:space="preserve"> </w:t>
      </w:r>
      <w:r w:rsidRPr="00062990">
        <w:rPr>
          <w:rFonts w:ascii="Times New Roman" w:hAnsi="Times New Roman" w:cs="Times New Roman"/>
          <w:sz w:val="24"/>
        </w:rPr>
        <w:t>56</w:t>
      </w:r>
      <w:r w:rsidR="008F5644" w:rsidRPr="00062990">
        <w:rPr>
          <w:rFonts w:ascii="Times New Roman" w:hAnsi="Times New Roman" w:cs="Times New Roman"/>
          <w:sz w:val="24"/>
        </w:rPr>
        <w:t>,</w:t>
      </w:r>
      <w:r w:rsidRPr="00062990">
        <w:rPr>
          <w:rFonts w:ascii="Times New Roman" w:hAnsi="Times New Roman" w:cs="Times New Roman"/>
          <w:sz w:val="24"/>
        </w:rPr>
        <w:t>2</w:t>
      </w:r>
      <w:r w:rsidR="008F5644" w:rsidRPr="00062990">
        <w:rPr>
          <w:rFonts w:ascii="Times New Roman" w:hAnsi="Times New Roman" w:cs="Times New Roman"/>
          <w:sz w:val="24"/>
        </w:rPr>
        <w:t xml:space="preserve"> %</w:t>
      </w:r>
      <w:r w:rsidR="00B83E57" w:rsidRPr="00062990">
        <w:rPr>
          <w:rFonts w:ascii="Times New Roman" w:hAnsi="Times New Roman" w:cs="Times New Roman"/>
          <w:sz w:val="24"/>
        </w:rPr>
        <w:t xml:space="preserve"> (</w:t>
      </w:r>
      <w:r w:rsidR="00BE7B2F" w:rsidRPr="00062990">
        <w:rPr>
          <w:rFonts w:ascii="Times New Roman" w:hAnsi="Times New Roman" w:cs="Times New Roman"/>
          <w:sz w:val="24"/>
        </w:rPr>
        <w:t>р</w:t>
      </w:r>
      <w:r w:rsidR="00B83E57" w:rsidRPr="00062990">
        <w:rPr>
          <w:rFonts w:ascii="Times New Roman" w:hAnsi="Times New Roman" w:cs="Times New Roman"/>
          <w:sz w:val="24"/>
        </w:rPr>
        <w:t>ис.</w:t>
      </w:r>
      <w:r w:rsidR="00634DA0" w:rsidRPr="00062990">
        <w:rPr>
          <w:rFonts w:ascii="Times New Roman" w:hAnsi="Times New Roman" w:cs="Times New Roman"/>
          <w:sz w:val="24"/>
        </w:rPr>
        <w:t xml:space="preserve"> 7)</w:t>
      </w:r>
      <w:r w:rsidR="00B43EE9" w:rsidRPr="00062990">
        <w:rPr>
          <w:rFonts w:ascii="Times New Roman" w:hAnsi="Times New Roman" w:cs="Times New Roman"/>
          <w:sz w:val="24"/>
        </w:rPr>
        <w:t>.</w:t>
      </w:r>
    </w:p>
    <w:p w:rsidR="007F01E4" w:rsidRDefault="007F01E4" w:rsidP="00E544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73AC1" w:rsidRDefault="00C73AC1" w:rsidP="003E11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B2F" w:rsidRPr="000765E3" w:rsidRDefault="00BE7B2F" w:rsidP="00076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65E3">
        <w:rPr>
          <w:rFonts w:ascii="Times New Roman" w:hAnsi="Times New Roman" w:cs="Times New Roman"/>
          <w:sz w:val="24"/>
          <w:szCs w:val="24"/>
        </w:rPr>
        <w:t>Рис. 7.  Число случаев, связанных с правонарушениями несовершеннолетних, в отношении которых был применен медиативный и (или) восстановительный подходы</w:t>
      </w:r>
    </w:p>
    <w:p w:rsidR="00FE4FCC" w:rsidRDefault="00FE4FCC" w:rsidP="00CF1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медиации (примирения)</w:t>
      </w:r>
      <w:r w:rsidR="002E5618">
        <w:rPr>
          <w:rFonts w:ascii="Times New Roman" w:hAnsi="Times New Roman" w:cs="Times New Roman"/>
          <w:sz w:val="28"/>
          <w:szCs w:val="28"/>
        </w:rPr>
        <w:t xml:space="preserve"> проводит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профилактику агрессивных, </w:t>
      </w:r>
      <w:r w:rsidR="002E5618">
        <w:rPr>
          <w:rFonts w:ascii="Times New Roman" w:hAnsi="Times New Roman" w:cs="Times New Roman"/>
          <w:sz w:val="28"/>
          <w:szCs w:val="28"/>
        </w:rPr>
        <w:t>насильственных, асоциальных проявлений и преступно</w:t>
      </w:r>
      <w:r w:rsidR="00A35164">
        <w:rPr>
          <w:rFonts w:ascii="Times New Roman" w:hAnsi="Times New Roman" w:cs="Times New Roman"/>
          <w:sz w:val="28"/>
          <w:szCs w:val="28"/>
        </w:rPr>
        <w:t xml:space="preserve">сти среди несовершеннолетних. </w:t>
      </w:r>
      <w:r w:rsidR="00C973FA">
        <w:rPr>
          <w:rFonts w:ascii="Times New Roman" w:hAnsi="Times New Roman" w:cs="Times New Roman"/>
          <w:sz w:val="28"/>
          <w:szCs w:val="28"/>
        </w:rPr>
        <w:t xml:space="preserve">В отчетном периоде проведено </w:t>
      </w:r>
      <w:r w:rsidR="00C973FA">
        <w:rPr>
          <w:rFonts w:ascii="Times New Roman" w:hAnsi="Times New Roman" w:cs="Times New Roman"/>
          <w:sz w:val="28"/>
          <w:szCs w:val="28"/>
        </w:rPr>
        <w:br/>
      </w:r>
      <w:r w:rsidR="00A35164">
        <w:rPr>
          <w:rFonts w:ascii="Times New Roman" w:hAnsi="Times New Roman" w:cs="Times New Roman"/>
          <w:sz w:val="28"/>
          <w:szCs w:val="28"/>
        </w:rPr>
        <w:t>24</w:t>
      </w:r>
      <w:r w:rsidR="00C973F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351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5164" w:rsidRPr="00062990" w:rsidRDefault="00A35164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>Березовский район -</w:t>
      </w:r>
      <w:r w:rsidR="00C973FA" w:rsidRPr="00062990">
        <w:rPr>
          <w:rFonts w:ascii="Times New Roman" w:hAnsi="Times New Roman" w:cs="Times New Roman"/>
          <w:sz w:val="24"/>
        </w:rPr>
        <w:t xml:space="preserve"> 5</w:t>
      </w:r>
      <w:r w:rsidRPr="00062990">
        <w:rPr>
          <w:rFonts w:ascii="Times New Roman" w:hAnsi="Times New Roman" w:cs="Times New Roman"/>
          <w:sz w:val="24"/>
        </w:rPr>
        <w:t>.</w:t>
      </w:r>
    </w:p>
    <w:p w:rsidR="00A35164" w:rsidRPr="00062990" w:rsidRDefault="00A35164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 xml:space="preserve">г. Когалым - </w:t>
      </w:r>
      <w:r w:rsidR="00C973FA" w:rsidRPr="00062990">
        <w:rPr>
          <w:rFonts w:ascii="Times New Roman" w:hAnsi="Times New Roman" w:cs="Times New Roman"/>
          <w:sz w:val="24"/>
        </w:rPr>
        <w:t>3</w:t>
      </w:r>
      <w:r w:rsidRPr="00062990">
        <w:rPr>
          <w:rFonts w:ascii="Times New Roman" w:hAnsi="Times New Roman" w:cs="Times New Roman"/>
          <w:sz w:val="24"/>
        </w:rPr>
        <w:t xml:space="preserve">. </w:t>
      </w:r>
    </w:p>
    <w:p w:rsidR="00A35164" w:rsidRPr="00062990" w:rsidRDefault="00A35164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062990">
        <w:rPr>
          <w:rFonts w:ascii="Times New Roman" w:hAnsi="Times New Roman" w:cs="Times New Roman"/>
          <w:sz w:val="24"/>
        </w:rPr>
        <w:t>Лангепас</w:t>
      </w:r>
      <w:proofErr w:type="spellEnd"/>
      <w:r w:rsidRPr="00062990">
        <w:rPr>
          <w:rFonts w:ascii="Times New Roman" w:hAnsi="Times New Roman" w:cs="Times New Roman"/>
          <w:sz w:val="24"/>
        </w:rPr>
        <w:t xml:space="preserve"> -</w:t>
      </w:r>
      <w:r w:rsidR="00C973FA" w:rsidRPr="00062990">
        <w:rPr>
          <w:rFonts w:ascii="Times New Roman" w:hAnsi="Times New Roman" w:cs="Times New Roman"/>
          <w:sz w:val="24"/>
        </w:rPr>
        <w:t xml:space="preserve"> 4</w:t>
      </w:r>
      <w:r w:rsidRPr="00062990">
        <w:rPr>
          <w:rFonts w:ascii="Times New Roman" w:hAnsi="Times New Roman" w:cs="Times New Roman"/>
          <w:sz w:val="24"/>
        </w:rPr>
        <w:t xml:space="preserve">. </w:t>
      </w:r>
    </w:p>
    <w:p w:rsidR="00A35164" w:rsidRPr="00062990" w:rsidRDefault="00A35164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 xml:space="preserve">Нижневартовск </w:t>
      </w:r>
      <w:r w:rsidR="00824D54" w:rsidRPr="00062990">
        <w:rPr>
          <w:rFonts w:ascii="Times New Roman" w:hAnsi="Times New Roman" w:cs="Times New Roman"/>
          <w:sz w:val="24"/>
        </w:rPr>
        <w:t>-</w:t>
      </w:r>
      <w:r w:rsidR="00C973FA" w:rsidRPr="00062990">
        <w:rPr>
          <w:rFonts w:ascii="Times New Roman" w:hAnsi="Times New Roman" w:cs="Times New Roman"/>
          <w:sz w:val="24"/>
        </w:rPr>
        <w:t xml:space="preserve"> 3</w:t>
      </w:r>
      <w:r w:rsidRPr="00062990">
        <w:rPr>
          <w:rFonts w:ascii="Times New Roman" w:hAnsi="Times New Roman" w:cs="Times New Roman"/>
          <w:sz w:val="24"/>
        </w:rPr>
        <w:t xml:space="preserve">. </w:t>
      </w:r>
    </w:p>
    <w:p w:rsidR="00A35164" w:rsidRPr="00062990" w:rsidRDefault="00A35164" w:rsidP="00062990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062990">
        <w:rPr>
          <w:rFonts w:ascii="Times New Roman" w:hAnsi="Times New Roman" w:cs="Times New Roman"/>
          <w:sz w:val="24"/>
        </w:rPr>
        <w:t>Сургутский</w:t>
      </w:r>
      <w:proofErr w:type="spellEnd"/>
      <w:r w:rsidRPr="00062990">
        <w:rPr>
          <w:rFonts w:ascii="Times New Roman" w:hAnsi="Times New Roman" w:cs="Times New Roman"/>
          <w:sz w:val="24"/>
        </w:rPr>
        <w:t xml:space="preserve"> район </w:t>
      </w:r>
      <w:r w:rsidR="00824D54" w:rsidRPr="00062990">
        <w:rPr>
          <w:rFonts w:ascii="Times New Roman" w:hAnsi="Times New Roman" w:cs="Times New Roman"/>
          <w:sz w:val="24"/>
        </w:rPr>
        <w:t>-</w:t>
      </w:r>
      <w:r w:rsidR="00C973FA" w:rsidRPr="00062990">
        <w:rPr>
          <w:rFonts w:ascii="Times New Roman" w:hAnsi="Times New Roman" w:cs="Times New Roman"/>
          <w:sz w:val="24"/>
        </w:rPr>
        <w:t xml:space="preserve"> 8</w:t>
      </w:r>
      <w:r w:rsidRPr="00062990">
        <w:rPr>
          <w:rFonts w:ascii="Times New Roman" w:hAnsi="Times New Roman" w:cs="Times New Roman"/>
          <w:sz w:val="24"/>
        </w:rPr>
        <w:t xml:space="preserve">. </w:t>
      </w:r>
    </w:p>
    <w:p w:rsidR="00A35164" w:rsidRPr="00062990" w:rsidRDefault="00A35164" w:rsidP="00062990">
      <w:pPr>
        <w:pStyle w:val="a3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 xml:space="preserve">г. </w:t>
      </w:r>
      <w:proofErr w:type="spellStart"/>
      <w:proofErr w:type="gramStart"/>
      <w:r w:rsidRPr="00062990">
        <w:rPr>
          <w:rFonts w:ascii="Times New Roman" w:hAnsi="Times New Roman" w:cs="Times New Roman"/>
          <w:sz w:val="24"/>
        </w:rPr>
        <w:t>Пыть</w:t>
      </w:r>
      <w:proofErr w:type="spellEnd"/>
      <w:r w:rsidRPr="0006299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062990">
        <w:rPr>
          <w:rFonts w:ascii="Times New Roman" w:hAnsi="Times New Roman" w:cs="Times New Roman"/>
          <w:sz w:val="24"/>
        </w:rPr>
        <w:t>Ях</w:t>
      </w:r>
      <w:proofErr w:type="spellEnd"/>
      <w:proofErr w:type="gramEnd"/>
      <w:r w:rsidRPr="00062990">
        <w:rPr>
          <w:rFonts w:ascii="Times New Roman" w:hAnsi="Times New Roman" w:cs="Times New Roman"/>
          <w:sz w:val="24"/>
        </w:rPr>
        <w:t xml:space="preserve"> </w:t>
      </w:r>
      <w:r w:rsidR="00824D54" w:rsidRPr="00062990">
        <w:rPr>
          <w:rFonts w:ascii="Times New Roman" w:hAnsi="Times New Roman" w:cs="Times New Roman"/>
          <w:sz w:val="24"/>
        </w:rPr>
        <w:t>-</w:t>
      </w:r>
      <w:r w:rsidRPr="00062990">
        <w:rPr>
          <w:rFonts w:ascii="Times New Roman" w:hAnsi="Times New Roman" w:cs="Times New Roman"/>
          <w:sz w:val="24"/>
        </w:rPr>
        <w:t xml:space="preserve"> 1.</w:t>
      </w:r>
    </w:p>
    <w:p w:rsidR="00387D3A" w:rsidRPr="00A35164" w:rsidRDefault="00387D3A" w:rsidP="00CF145A">
      <w:pPr>
        <w:pStyle w:val="ab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9363C" w:rsidRPr="00062990" w:rsidRDefault="002E5618" w:rsidP="00062990">
      <w:pPr>
        <w:pStyle w:val="a3"/>
        <w:jc w:val="both"/>
        <w:rPr>
          <w:rFonts w:ascii="Times New Roman" w:hAnsi="Times New Roman" w:cs="Times New Roman"/>
          <w:sz w:val="24"/>
        </w:rPr>
      </w:pPr>
      <w:r w:rsidRPr="00062990">
        <w:rPr>
          <w:rFonts w:ascii="Times New Roman" w:hAnsi="Times New Roman" w:cs="Times New Roman"/>
          <w:sz w:val="24"/>
        </w:rPr>
        <w:t xml:space="preserve">Проведен ряд просветительских мероприятий </w:t>
      </w:r>
      <w:r w:rsidR="00C973FA" w:rsidRPr="00062990">
        <w:rPr>
          <w:rFonts w:ascii="Times New Roman" w:hAnsi="Times New Roman" w:cs="Times New Roman"/>
          <w:sz w:val="24"/>
        </w:rPr>
        <w:t xml:space="preserve"> (количество - 47) </w:t>
      </w:r>
      <w:r w:rsidRPr="00062990">
        <w:rPr>
          <w:rFonts w:ascii="Times New Roman" w:hAnsi="Times New Roman" w:cs="Times New Roman"/>
          <w:sz w:val="24"/>
        </w:rPr>
        <w:t>по медиации, медиативному и восстановительному подходам с представителями родительского сообщества несовершенн</w:t>
      </w:r>
      <w:r w:rsidR="00824D54" w:rsidRPr="00062990">
        <w:rPr>
          <w:rFonts w:ascii="Times New Roman" w:hAnsi="Times New Roman" w:cs="Times New Roman"/>
          <w:sz w:val="24"/>
        </w:rPr>
        <w:t>олетних</w:t>
      </w:r>
      <w:r w:rsidR="00EC39F0" w:rsidRPr="00062990">
        <w:rPr>
          <w:rFonts w:ascii="Times New Roman" w:hAnsi="Times New Roman" w:cs="Times New Roman"/>
          <w:sz w:val="24"/>
        </w:rPr>
        <w:t xml:space="preserve"> (</w:t>
      </w:r>
      <w:r w:rsidR="00CF145A" w:rsidRPr="00062990">
        <w:rPr>
          <w:rFonts w:ascii="Times New Roman" w:hAnsi="Times New Roman" w:cs="Times New Roman"/>
          <w:sz w:val="24"/>
        </w:rPr>
        <w:t>Рис.</w:t>
      </w:r>
      <w:r w:rsidR="00EC39F0" w:rsidRPr="00062990">
        <w:rPr>
          <w:rFonts w:ascii="Times New Roman" w:hAnsi="Times New Roman" w:cs="Times New Roman"/>
          <w:sz w:val="24"/>
        </w:rPr>
        <w:t xml:space="preserve"> 8).</w:t>
      </w:r>
      <w:r w:rsidR="00F00FA3" w:rsidRPr="00062990">
        <w:rPr>
          <w:rFonts w:ascii="Times New Roman" w:hAnsi="Times New Roman" w:cs="Times New Roman"/>
          <w:sz w:val="24"/>
        </w:rPr>
        <w:t xml:space="preserve"> Наиболее </w:t>
      </w:r>
      <w:proofErr w:type="gramStart"/>
      <w:r w:rsidR="00F00FA3" w:rsidRPr="00062990">
        <w:rPr>
          <w:rFonts w:ascii="Times New Roman" w:hAnsi="Times New Roman" w:cs="Times New Roman"/>
          <w:sz w:val="24"/>
        </w:rPr>
        <w:t>масштабные</w:t>
      </w:r>
      <w:proofErr w:type="gramEnd"/>
      <w:r w:rsidR="00F00FA3" w:rsidRPr="00062990">
        <w:rPr>
          <w:rFonts w:ascii="Times New Roman" w:hAnsi="Times New Roman" w:cs="Times New Roman"/>
          <w:sz w:val="24"/>
        </w:rPr>
        <w:t xml:space="preserve"> и значимые</w:t>
      </w:r>
      <w:r w:rsidR="00D4655C" w:rsidRPr="00062990">
        <w:rPr>
          <w:rFonts w:ascii="Times New Roman" w:hAnsi="Times New Roman" w:cs="Times New Roman"/>
          <w:sz w:val="24"/>
        </w:rPr>
        <w:t xml:space="preserve"> в отчетном периоде</w:t>
      </w:r>
      <w:r w:rsidR="00F00FA3" w:rsidRPr="00062990">
        <w:rPr>
          <w:rFonts w:ascii="Times New Roman" w:hAnsi="Times New Roman" w:cs="Times New Roman"/>
          <w:sz w:val="24"/>
        </w:rPr>
        <w:t xml:space="preserve"> представлены</w:t>
      </w:r>
      <w:r w:rsidR="00D4655C" w:rsidRPr="00062990">
        <w:rPr>
          <w:rFonts w:ascii="Times New Roman" w:hAnsi="Times New Roman" w:cs="Times New Roman"/>
          <w:sz w:val="24"/>
        </w:rPr>
        <w:t xml:space="preserve"> в </w:t>
      </w:r>
      <w:r w:rsidR="00EC39F0" w:rsidRPr="00062990">
        <w:rPr>
          <w:rFonts w:ascii="Times New Roman" w:hAnsi="Times New Roman" w:cs="Times New Roman"/>
          <w:sz w:val="24"/>
        </w:rPr>
        <w:t>таблице 1</w:t>
      </w:r>
      <w:r w:rsidR="005377F2" w:rsidRPr="00062990">
        <w:rPr>
          <w:rFonts w:ascii="Times New Roman" w:hAnsi="Times New Roman" w:cs="Times New Roman"/>
          <w:sz w:val="24"/>
        </w:rPr>
        <w:t>.</w:t>
      </w:r>
      <w:r w:rsidR="00DE058B" w:rsidRPr="00062990">
        <w:rPr>
          <w:rFonts w:ascii="Times New Roman" w:hAnsi="Times New Roman" w:cs="Times New Roman"/>
          <w:sz w:val="24"/>
        </w:rPr>
        <w:t xml:space="preserve"> </w:t>
      </w:r>
    </w:p>
    <w:p w:rsidR="003E1149" w:rsidRDefault="00F00FA3" w:rsidP="00F00FA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CF145A" w:rsidRDefault="00CF145A" w:rsidP="00CF145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Масштабные и значимые</w:t>
      </w:r>
      <w:r w:rsidRPr="00D46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отчетном периоде</w:t>
      </w:r>
    </w:p>
    <w:p w:rsidR="008F26EC" w:rsidRDefault="008F26EC" w:rsidP="00F00FA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536"/>
        <w:gridCol w:w="2127"/>
      </w:tblGrid>
      <w:tr w:rsidR="000A0223" w:rsidTr="000A0223">
        <w:tc>
          <w:tcPr>
            <w:tcW w:w="704" w:type="dxa"/>
          </w:tcPr>
          <w:p w:rsidR="000A0223" w:rsidRPr="000A0223" w:rsidRDefault="000A0223" w:rsidP="00304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EC39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0A0223" w:rsidRPr="000A0223" w:rsidRDefault="000A0223" w:rsidP="00304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</w:tcPr>
          <w:p w:rsidR="000A0223" w:rsidRPr="000A0223" w:rsidRDefault="000A0223" w:rsidP="0044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в отчетном периоде</w:t>
            </w:r>
          </w:p>
        </w:tc>
        <w:tc>
          <w:tcPr>
            <w:tcW w:w="2127" w:type="dxa"/>
          </w:tcPr>
          <w:p w:rsidR="000A0223" w:rsidRPr="000A0223" w:rsidRDefault="000A0223" w:rsidP="00304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Число просветительских мероприятий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0A0223" w:rsidP="00304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A0223" w:rsidRPr="00443509" w:rsidRDefault="000A0223" w:rsidP="00304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4536" w:type="dxa"/>
          </w:tcPr>
          <w:p w:rsidR="000A0223" w:rsidRPr="00443509" w:rsidRDefault="000A0223" w:rsidP="0044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информационных буклетов для родителей и несовершеннолетних: «Служба примирения», «Уроки любви и </w:t>
            </w:r>
            <w:r w:rsidRPr="00443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терпения для родителей», «Способы разреше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конфликтов со сверстниками»</w:t>
            </w: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Выезды в Белоярский район с целью информирования граждан об услугах Службы примирения (с. </w:t>
            </w:r>
            <w:proofErr w:type="spellStart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Верхнеказымский</w:t>
            </w:r>
            <w:proofErr w:type="spellEnd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). Информация в сети интернет (сайт учреждения kcsonmiloserdie.ru): «Служба прими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рения. Цели. Задачи. Принципы»</w:t>
            </w:r>
          </w:p>
        </w:tc>
        <w:tc>
          <w:tcPr>
            <w:tcW w:w="2127" w:type="dxa"/>
          </w:tcPr>
          <w:p w:rsidR="000A0223" w:rsidRPr="00A35164" w:rsidRDefault="000A0223" w:rsidP="00824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4536" w:type="dxa"/>
          </w:tcPr>
          <w:p w:rsidR="000A0223" w:rsidRPr="00443509" w:rsidRDefault="000A0223" w:rsidP="000A0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несовершеннолетними. </w:t>
            </w:r>
          </w:p>
          <w:p w:rsidR="000A0223" w:rsidRPr="00443509" w:rsidRDefault="000A0223" w:rsidP="000A0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27" w:type="dxa"/>
          </w:tcPr>
          <w:p w:rsidR="000A0223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г. Когалым</w:t>
            </w:r>
          </w:p>
        </w:tc>
        <w:tc>
          <w:tcPr>
            <w:tcW w:w="4536" w:type="dxa"/>
          </w:tcPr>
          <w:p w:rsidR="000A0223" w:rsidRPr="00443509" w:rsidRDefault="000A0223" w:rsidP="000A0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Твои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A0223" w:rsidRPr="00620244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FB2ED0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</w:tc>
        <w:tc>
          <w:tcPr>
            <w:tcW w:w="4536" w:type="dxa"/>
          </w:tcPr>
          <w:p w:rsidR="000A0223" w:rsidRPr="00585119" w:rsidRDefault="000A0223" w:rsidP="000A0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«Детство без жестокости и насилия»: информационный час «Профилактика побегов». Распространение информационного буклета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Медиация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. Проведение просветительских мероприятий по семейной медиации для родителей: «Что такое медиация?», «Семейная медиация. Инструменты бесконфликтной коммуникации».  Мероприятия по предупреждению жестокого обращения с детьми дома 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частлив тот, кто счастлив дома»</w:t>
            </w: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FB2ED0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536" w:type="dxa"/>
          </w:tcPr>
          <w:p w:rsidR="000A0223" w:rsidRPr="00585119" w:rsidRDefault="000A0223" w:rsidP="000A0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режиме видеоконференцсвязи в проектно-аналитической сессии, организованной проект-центром Уполномоченного при Президенте Российской Федерации по правам ребенка. Представлен опыт реализации программы профилактики социально-опасного положения семей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счастливое детство»</w:t>
            </w:r>
          </w:p>
        </w:tc>
        <w:tc>
          <w:tcPr>
            <w:tcW w:w="2127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FB2ED0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4536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FB2ED0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4536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FB2ED0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4536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FB2ED0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</w:tc>
        <w:tc>
          <w:tcPr>
            <w:tcW w:w="4536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FB2ED0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FB2ED0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4536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FB2ED0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FB2ED0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4536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FB2ED0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4536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FB2ED0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4536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FB2ED0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FB2ED0" w:rsidP="000A0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4536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223" w:rsidTr="000A0223">
        <w:tc>
          <w:tcPr>
            <w:tcW w:w="704" w:type="dxa"/>
          </w:tcPr>
          <w:p w:rsidR="000A0223" w:rsidRPr="00443509" w:rsidRDefault="00FB2ED0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A0223" w:rsidRPr="00443509" w:rsidRDefault="000A0223" w:rsidP="000A0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0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43509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4536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A0223" w:rsidRPr="00585119" w:rsidRDefault="000A0223" w:rsidP="000A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145A" w:rsidRDefault="00CF145A" w:rsidP="00E5441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145A" w:rsidRDefault="000765E3" w:rsidP="000765E3">
      <w:pPr>
        <w:pStyle w:val="a3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324B056" wp14:editId="018D7DA8">
            <wp:simplePos x="0" y="0"/>
            <wp:positionH relativeFrom="margin">
              <wp:align>left</wp:align>
            </wp:positionH>
            <wp:positionV relativeFrom="page">
              <wp:posOffset>1028700</wp:posOffset>
            </wp:positionV>
            <wp:extent cx="5895975" cy="3200400"/>
            <wp:effectExtent l="0" t="0" r="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</wp:anchor>
        </w:drawing>
      </w:r>
    </w:p>
    <w:p w:rsidR="00CF145A" w:rsidRPr="000765E3" w:rsidRDefault="00CF145A" w:rsidP="000765E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65E3">
        <w:rPr>
          <w:rFonts w:ascii="Times New Roman" w:hAnsi="Times New Roman" w:cs="Times New Roman"/>
          <w:bCs/>
          <w:sz w:val="24"/>
          <w:szCs w:val="24"/>
        </w:rPr>
        <w:t>Рис.8 Просветительские мероприятия  по медиации, медиативному и восстановительному подходам с представителями родительского сообщества   несовершеннолетних</w:t>
      </w:r>
    </w:p>
    <w:p w:rsidR="00CF145A" w:rsidRPr="000765E3" w:rsidRDefault="00CF145A" w:rsidP="000765E3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7FF" w:rsidRPr="00786224" w:rsidRDefault="00F177FF" w:rsidP="00387D3A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24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F177FF" w:rsidRPr="00062990" w:rsidRDefault="00F177FF" w:rsidP="00E746DF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62990">
        <w:rPr>
          <w:rFonts w:ascii="Times New Roman" w:hAnsi="Times New Roman" w:cs="Times New Roman"/>
          <w:sz w:val="24"/>
          <w:szCs w:val="28"/>
        </w:rPr>
        <w:t xml:space="preserve">Из 22 </w:t>
      </w:r>
      <w:r w:rsidR="00387D3A" w:rsidRPr="00062990">
        <w:rPr>
          <w:rFonts w:ascii="Times New Roman" w:hAnsi="Times New Roman" w:cs="Times New Roman"/>
          <w:sz w:val="24"/>
          <w:szCs w:val="28"/>
        </w:rPr>
        <w:t>муниципальных образований</w:t>
      </w:r>
      <w:r w:rsidRPr="00062990">
        <w:rPr>
          <w:rFonts w:ascii="Times New Roman" w:hAnsi="Times New Roman" w:cs="Times New Roman"/>
          <w:sz w:val="24"/>
          <w:szCs w:val="28"/>
        </w:rPr>
        <w:t>, предоставивших сведения, службы медиации</w:t>
      </w:r>
      <w:r w:rsidR="00387D3A" w:rsidRPr="00062990">
        <w:rPr>
          <w:rFonts w:ascii="Times New Roman" w:hAnsi="Times New Roman" w:cs="Times New Roman"/>
          <w:sz w:val="24"/>
          <w:szCs w:val="28"/>
        </w:rPr>
        <w:t xml:space="preserve"> (примирения)</w:t>
      </w:r>
      <w:r w:rsidRPr="00062990">
        <w:rPr>
          <w:rFonts w:ascii="Times New Roman" w:hAnsi="Times New Roman" w:cs="Times New Roman"/>
          <w:sz w:val="24"/>
          <w:szCs w:val="28"/>
        </w:rPr>
        <w:t xml:space="preserve"> </w:t>
      </w:r>
      <w:r w:rsidR="00387D3A" w:rsidRPr="00062990">
        <w:rPr>
          <w:rFonts w:ascii="Times New Roman" w:hAnsi="Times New Roman" w:cs="Times New Roman"/>
          <w:sz w:val="24"/>
          <w:szCs w:val="28"/>
        </w:rPr>
        <w:t>в отчетном периоде действуют</w:t>
      </w:r>
      <w:r w:rsidRPr="00062990">
        <w:rPr>
          <w:rFonts w:ascii="Times New Roman" w:hAnsi="Times New Roman" w:cs="Times New Roman"/>
          <w:sz w:val="24"/>
          <w:szCs w:val="28"/>
        </w:rPr>
        <w:t xml:space="preserve"> в 18</w:t>
      </w:r>
      <w:r w:rsidR="00387D3A" w:rsidRPr="00062990">
        <w:rPr>
          <w:rFonts w:ascii="Times New Roman" w:hAnsi="Times New Roman" w:cs="Times New Roman"/>
          <w:sz w:val="24"/>
          <w:szCs w:val="28"/>
        </w:rPr>
        <w:t xml:space="preserve"> образованиях</w:t>
      </w:r>
      <w:r w:rsidRPr="00062990">
        <w:rPr>
          <w:rFonts w:ascii="Times New Roman" w:hAnsi="Times New Roman" w:cs="Times New Roman"/>
          <w:sz w:val="24"/>
          <w:szCs w:val="28"/>
        </w:rPr>
        <w:t>.</w:t>
      </w:r>
    </w:p>
    <w:p w:rsidR="00E746DF" w:rsidRPr="00062990" w:rsidRDefault="00E746DF" w:rsidP="00E746DF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62990">
        <w:rPr>
          <w:rFonts w:ascii="Times New Roman" w:hAnsi="Times New Roman" w:cs="Times New Roman"/>
          <w:sz w:val="24"/>
          <w:szCs w:val="28"/>
        </w:rPr>
        <w:t>Общая численность специалистов служб медиации (примирения) муниципальных образований 86 сотрудников, из них 69 состоят в службе медиации и 17 в службе примирения.</w:t>
      </w:r>
    </w:p>
    <w:p w:rsidR="00E746DF" w:rsidRPr="00062990" w:rsidRDefault="00E746DF" w:rsidP="00E746DF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62990">
        <w:rPr>
          <w:rFonts w:ascii="Times New Roman" w:hAnsi="Times New Roman" w:cs="Times New Roman"/>
          <w:sz w:val="24"/>
          <w:szCs w:val="28"/>
        </w:rPr>
        <w:t xml:space="preserve">По данным мониторинга о деятельности служб медиации (примирения) число случаев, в отношении которых применялся медиативный и (или) восстановительный подходы  соответствует 30 случаям, из них 12  привели </w:t>
      </w:r>
      <w:r w:rsidRPr="00062990">
        <w:rPr>
          <w:rFonts w:ascii="Times New Roman" w:hAnsi="Times New Roman" w:cs="Times New Roman"/>
          <w:sz w:val="24"/>
          <w:szCs w:val="28"/>
        </w:rPr>
        <w:br/>
        <w:t>к урегулированию споров.</w:t>
      </w:r>
    </w:p>
    <w:p w:rsidR="00E746DF" w:rsidRPr="00062990" w:rsidRDefault="00E746DF" w:rsidP="00387D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62990">
        <w:rPr>
          <w:rFonts w:ascii="Times New Roman" w:hAnsi="Times New Roman" w:cs="Times New Roman"/>
          <w:sz w:val="24"/>
          <w:szCs w:val="28"/>
        </w:rPr>
        <w:t>3</w:t>
      </w:r>
      <w:r w:rsidR="009E50DB" w:rsidRPr="00062990">
        <w:rPr>
          <w:rFonts w:ascii="Times New Roman" w:hAnsi="Times New Roman" w:cs="Times New Roman"/>
          <w:sz w:val="24"/>
          <w:szCs w:val="28"/>
        </w:rPr>
        <w:t>.</w:t>
      </w:r>
      <w:r w:rsidR="009E50DB" w:rsidRPr="00062990">
        <w:rPr>
          <w:rFonts w:ascii="Times New Roman" w:hAnsi="Times New Roman" w:cs="Times New Roman"/>
          <w:sz w:val="24"/>
          <w:szCs w:val="28"/>
        </w:rPr>
        <w:tab/>
      </w:r>
      <w:r w:rsidRPr="00062990">
        <w:rPr>
          <w:rFonts w:ascii="Times New Roman" w:hAnsi="Times New Roman" w:cs="Times New Roman"/>
          <w:sz w:val="24"/>
          <w:szCs w:val="28"/>
        </w:rPr>
        <w:t>Зафиксировано 16 случаев, связанных с правонарушениями несовершеннолетних, в отношении которых был применён в течение отчетного периода медиативный или восстановительный подходы.</w:t>
      </w:r>
    </w:p>
    <w:p w:rsidR="00E746DF" w:rsidRPr="00062990" w:rsidRDefault="00E746DF" w:rsidP="00387D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62990">
        <w:rPr>
          <w:rFonts w:ascii="Times New Roman" w:hAnsi="Times New Roman" w:cs="Times New Roman"/>
          <w:sz w:val="24"/>
          <w:szCs w:val="28"/>
        </w:rPr>
        <w:t>4. Проведен ряд просветительских мероприятий по медиации, медиативному и восстановительному подходам с представителями родительского сообщества несовершеннолетних.</w:t>
      </w:r>
    </w:p>
    <w:p w:rsidR="00387D3A" w:rsidRDefault="00E746DF" w:rsidP="00387D3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FF" w:rsidRPr="00786224" w:rsidRDefault="00F177FF" w:rsidP="00387D3A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2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87D3A" w:rsidRPr="00062990" w:rsidRDefault="00E746DF" w:rsidP="00E746DF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62990">
        <w:rPr>
          <w:rFonts w:ascii="Times New Roman" w:hAnsi="Times New Roman" w:cs="Times New Roman"/>
          <w:sz w:val="24"/>
          <w:szCs w:val="28"/>
        </w:rPr>
        <w:t>О</w:t>
      </w:r>
      <w:r w:rsidR="00387D3A" w:rsidRPr="00062990">
        <w:rPr>
          <w:rFonts w:ascii="Times New Roman" w:hAnsi="Times New Roman" w:cs="Times New Roman"/>
          <w:sz w:val="24"/>
          <w:szCs w:val="28"/>
        </w:rPr>
        <w:t>рганизовать службы медиации (примирения)</w:t>
      </w:r>
      <w:r w:rsidR="00CF145A" w:rsidRPr="00062990">
        <w:rPr>
          <w:rFonts w:ascii="Times New Roman" w:hAnsi="Times New Roman" w:cs="Times New Roman"/>
          <w:sz w:val="24"/>
          <w:szCs w:val="28"/>
        </w:rPr>
        <w:t xml:space="preserve"> главам муниципальных образований (Кондинский район, г. </w:t>
      </w:r>
      <w:proofErr w:type="spellStart"/>
      <w:r w:rsidR="00CF145A" w:rsidRPr="00062990">
        <w:rPr>
          <w:rFonts w:ascii="Times New Roman" w:hAnsi="Times New Roman" w:cs="Times New Roman"/>
          <w:sz w:val="24"/>
          <w:szCs w:val="28"/>
        </w:rPr>
        <w:t>Покачи</w:t>
      </w:r>
      <w:proofErr w:type="spellEnd"/>
      <w:r w:rsidR="00CF145A" w:rsidRPr="00062990">
        <w:rPr>
          <w:rFonts w:ascii="Times New Roman" w:hAnsi="Times New Roman" w:cs="Times New Roman"/>
          <w:sz w:val="24"/>
          <w:szCs w:val="28"/>
        </w:rPr>
        <w:t>, Октябрьский и Ханты-Мансийский районы)</w:t>
      </w:r>
      <w:r w:rsidR="00387D3A" w:rsidRPr="00062990">
        <w:rPr>
          <w:rFonts w:ascii="Times New Roman" w:hAnsi="Times New Roman" w:cs="Times New Roman"/>
          <w:sz w:val="24"/>
          <w:szCs w:val="28"/>
        </w:rPr>
        <w:t>.</w:t>
      </w:r>
    </w:p>
    <w:p w:rsidR="00387D3A" w:rsidRPr="00062990" w:rsidRDefault="00E746DF" w:rsidP="00E746DF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62990">
        <w:rPr>
          <w:rFonts w:ascii="Times New Roman" w:hAnsi="Times New Roman" w:cs="Times New Roman"/>
          <w:sz w:val="24"/>
          <w:szCs w:val="28"/>
        </w:rPr>
        <w:t>Организовать</w:t>
      </w:r>
      <w:r w:rsidR="00387D3A" w:rsidRPr="00062990">
        <w:rPr>
          <w:rFonts w:ascii="Times New Roman" w:hAnsi="Times New Roman" w:cs="Times New Roman"/>
          <w:sz w:val="24"/>
          <w:szCs w:val="28"/>
        </w:rPr>
        <w:t xml:space="preserve">  просветительские  мероприятия </w:t>
      </w:r>
      <w:r w:rsidR="00927352" w:rsidRPr="00062990">
        <w:rPr>
          <w:rFonts w:ascii="Times New Roman" w:hAnsi="Times New Roman" w:cs="Times New Roman"/>
          <w:sz w:val="24"/>
          <w:szCs w:val="28"/>
        </w:rPr>
        <w:t xml:space="preserve">на базе учреждений </w:t>
      </w:r>
      <w:r w:rsidR="00387D3A" w:rsidRPr="00062990">
        <w:rPr>
          <w:rFonts w:ascii="Times New Roman" w:hAnsi="Times New Roman" w:cs="Times New Roman"/>
          <w:sz w:val="24"/>
          <w:szCs w:val="28"/>
        </w:rPr>
        <w:t xml:space="preserve">среди родителей  и несовершеннолетних по процедуре медиации (примирения) </w:t>
      </w:r>
      <w:r w:rsidR="00927352" w:rsidRPr="00062990">
        <w:rPr>
          <w:rFonts w:ascii="Times New Roman" w:hAnsi="Times New Roman" w:cs="Times New Roman"/>
          <w:sz w:val="24"/>
          <w:szCs w:val="28"/>
        </w:rPr>
        <w:br/>
      </w:r>
      <w:r w:rsidR="00387D3A" w:rsidRPr="00062990">
        <w:rPr>
          <w:rFonts w:ascii="Times New Roman" w:hAnsi="Times New Roman" w:cs="Times New Roman"/>
          <w:sz w:val="24"/>
          <w:szCs w:val="28"/>
        </w:rPr>
        <w:t>в спорных семейных вопросах</w:t>
      </w:r>
      <w:r w:rsidR="00927352" w:rsidRPr="0006299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87D3A" w:rsidRPr="00062990" w:rsidRDefault="00E746DF" w:rsidP="00E746DF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62990">
        <w:rPr>
          <w:rFonts w:ascii="Times New Roman" w:hAnsi="Times New Roman" w:cs="Times New Roman"/>
          <w:sz w:val="24"/>
          <w:szCs w:val="28"/>
        </w:rPr>
        <w:t>Повысить уровень компетенции специалистов служб медиации (примирения)</w:t>
      </w:r>
      <w:r w:rsidR="00CF145A" w:rsidRPr="00062990">
        <w:rPr>
          <w:rFonts w:ascii="Times New Roman" w:hAnsi="Times New Roman" w:cs="Times New Roman"/>
          <w:sz w:val="24"/>
          <w:szCs w:val="28"/>
        </w:rPr>
        <w:t xml:space="preserve">. </w:t>
      </w:r>
      <w:r w:rsidR="00927352" w:rsidRPr="00062990">
        <w:rPr>
          <w:rFonts w:ascii="Times New Roman" w:hAnsi="Times New Roman" w:cs="Times New Roman"/>
          <w:sz w:val="24"/>
          <w:szCs w:val="28"/>
        </w:rPr>
        <w:t>С информацией о курсах повышения квалификации можно ознакомиться</w:t>
      </w:r>
      <w:r w:rsidR="00CF145A" w:rsidRPr="00062990">
        <w:rPr>
          <w:rFonts w:ascii="Times New Roman" w:hAnsi="Times New Roman" w:cs="Times New Roman"/>
          <w:sz w:val="24"/>
          <w:szCs w:val="28"/>
        </w:rPr>
        <w:t xml:space="preserve"> на официальном сайте БУ «Ресурсного центра развития социального обслуживания»</w:t>
      </w:r>
      <w:r w:rsidRPr="00062990">
        <w:rPr>
          <w:rFonts w:ascii="Times New Roman" w:hAnsi="Times New Roman" w:cs="Times New Roman"/>
          <w:sz w:val="24"/>
          <w:szCs w:val="28"/>
        </w:rPr>
        <w:t>.</w:t>
      </w:r>
    </w:p>
    <w:p w:rsidR="009C2545" w:rsidRDefault="009C2545" w:rsidP="00387D3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07B" w:rsidRDefault="0064707B" w:rsidP="003048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707B" w:rsidSect="00062990">
      <w:headerReference w:type="default" r:id="rId1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66" w:rsidRDefault="00D21066" w:rsidP="007A7AB8">
      <w:pPr>
        <w:spacing w:after="0" w:line="240" w:lineRule="auto"/>
      </w:pPr>
      <w:r>
        <w:separator/>
      </w:r>
    </w:p>
  </w:endnote>
  <w:endnote w:type="continuationSeparator" w:id="0">
    <w:p w:rsidR="00D21066" w:rsidRDefault="00D21066" w:rsidP="007A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66" w:rsidRDefault="00D21066" w:rsidP="007A7AB8">
      <w:pPr>
        <w:spacing w:after="0" w:line="240" w:lineRule="auto"/>
      </w:pPr>
      <w:r>
        <w:separator/>
      </w:r>
    </w:p>
  </w:footnote>
  <w:footnote w:type="continuationSeparator" w:id="0">
    <w:p w:rsidR="00D21066" w:rsidRDefault="00D21066" w:rsidP="007A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671530"/>
      <w:docPartObj>
        <w:docPartGallery w:val="Page Numbers (Top of Page)"/>
        <w:docPartUnique/>
      </w:docPartObj>
    </w:sdtPr>
    <w:sdtEndPr/>
    <w:sdtContent>
      <w:p w:rsidR="00E746DF" w:rsidRDefault="00E746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990">
          <w:rPr>
            <w:noProof/>
          </w:rPr>
          <w:t>6</w:t>
        </w:r>
        <w:r>
          <w:fldChar w:fldCharType="end"/>
        </w:r>
      </w:p>
    </w:sdtContent>
  </w:sdt>
  <w:p w:rsidR="00E746DF" w:rsidRDefault="00E746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484"/>
    <w:multiLevelType w:val="hybridMultilevel"/>
    <w:tmpl w:val="B4B2AB58"/>
    <w:lvl w:ilvl="0" w:tplc="2280D48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418C3"/>
    <w:multiLevelType w:val="hybridMultilevel"/>
    <w:tmpl w:val="3376A0EE"/>
    <w:lvl w:ilvl="0" w:tplc="152CB9D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57D6A"/>
    <w:multiLevelType w:val="hybridMultilevel"/>
    <w:tmpl w:val="16FC0AB0"/>
    <w:lvl w:ilvl="0" w:tplc="23609A90">
      <w:start w:val="1"/>
      <w:numFmt w:val="decimal"/>
      <w:lvlText w:val="%1)"/>
      <w:lvlJc w:val="left"/>
      <w:pPr>
        <w:ind w:left="1159" w:hanging="45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048D0"/>
    <w:multiLevelType w:val="hybridMultilevel"/>
    <w:tmpl w:val="7160EABE"/>
    <w:lvl w:ilvl="0" w:tplc="F49EE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AA4745"/>
    <w:multiLevelType w:val="hybridMultilevel"/>
    <w:tmpl w:val="DADA750C"/>
    <w:lvl w:ilvl="0" w:tplc="87647D3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397753"/>
    <w:multiLevelType w:val="hybridMultilevel"/>
    <w:tmpl w:val="15825B4A"/>
    <w:lvl w:ilvl="0" w:tplc="29725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8E"/>
    <w:rsid w:val="00001593"/>
    <w:rsid w:val="00002F49"/>
    <w:rsid w:val="000375F7"/>
    <w:rsid w:val="00040D4B"/>
    <w:rsid w:val="0005429C"/>
    <w:rsid w:val="00062990"/>
    <w:rsid w:val="00071664"/>
    <w:rsid w:val="00072A9D"/>
    <w:rsid w:val="00073DFD"/>
    <w:rsid w:val="000765E3"/>
    <w:rsid w:val="00082B1D"/>
    <w:rsid w:val="00083218"/>
    <w:rsid w:val="0009348E"/>
    <w:rsid w:val="000A0223"/>
    <w:rsid w:val="000A2FAB"/>
    <w:rsid w:val="000A48E0"/>
    <w:rsid w:val="000B0FD3"/>
    <w:rsid w:val="000C1259"/>
    <w:rsid w:val="000C28F7"/>
    <w:rsid w:val="000D17E9"/>
    <w:rsid w:val="000D5896"/>
    <w:rsid w:val="000E77D7"/>
    <w:rsid w:val="001233F9"/>
    <w:rsid w:val="00164B34"/>
    <w:rsid w:val="00183900"/>
    <w:rsid w:val="001A1B10"/>
    <w:rsid w:val="001B0AFA"/>
    <w:rsid w:val="001C103D"/>
    <w:rsid w:val="001E7CBA"/>
    <w:rsid w:val="002037F3"/>
    <w:rsid w:val="002133B6"/>
    <w:rsid w:val="00217DC1"/>
    <w:rsid w:val="00230E9F"/>
    <w:rsid w:val="00247A26"/>
    <w:rsid w:val="00291C64"/>
    <w:rsid w:val="00294C3C"/>
    <w:rsid w:val="002B30A7"/>
    <w:rsid w:val="002B3735"/>
    <w:rsid w:val="002C3566"/>
    <w:rsid w:val="002E5618"/>
    <w:rsid w:val="003048EA"/>
    <w:rsid w:val="003804FD"/>
    <w:rsid w:val="00382851"/>
    <w:rsid w:val="00386039"/>
    <w:rsid w:val="003871EF"/>
    <w:rsid w:val="00387D3A"/>
    <w:rsid w:val="003935A0"/>
    <w:rsid w:val="003C3F94"/>
    <w:rsid w:val="003D55F6"/>
    <w:rsid w:val="003E1149"/>
    <w:rsid w:val="0040304D"/>
    <w:rsid w:val="00406127"/>
    <w:rsid w:val="00436D7F"/>
    <w:rsid w:val="00443509"/>
    <w:rsid w:val="00447F77"/>
    <w:rsid w:val="004A7233"/>
    <w:rsid w:val="004B5987"/>
    <w:rsid w:val="004C2D7A"/>
    <w:rsid w:val="004E1288"/>
    <w:rsid w:val="004F2EC0"/>
    <w:rsid w:val="00513DAD"/>
    <w:rsid w:val="0052562F"/>
    <w:rsid w:val="00530111"/>
    <w:rsid w:val="00537371"/>
    <w:rsid w:val="005377F2"/>
    <w:rsid w:val="00585119"/>
    <w:rsid w:val="0059274B"/>
    <w:rsid w:val="005968AD"/>
    <w:rsid w:val="005A1E02"/>
    <w:rsid w:val="005E3952"/>
    <w:rsid w:val="005E5975"/>
    <w:rsid w:val="00600C3C"/>
    <w:rsid w:val="006075E2"/>
    <w:rsid w:val="006102B5"/>
    <w:rsid w:val="00620244"/>
    <w:rsid w:val="00634DA0"/>
    <w:rsid w:val="0064707B"/>
    <w:rsid w:val="006C22EC"/>
    <w:rsid w:val="006E0600"/>
    <w:rsid w:val="00725758"/>
    <w:rsid w:val="00733865"/>
    <w:rsid w:val="0074447D"/>
    <w:rsid w:val="007550B0"/>
    <w:rsid w:val="0075596F"/>
    <w:rsid w:val="00782788"/>
    <w:rsid w:val="00786224"/>
    <w:rsid w:val="007A7AB8"/>
    <w:rsid w:val="007E3FA1"/>
    <w:rsid w:val="007E74E0"/>
    <w:rsid w:val="007F01E4"/>
    <w:rsid w:val="00821A56"/>
    <w:rsid w:val="00824D54"/>
    <w:rsid w:val="00832A17"/>
    <w:rsid w:val="008521DE"/>
    <w:rsid w:val="0087799B"/>
    <w:rsid w:val="0089203D"/>
    <w:rsid w:val="008B0E1B"/>
    <w:rsid w:val="008D55E4"/>
    <w:rsid w:val="008F26EC"/>
    <w:rsid w:val="008F3D99"/>
    <w:rsid w:val="008F5644"/>
    <w:rsid w:val="00902593"/>
    <w:rsid w:val="00906972"/>
    <w:rsid w:val="00907B82"/>
    <w:rsid w:val="0092443E"/>
    <w:rsid w:val="00927352"/>
    <w:rsid w:val="00963035"/>
    <w:rsid w:val="00967078"/>
    <w:rsid w:val="009773D9"/>
    <w:rsid w:val="009832AF"/>
    <w:rsid w:val="0099363C"/>
    <w:rsid w:val="009A7289"/>
    <w:rsid w:val="009B7209"/>
    <w:rsid w:val="009C1743"/>
    <w:rsid w:val="009C2545"/>
    <w:rsid w:val="009C5669"/>
    <w:rsid w:val="009E2FF0"/>
    <w:rsid w:val="009E50DB"/>
    <w:rsid w:val="00A1536D"/>
    <w:rsid w:val="00A275E4"/>
    <w:rsid w:val="00A35164"/>
    <w:rsid w:val="00A35846"/>
    <w:rsid w:val="00A3771B"/>
    <w:rsid w:val="00A406D8"/>
    <w:rsid w:val="00A6217C"/>
    <w:rsid w:val="00A65221"/>
    <w:rsid w:val="00AB2A24"/>
    <w:rsid w:val="00B0590C"/>
    <w:rsid w:val="00B106D6"/>
    <w:rsid w:val="00B20C3B"/>
    <w:rsid w:val="00B43EE9"/>
    <w:rsid w:val="00B7491B"/>
    <w:rsid w:val="00B83E57"/>
    <w:rsid w:val="00BC41A2"/>
    <w:rsid w:val="00BE66D4"/>
    <w:rsid w:val="00BE7454"/>
    <w:rsid w:val="00BE7B2F"/>
    <w:rsid w:val="00BF77AC"/>
    <w:rsid w:val="00C25368"/>
    <w:rsid w:val="00C25774"/>
    <w:rsid w:val="00C37234"/>
    <w:rsid w:val="00C73AC1"/>
    <w:rsid w:val="00C75BD8"/>
    <w:rsid w:val="00C87F60"/>
    <w:rsid w:val="00C93143"/>
    <w:rsid w:val="00C973FA"/>
    <w:rsid w:val="00CA4606"/>
    <w:rsid w:val="00CA48A0"/>
    <w:rsid w:val="00CC20CC"/>
    <w:rsid w:val="00CC3693"/>
    <w:rsid w:val="00CE4BEE"/>
    <w:rsid w:val="00CF145A"/>
    <w:rsid w:val="00CF5D23"/>
    <w:rsid w:val="00D16273"/>
    <w:rsid w:val="00D21066"/>
    <w:rsid w:val="00D4655C"/>
    <w:rsid w:val="00D5167E"/>
    <w:rsid w:val="00D51D9C"/>
    <w:rsid w:val="00D829B3"/>
    <w:rsid w:val="00D84900"/>
    <w:rsid w:val="00DA31AC"/>
    <w:rsid w:val="00DB1992"/>
    <w:rsid w:val="00DB1E58"/>
    <w:rsid w:val="00DD0BA8"/>
    <w:rsid w:val="00DD74CE"/>
    <w:rsid w:val="00DE058B"/>
    <w:rsid w:val="00E151B1"/>
    <w:rsid w:val="00E2156A"/>
    <w:rsid w:val="00E41268"/>
    <w:rsid w:val="00E45F75"/>
    <w:rsid w:val="00E51764"/>
    <w:rsid w:val="00E54416"/>
    <w:rsid w:val="00E71CAC"/>
    <w:rsid w:val="00E746DF"/>
    <w:rsid w:val="00E82FFB"/>
    <w:rsid w:val="00EA7F29"/>
    <w:rsid w:val="00EB6667"/>
    <w:rsid w:val="00EC1958"/>
    <w:rsid w:val="00EC39F0"/>
    <w:rsid w:val="00EC42A0"/>
    <w:rsid w:val="00EE2CD0"/>
    <w:rsid w:val="00F00FA3"/>
    <w:rsid w:val="00F05774"/>
    <w:rsid w:val="00F1146E"/>
    <w:rsid w:val="00F177FF"/>
    <w:rsid w:val="00F31465"/>
    <w:rsid w:val="00F36BA7"/>
    <w:rsid w:val="00F74F18"/>
    <w:rsid w:val="00FA7A3F"/>
    <w:rsid w:val="00FB2ED0"/>
    <w:rsid w:val="00FD017D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77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A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AB8"/>
  </w:style>
  <w:style w:type="paragraph" w:styleId="a7">
    <w:name w:val="footer"/>
    <w:basedOn w:val="a"/>
    <w:link w:val="a8"/>
    <w:uiPriority w:val="99"/>
    <w:unhideWhenUsed/>
    <w:rsid w:val="007A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AB8"/>
  </w:style>
  <w:style w:type="paragraph" w:styleId="a9">
    <w:name w:val="Balloon Text"/>
    <w:basedOn w:val="a"/>
    <w:link w:val="aa"/>
    <w:uiPriority w:val="99"/>
    <w:semiHidden/>
    <w:unhideWhenUsed/>
    <w:rsid w:val="003E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149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C87F60"/>
    <w:rPr>
      <w:rFonts w:ascii="Times New Roman" w:hAnsi="Times New Roman" w:cs="Times New Roman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DE058B"/>
    <w:pPr>
      <w:ind w:left="720"/>
      <w:contextualSpacing/>
    </w:pPr>
  </w:style>
  <w:style w:type="table" w:styleId="ac">
    <w:name w:val="Table Grid"/>
    <w:basedOn w:val="a1"/>
    <w:uiPriority w:val="39"/>
    <w:rsid w:val="00F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E15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77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A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AB8"/>
  </w:style>
  <w:style w:type="paragraph" w:styleId="a7">
    <w:name w:val="footer"/>
    <w:basedOn w:val="a"/>
    <w:link w:val="a8"/>
    <w:uiPriority w:val="99"/>
    <w:unhideWhenUsed/>
    <w:rsid w:val="007A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AB8"/>
  </w:style>
  <w:style w:type="paragraph" w:styleId="a9">
    <w:name w:val="Balloon Text"/>
    <w:basedOn w:val="a"/>
    <w:link w:val="aa"/>
    <w:uiPriority w:val="99"/>
    <w:semiHidden/>
    <w:unhideWhenUsed/>
    <w:rsid w:val="003E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149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C87F60"/>
    <w:rPr>
      <w:rFonts w:ascii="Times New Roman" w:hAnsi="Times New Roman" w:cs="Times New Roman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DE058B"/>
    <w:pPr>
      <w:ind w:left="720"/>
      <w:contextualSpacing/>
    </w:pPr>
  </w:style>
  <w:style w:type="table" w:styleId="ac">
    <w:name w:val="Table Grid"/>
    <w:basedOn w:val="a1"/>
    <w:uiPriority w:val="39"/>
    <w:rsid w:val="00F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E1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22"/>
                <c:pt idx="0">
                  <c:v>Белоярский район</c:v>
                </c:pt>
                <c:pt idx="1">
                  <c:v>Березовский район</c:v>
                </c:pt>
                <c:pt idx="2">
                  <c:v>Когалым</c:v>
                </c:pt>
                <c:pt idx="3">
                  <c:v>Кондинский район</c:v>
                </c:pt>
                <c:pt idx="4">
                  <c:v>Лангепас</c:v>
                </c:pt>
                <c:pt idx="5">
                  <c:v>Мегион</c:v>
                </c:pt>
                <c:pt idx="6">
                  <c:v>Нефтеюганск</c:v>
                </c:pt>
                <c:pt idx="7">
                  <c:v>Нефтеюганский район</c:v>
                </c:pt>
                <c:pt idx="8">
                  <c:v>Нижневартовск</c:v>
                </c:pt>
                <c:pt idx="9">
                  <c:v>Нижневартовский район</c:v>
                </c:pt>
                <c:pt idx="10">
                  <c:v>Нягань</c:v>
                </c:pt>
                <c:pt idx="11">
                  <c:v>Октябрьский район</c:v>
                </c:pt>
                <c:pt idx="12">
                  <c:v>Покачи</c:v>
                </c:pt>
                <c:pt idx="13">
                  <c:v>Пыть-Ях</c:v>
                </c:pt>
                <c:pt idx="14">
                  <c:v>Радужный</c:v>
                </c:pt>
                <c:pt idx="15">
                  <c:v>Советский район</c:v>
                </c:pt>
                <c:pt idx="16">
                  <c:v>Сургут</c:v>
                </c:pt>
                <c:pt idx="17">
                  <c:v>Сургутский район</c:v>
                </c:pt>
                <c:pt idx="18">
                  <c:v>Урай</c:v>
                </c:pt>
                <c:pt idx="19">
                  <c:v>Ханты-Манскийск </c:v>
                </c:pt>
                <c:pt idx="20">
                  <c:v>Ханты-Манскийский район</c:v>
                </c:pt>
                <c:pt idx="21">
                  <c:v>Югорск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0</c:v>
                </c:pt>
                <c:pt idx="21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2229888"/>
        <c:axId val="122241024"/>
      </c:barChart>
      <c:catAx>
        <c:axId val="12222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241024"/>
        <c:crosses val="autoZero"/>
        <c:auto val="1"/>
        <c:lblAlgn val="ctr"/>
        <c:lblOffset val="100"/>
        <c:noMultiLvlLbl val="0"/>
      </c:catAx>
      <c:valAx>
        <c:axId val="12224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22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Березовский район</c:v>
                </c:pt>
                <c:pt idx="1">
                  <c:v>Когалым</c:v>
                </c:pt>
                <c:pt idx="2">
                  <c:v>Лангепас </c:v>
                </c:pt>
                <c:pt idx="3">
                  <c:v>Мегион</c:v>
                </c:pt>
                <c:pt idx="4">
                  <c:v>Нефтеюганск</c:v>
                </c:pt>
                <c:pt idx="5">
                  <c:v>Нефтеюганский район</c:v>
                </c:pt>
                <c:pt idx="6">
                  <c:v>Нижневартовск</c:v>
                </c:pt>
                <c:pt idx="7">
                  <c:v>Нижневартовский район</c:v>
                </c:pt>
                <c:pt idx="8">
                  <c:v>Пыть-Ях</c:v>
                </c:pt>
                <c:pt idx="9">
                  <c:v>Радужный </c:v>
                </c:pt>
                <c:pt idx="10">
                  <c:v>Советский район </c:v>
                </c:pt>
                <c:pt idx="11">
                  <c:v>Сургут </c:v>
                </c:pt>
                <c:pt idx="12">
                  <c:v>Сургутский район</c:v>
                </c:pt>
                <c:pt idx="13">
                  <c:v>Урай</c:v>
                </c:pt>
                <c:pt idx="14">
                  <c:v>Ханты-Мансийск</c:v>
                </c:pt>
                <c:pt idx="15">
                  <c:v>Югорск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</c:v>
                </c:pt>
                <c:pt idx="1">
                  <c:v>3</c:v>
                </c:pt>
                <c:pt idx="2">
                  <c:v>5</c:v>
                </c:pt>
                <c:pt idx="3">
                  <c:v>9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7</c:v>
                </c:pt>
                <c:pt idx="11">
                  <c:v>3</c:v>
                </c:pt>
                <c:pt idx="12">
                  <c:v>4</c:v>
                </c:pt>
                <c:pt idx="13">
                  <c:v>7</c:v>
                </c:pt>
                <c:pt idx="14">
                  <c:v>4</c:v>
                </c:pt>
                <c:pt idx="15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2517376"/>
        <c:axId val="122594048"/>
      </c:barChart>
      <c:catAx>
        <c:axId val="12251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94048"/>
        <c:crosses val="autoZero"/>
        <c:auto val="1"/>
        <c:lblAlgn val="ctr"/>
        <c:lblOffset val="100"/>
        <c:noMultiLvlLbl val="0"/>
      </c:catAx>
      <c:valAx>
        <c:axId val="12259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1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Белоярский район</c:v>
                </c:pt>
                <c:pt idx="1">
                  <c:v>Нягань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2649600"/>
        <c:axId val="122677120"/>
      </c:barChart>
      <c:catAx>
        <c:axId val="1226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77120"/>
        <c:crosses val="autoZero"/>
        <c:auto val="1"/>
        <c:lblAlgn val="ctr"/>
        <c:lblOffset val="100"/>
        <c:noMultiLvlLbl val="0"/>
      </c:catAx>
      <c:valAx>
        <c:axId val="12267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4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014467347425728E-2"/>
          <c:y val="7.6571950245349782E-2"/>
          <c:w val="0.94898550724637676"/>
          <c:h val="0.62512592175977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август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август</c:v>
                </c:pt>
                <c:pt idx="1">
                  <c:v>сентябрь</c:v>
                </c:pt>
                <c:pt idx="2">
                  <c:v>октябрь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август</c:v>
                </c:pt>
                <c:pt idx="1">
                  <c:v>сентябрь</c:v>
                </c:pt>
                <c:pt idx="2">
                  <c:v>октябрь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август</c:v>
                </c:pt>
                <c:pt idx="1">
                  <c:v>сентябрь</c:v>
                </c:pt>
                <c:pt idx="2">
                  <c:v>октябрь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2142720"/>
        <c:axId val="122144256"/>
      </c:barChart>
      <c:catAx>
        <c:axId val="12214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144256"/>
        <c:crosses val="autoZero"/>
        <c:auto val="1"/>
        <c:lblAlgn val="ctr"/>
        <c:lblOffset val="100"/>
        <c:noMultiLvlLbl val="0"/>
      </c:catAx>
      <c:valAx>
        <c:axId val="12214425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14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09097594684722"/>
          <c:y val="0.20706349206349206"/>
          <c:w val="0.85421228143583505"/>
          <c:h val="0.399719097612798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Березовский район</c:v>
                </c:pt>
                <c:pt idx="1">
                  <c:v>Когалым</c:v>
                </c:pt>
                <c:pt idx="2">
                  <c:v>Лангепас</c:v>
                </c:pt>
                <c:pt idx="3">
                  <c:v>Мегион</c:v>
                </c:pt>
                <c:pt idx="4">
                  <c:v>Нефтеюганск</c:v>
                </c:pt>
                <c:pt idx="5">
                  <c:v>Нефтеюганский район</c:v>
                </c:pt>
                <c:pt idx="6">
                  <c:v>Нижневартовск</c:v>
                </c:pt>
                <c:pt idx="7">
                  <c:v>Нижневартовский район</c:v>
                </c:pt>
                <c:pt idx="8">
                  <c:v>Нягань </c:v>
                </c:pt>
                <c:pt idx="9">
                  <c:v>Пыть-Ях</c:v>
                </c:pt>
                <c:pt idx="10">
                  <c:v>Радужный</c:v>
                </c:pt>
                <c:pt idx="11">
                  <c:v>Советский район</c:v>
                </c:pt>
                <c:pt idx="12">
                  <c:v>Сургут</c:v>
                </c:pt>
                <c:pt idx="13">
                  <c:v>Сургутский район</c:v>
                </c:pt>
                <c:pt idx="14">
                  <c:v>Урай</c:v>
                </c:pt>
                <c:pt idx="15">
                  <c:v>Ханты-Мансийск</c:v>
                </c:pt>
                <c:pt idx="16">
                  <c:v>Югорск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8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Березовский район</c:v>
                </c:pt>
                <c:pt idx="1">
                  <c:v>Когалым</c:v>
                </c:pt>
                <c:pt idx="2">
                  <c:v>Лангепас</c:v>
                </c:pt>
                <c:pt idx="3">
                  <c:v>Мегион</c:v>
                </c:pt>
                <c:pt idx="4">
                  <c:v>Нефтеюганск</c:v>
                </c:pt>
                <c:pt idx="5">
                  <c:v>Нефтеюганский район</c:v>
                </c:pt>
                <c:pt idx="6">
                  <c:v>Нижневартовск</c:v>
                </c:pt>
                <c:pt idx="7">
                  <c:v>Нижневартовский район</c:v>
                </c:pt>
                <c:pt idx="8">
                  <c:v>Нягань </c:v>
                </c:pt>
                <c:pt idx="9">
                  <c:v>Пыть-Ях</c:v>
                </c:pt>
                <c:pt idx="10">
                  <c:v>Радужный</c:v>
                </c:pt>
                <c:pt idx="11">
                  <c:v>Советский район</c:v>
                </c:pt>
                <c:pt idx="12">
                  <c:v>Сургут</c:v>
                </c:pt>
                <c:pt idx="13">
                  <c:v>Сургутский район</c:v>
                </c:pt>
                <c:pt idx="14">
                  <c:v>Урай</c:v>
                </c:pt>
                <c:pt idx="15">
                  <c:v>Ханты-Мансийск</c:v>
                </c:pt>
                <c:pt idx="16">
                  <c:v>Югорск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Березовский район</c:v>
                </c:pt>
                <c:pt idx="1">
                  <c:v>Когалым</c:v>
                </c:pt>
                <c:pt idx="2">
                  <c:v>Лангепас</c:v>
                </c:pt>
                <c:pt idx="3">
                  <c:v>Мегион</c:v>
                </c:pt>
                <c:pt idx="4">
                  <c:v>Нефтеюганск</c:v>
                </c:pt>
                <c:pt idx="5">
                  <c:v>Нефтеюганский район</c:v>
                </c:pt>
                <c:pt idx="6">
                  <c:v>Нижневартовск</c:v>
                </c:pt>
                <c:pt idx="7">
                  <c:v>Нижневартовский район</c:v>
                </c:pt>
                <c:pt idx="8">
                  <c:v>Нягань </c:v>
                </c:pt>
                <c:pt idx="9">
                  <c:v>Пыть-Ях</c:v>
                </c:pt>
                <c:pt idx="10">
                  <c:v>Радужный</c:v>
                </c:pt>
                <c:pt idx="11">
                  <c:v>Советский район</c:v>
                </c:pt>
                <c:pt idx="12">
                  <c:v>Сургут</c:v>
                </c:pt>
                <c:pt idx="13">
                  <c:v>Сургутский район</c:v>
                </c:pt>
                <c:pt idx="14">
                  <c:v>Урай</c:v>
                </c:pt>
                <c:pt idx="15">
                  <c:v>Ханты-Мансийск</c:v>
                </c:pt>
                <c:pt idx="16">
                  <c:v>Югорск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9412480"/>
        <c:axId val="129520768"/>
      </c:barChart>
      <c:catAx>
        <c:axId val="12941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520768"/>
        <c:crosses val="autoZero"/>
        <c:auto val="1"/>
        <c:lblAlgn val="ctr"/>
        <c:lblOffset val="100"/>
        <c:noMultiLvlLbl val="0"/>
      </c:catAx>
      <c:valAx>
        <c:axId val="12952076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41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Случаи, в отношении
 которых службами медиации (примирения)
применялся медиативный или восстановительные  подходы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Белоярский район</c:v>
                </c:pt>
                <c:pt idx="1">
                  <c:v>Березовский район</c:v>
                </c:pt>
                <c:pt idx="2">
                  <c:v>Когалым</c:v>
                </c:pt>
                <c:pt idx="3">
                  <c:v>Лангепас</c:v>
                </c:pt>
                <c:pt idx="4">
                  <c:v>Мегион</c:v>
                </c:pt>
                <c:pt idx="5">
                  <c:v>Нефтеюганск</c:v>
                </c:pt>
                <c:pt idx="6">
                  <c:v>Нефтеюганский район</c:v>
                </c:pt>
                <c:pt idx="7">
                  <c:v>Нижневартовск</c:v>
                </c:pt>
                <c:pt idx="8">
                  <c:v>Нижневартовский район</c:v>
                </c:pt>
                <c:pt idx="9">
                  <c:v>Нягань</c:v>
                </c:pt>
                <c:pt idx="10">
                  <c:v>Пыть-Ях</c:v>
                </c:pt>
                <c:pt idx="11">
                  <c:v>Радужный</c:v>
                </c:pt>
                <c:pt idx="12">
                  <c:v>Советский район</c:v>
                </c:pt>
                <c:pt idx="13">
                  <c:v>Сургут</c:v>
                </c:pt>
                <c:pt idx="14">
                  <c:v>Сургутский район</c:v>
                </c:pt>
                <c:pt idx="15">
                  <c:v>Урай</c:v>
                </c:pt>
                <c:pt idx="16">
                  <c:v>Ханты-Мансийск</c:v>
                </c:pt>
                <c:pt idx="17">
                  <c:v>Югорск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5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Разрешенные конфликты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Белоярский район</c:v>
                </c:pt>
                <c:pt idx="1">
                  <c:v>Березовский район</c:v>
                </c:pt>
                <c:pt idx="2">
                  <c:v>Когалым</c:v>
                </c:pt>
                <c:pt idx="3">
                  <c:v>Лангепас</c:v>
                </c:pt>
                <c:pt idx="4">
                  <c:v>Мегион</c:v>
                </c:pt>
                <c:pt idx="5">
                  <c:v>Нефтеюганск</c:v>
                </c:pt>
                <c:pt idx="6">
                  <c:v>Нефтеюганский район</c:v>
                </c:pt>
                <c:pt idx="7">
                  <c:v>Нижневартовск</c:v>
                </c:pt>
                <c:pt idx="8">
                  <c:v>Нижневартовский район</c:v>
                </c:pt>
                <c:pt idx="9">
                  <c:v>Нягань</c:v>
                </c:pt>
                <c:pt idx="10">
                  <c:v>Пыть-Ях</c:v>
                </c:pt>
                <c:pt idx="11">
                  <c:v>Радужный</c:v>
                </c:pt>
                <c:pt idx="12">
                  <c:v>Советский район</c:v>
                </c:pt>
                <c:pt idx="13">
                  <c:v>Сургут</c:v>
                </c:pt>
                <c:pt idx="14">
                  <c:v>Сургутский район</c:v>
                </c:pt>
                <c:pt idx="15">
                  <c:v>Урай</c:v>
                </c:pt>
                <c:pt idx="16">
                  <c:v>Ханты-Мансийск</c:v>
                </c:pt>
                <c:pt idx="17">
                  <c:v>Югорск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Белоярский район</c:v>
                </c:pt>
                <c:pt idx="1">
                  <c:v>Березовский район</c:v>
                </c:pt>
                <c:pt idx="2">
                  <c:v>Когалым</c:v>
                </c:pt>
                <c:pt idx="3">
                  <c:v>Лангепас</c:v>
                </c:pt>
                <c:pt idx="4">
                  <c:v>Мегион</c:v>
                </c:pt>
                <c:pt idx="5">
                  <c:v>Нефтеюганск</c:v>
                </c:pt>
                <c:pt idx="6">
                  <c:v>Нефтеюганский район</c:v>
                </c:pt>
                <c:pt idx="7">
                  <c:v>Нижневартовск</c:v>
                </c:pt>
                <c:pt idx="8">
                  <c:v>Нижневартовский район</c:v>
                </c:pt>
                <c:pt idx="9">
                  <c:v>Нягань</c:v>
                </c:pt>
                <c:pt idx="10">
                  <c:v>Пыть-Ях</c:v>
                </c:pt>
                <c:pt idx="11">
                  <c:v>Радужный</c:v>
                </c:pt>
                <c:pt idx="12">
                  <c:v>Советский район</c:v>
                </c:pt>
                <c:pt idx="13">
                  <c:v>Сургут</c:v>
                </c:pt>
                <c:pt idx="14">
                  <c:v>Сургутский район</c:v>
                </c:pt>
                <c:pt idx="15">
                  <c:v>Урай</c:v>
                </c:pt>
                <c:pt idx="16">
                  <c:v>Ханты-Мансийск</c:v>
                </c:pt>
                <c:pt idx="17">
                  <c:v>Югорск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9838080"/>
        <c:axId val="129852160"/>
      </c:barChart>
      <c:catAx>
        <c:axId val="12983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852160"/>
        <c:crosses val="autoZero"/>
        <c:auto val="1"/>
        <c:lblAlgn val="ctr"/>
        <c:lblOffset val="100"/>
        <c:noMultiLvlLbl val="0"/>
      </c:catAx>
      <c:valAx>
        <c:axId val="12985216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83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Случаи, в отношении которых был 
применен медиативный и (или) восстановительный подходы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Белоярский район</c:v>
                </c:pt>
                <c:pt idx="1">
                  <c:v>Березовский район</c:v>
                </c:pt>
                <c:pt idx="2">
                  <c:v>Когалым</c:v>
                </c:pt>
                <c:pt idx="3">
                  <c:v>Лангепас</c:v>
                </c:pt>
                <c:pt idx="4">
                  <c:v>Мегион</c:v>
                </c:pt>
                <c:pt idx="5">
                  <c:v>Нефтеюганск</c:v>
                </c:pt>
                <c:pt idx="6">
                  <c:v>Нефтеюганский район</c:v>
                </c:pt>
                <c:pt idx="7">
                  <c:v>Нижневартовск</c:v>
                </c:pt>
                <c:pt idx="8">
                  <c:v>Нижневартовский район</c:v>
                </c:pt>
                <c:pt idx="9">
                  <c:v>Нягань</c:v>
                </c:pt>
                <c:pt idx="10">
                  <c:v>Пыть-Ях</c:v>
                </c:pt>
                <c:pt idx="11">
                  <c:v>Радужный</c:v>
                </c:pt>
                <c:pt idx="12">
                  <c:v>Советский район</c:v>
                </c:pt>
                <c:pt idx="13">
                  <c:v>Сургут</c:v>
                </c:pt>
                <c:pt idx="14">
                  <c:v>Сургутский район</c:v>
                </c:pt>
                <c:pt idx="15">
                  <c:v>Урай</c:v>
                </c:pt>
                <c:pt idx="16">
                  <c:v>Ханты-Мансийск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Разрешенные конфликты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Белоярский район</c:v>
                </c:pt>
                <c:pt idx="1">
                  <c:v>Березовский район</c:v>
                </c:pt>
                <c:pt idx="2">
                  <c:v>Когалым</c:v>
                </c:pt>
                <c:pt idx="3">
                  <c:v>Лангепас</c:v>
                </c:pt>
                <c:pt idx="4">
                  <c:v>Мегион</c:v>
                </c:pt>
                <c:pt idx="5">
                  <c:v>Нефтеюганск</c:v>
                </c:pt>
                <c:pt idx="6">
                  <c:v>Нефтеюганский район</c:v>
                </c:pt>
                <c:pt idx="7">
                  <c:v>Нижневартовск</c:v>
                </c:pt>
                <c:pt idx="8">
                  <c:v>Нижневартовский район</c:v>
                </c:pt>
                <c:pt idx="9">
                  <c:v>Нягань</c:v>
                </c:pt>
                <c:pt idx="10">
                  <c:v>Пыть-Ях</c:v>
                </c:pt>
                <c:pt idx="11">
                  <c:v>Радужный</c:v>
                </c:pt>
                <c:pt idx="12">
                  <c:v>Советский район</c:v>
                </c:pt>
                <c:pt idx="13">
                  <c:v>Сургут</c:v>
                </c:pt>
                <c:pt idx="14">
                  <c:v>Сургутский район</c:v>
                </c:pt>
                <c:pt idx="15">
                  <c:v>Урай</c:v>
                </c:pt>
                <c:pt idx="16">
                  <c:v>Ханты-Мансийск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Белоярский район</c:v>
                </c:pt>
                <c:pt idx="1">
                  <c:v>Березовский район</c:v>
                </c:pt>
                <c:pt idx="2">
                  <c:v>Когалым</c:v>
                </c:pt>
                <c:pt idx="3">
                  <c:v>Лангепас</c:v>
                </c:pt>
                <c:pt idx="4">
                  <c:v>Мегион</c:v>
                </c:pt>
                <c:pt idx="5">
                  <c:v>Нефтеюганск</c:v>
                </c:pt>
                <c:pt idx="6">
                  <c:v>Нефтеюганский район</c:v>
                </c:pt>
                <c:pt idx="7">
                  <c:v>Нижневартовск</c:v>
                </c:pt>
                <c:pt idx="8">
                  <c:v>Нижневартовский район</c:v>
                </c:pt>
                <c:pt idx="9">
                  <c:v>Нягань</c:v>
                </c:pt>
                <c:pt idx="10">
                  <c:v>Пыть-Ях</c:v>
                </c:pt>
                <c:pt idx="11">
                  <c:v>Радужный</c:v>
                </c:pt>
                <c:pt idx="12">
                  <c:v>Советский район</c:v>
                </c:pt>
                <c:pt idx="13">
                  <c:v>Сургут</c:v>
                </c:pt>
                <c:pt idx="14">
                  <c:v>Сургутский район</c:v>
                </c:pt>
                <c:pt idx="15">
                  <c:v>Урай</c:v>
                </c:pt>
                <c:pt idx="16">
                  <c:v>Ханты-Мансийск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0059648"/>
        <c:axId val="130163840"/>
      </c:barChart>
      <c:catAx>
        <c:axId val="13005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163840"/>
        <c:crosses val="autoZero"/>
        <c:auto val="1"/>
        <c:lblAlgn val="ctr"/>
        <c:lblOffset val="100"/>
        <c:noMultiLvlLbl val="0"/>
      </c:catAx>
      <c:valAx>
        <c:axId val="13016384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05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Белоярский район</c:v>
                </c:pt>
                <c:pt idx="1">
                  <c:v>Березовский район</c:v>
                </c:pt>
                <c:pt idx="2">
                  <c:v>г. Радужный</c:v>
                </c:pt>
                <c:pt idx="3">
                  <c:v>г. Когалым</c:v>
                </c:pt>
                <c:pt idx="4">
                  <c:v>г. Пыть - Ях</c:v>
                </c:pt>
                <c:pt idx="5">
                  <c:v>г. Урай</c:v>
                </c:pt>
                <c:pt idx="6">
                  <c:v>г. Лангепас</c:v>
                </c:pt>
                <c:pt idx="7">
                  <c:v>г. Мегион</c:v>
                </c:pt>
                <c:pt idx="8">
                  <c:v>г. Нефтеюганск</c:v>
                </c:pt>
                <c:pt idx="9">
                  <c:v>Нефтеюганский район</c:v>
                </c:pt>
                <c:pt idx="10">
                  <c:v>Нижневартовск</c:v>
                </c:pt>
                <c:pt idx="11">
                  <c:v>Нижневартовский район</c:v>
                </c:pt>
                <c:pt idx="12">
                  <c:v>г. Нягань</c:v>
                </c:pt>
                <c:pt idx="13">
                  <c:v>Советский район</c:v>
                </c:pt>
                <c:pt idx="14">
                  <c:v>г.Сургут</c:v>
                </c:pt>
                <c:pt idx="15">
                  <c:v>Сургутский район</c:v>
                </c:pt>
                <c:pt idx="16">
                  <c:v>г. Ханты-Мансийск</c:v>
                </c:pt>
                <c:pt idx="17">
                  <c:v>Ханты-Мансийский</c:v>
                </c:pt>
                <c:pt idx="18">
                  <c:v>Югорск 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29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Белоярский район</c:v>
                </c:pt>
                <c:pt idx="1">
                  <c:v>Березовский район</c:v>
                </c:pt>
                <c:pt idx="2">
                  <c:v>г. Радужный</c:v>
                </c:pt>
                <c:pt idx="3">
                  <c:v>г. Когалым</c:v>
                </c:pt>
                <c:pt idx="4">
                  <c:v>г. Пыть - Ях</c:v>
                </c:pt>
                <c:pt idx="5">
                  <c:v>г. Урай</c:v>
                </c:pt>
                <c:pt idx="6">
                  <c:v>г. Лангепас</c:v>
                </c:pt>
                <c:pt idx="7">
                  <c:v>г. Мегион</c:v>
                </c:pt>
                <c:pt idx="8">
                  <c:v>г. Нефтеюганск</c:v>
                </c:pt>
                <c:pt idx="9">
                  <c:v>Нефтеюганский район</c:v>
                </c:pt>
                <c:pt idx="10">
                  <c:v>Нижневартовск</c:v>
                </c:pt>
                <c:pt idx="11">
                  <c:v>Нижневартовский район</c:v>
                </c:pt>
                <c:pt idx="12">
                  <c:v>г. Нягань</c:v>
                </c:pt>
                <c:pt idx="13">
                  <c:v>Советский район</c:v>
                </c:pt>
                <c:pt idx="14">
                  <c:v>г.Сургут</c:v>
                </c:pt>
                <c:pt idx="15">
                  <c:v>Сургутский район</c:v>
                </c:pt>
                <c:pt idx="16">
                  <c:v>г. Ханты-Мансийск</c:v>
                </c:pt>
                <c:pt idx="17">
                  <c:v>Ханты-Мансийский</c:v>
                </c:pt>
                <c:pt idx="18">
                  <c:v>Югорск 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Белоярский район</c:v>
                </c:pt>
                <c:pt idx="1">
                  <c:v>Березовский район</c:v>
                </c:pt>
                <c:pt idx="2">
                  <c:v>г. Радужный</c:v>
                </c:pt>
                <c:pt idx="3">
                  <c:v>г. Когалым</c:v>
                </c:pt>
                <c:pt idx="4">
                  <c:v>г. Пыть - Ях</c:v>
                </c:pt>
                <c:pt idx="5">
                  <c:v>г. Урай</c:v>
                </c:pt>
                <c:pt idx="6">
                  <c:v>г. Лангепас</c:v>
                </c:pt>
                <c:pt idx="7">
                  <c:v>г. Мегион</c:v>
                </c:pt>
                <c:pt idx="8">
                  <c:v>г. Нефтеюганск</c:v>
                </c:pt>
                <c:pt idx="9">
                  <c:v>Нефтеюганский район</c:v>
                </c:pt>
                <c:pt idx="10">
                  <c:v>Нижневартовск</c:v>
                </c:pt>
                <c:pt idx="11">
                  <c:v>Нижневартовский район</c:v>
                </c:pt>
                <c:pt idx="12">
                  <c:v>г. Нягань</c:v>
                </c:pt>
                <c:pt idx="13">
                  <c:v>Советский район</c:v>
                </c:pt>
                <c:pt idx="14">
                  <c:v>г.Сургут</c:v>
                </c:pt>
                <c:pt idx="15">
                  <c:v>Сургутский район</c:v>
                </c:pt>
                <c:pt idx="16">
                  <c:v>г. Ханты-Мансийск</c:v>
                </c:pt>
                <c:pt idx="17">
                  <c:v>Ханты-Мансийский</c:v>
                </c:pt>
                <c:pt idx="18">
                  <c:v>Югорск 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0211840"/>
        <c:axId val="130213376"/>
      </c:barChart>
      <c:catAx>
        <c:axId val="13021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3376"/>
        <c:crosses val="autoZero"/>
        <c:auto val="1"/>
        <c:lblAlgn val="ctr"/>
        <c:lblOffset val="100"/>
        <c:noMultiLvlLbl val="0"/>
      </c:catAx>
      <c:valAx>
        <c:axId val="13021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3545-42BD-4A92-8539-27B43BEE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Светлана Владимировна</dc:creator>
  <cp:keywords/>
  <dc:description/>
  <cp:lastModifiedBy>КазанцеваТА</cp:lastModifiedBy>
  <cp:revision>4</cp:revision>
  <cp:lastPrinted>2020-12-11T12:12:00Z</cp:lastPrinted>
  <dcterms:created xsi:type="dcterms:W3CDTF">2020-12-11T12:22:00Z</dcterms:created>
  <dcterms:modified xsi:type="dcterms:W3CDTF">2021-01-19T04:27:00Z</dcterms:modified>
</cp:coreProperties>
</file>